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F30E78" w14:textId="77777777" w:rsidR="001015D6" w:rsidRPr="00CF4567" w:rsidRDefault="001015D6" w:rsidP="000F0532">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r w:rsidRPr="00CF4567">
        <w:rPr>
          <w:rFonts w:ascii="David" w:hAnsi="David" w:cs="David"/>
          <w:noProof/>
        </w:rPr>
        <w:drawing>
          <wp:inline distT="0" distB="0" distL="0" distR="0" wp14:anchorId="361C4406" wp14:editId="756A782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bookmarkEnd w:id="4"/>
    <w:p w14:paraId="717F15D7" w14:textId="77777777" w:rsidR="001015D6" w:rsidRPr="00CF4567" w:rsidRDefault="001015D6" w:rsidP="000F0532">
      <w:pPr>
        <w:spacing w:line="360" w:lineRule="auto"/>
        <w:jc w:val="center"/>
        <w:rPr>
          <w:rFonts w:ascii="David" w:hAnsi="David" w:cs="David"/>
          <w:b/>
          <w:bCs/>
          <w:sz w:val="16"/>
          <w:szCs w:val="16"/>
          <w:rtl/>
        </w:rPr>
      </w:pPr>
    </w:p>
    <w:p w14:paraId="3375C9E0" w14:textId="77777777" w:rsidR="00194889" w:rsidRPr="00CF4567" w:rsidRDefault="00194889" w:rsidP="000F0532">
      <w:pPr>
        <w:spacing w:line="360" w:lineRule="auto"/>
        <w:jc w:val="center"/>
        <w:rPr>
          <w:rFonts w:cs="David"/>
          <w:b/>
          <w:bCs/>
          <w:sz w:val="16"/>
          <w:szCs w:val="16"/>
          <w:rtl/>
        </w:rPr>
      </w:pPr>
    </w:p>
    <w:p w14:paraId="48CE5816" w14:textId="77777777" w:rsidR="00194889" w:rsidRPr="00CF4567" w:rsidRDefault="00194889" w:rsidP="000F0532">
      <w:pPr>
        <w:spacing w:line="360" w:lineRule="auto"/>
        <w:jc w:val="center"/>
        <w:rPr>
          <w:rFonts w:cs="David"/>
          <w:b/>
          <w:bCs/>
          <w:sz w:val="44"/>
          <w:szCs w:val="48"/>
          <w:rtl/>
        </w:rPr>
      </w:pPr>
      <w:r w:rsidRPr="00CF4567">
        <w:rPr>
          <w:rFonts w:cs="David"/>
          <w:b/>
          <w:bCs/>
          <w:sz w:val="44"/>
          <w:szCs w:val="48"/>
          <w:rtl/>
        </w:rPr>
        <w:t>מדינת ישראל</w:t>
      </w:r>
      <w:r w:rsidRPr="00CF4567">
        <w:rPr>
          <w:rFonts w:cs="David" w:hint="cs"/>
          <w:b/>
          <w:bCs/>
          <w:sz w:val="44"/>
          <w:szCs w:val="48"/>
          <w:rtl/>
        </w:rPr>
        <w:t xml:space="preserve"> -</w:t>
      </w:r>
      <w:r w:rsidR="00AF61FA" w:rsidRPr="00CF4567">
        <w:rPr>
          <w:rFonts w:cs="David" w:hint="cs"/>
          <w:b/>
          <w:bCs/>
          <w:sz w:val="44"/>
          <w:szCs w:val="48"/>
          <w:rtl/>
        </w:rPr>
        <w:t>משרד החקלאות ו</w:t>
      </w:r>
      <w:bookmarkStart w:id="5" w:name="show_department"/>
      <w:r w:rsidR="00B230F8" w:rsidRPr="00CF4567">
        <w:rPr>
          <w:rFonts w:cs="David" w:hint="cs"/>
          <w:b/>
          <w:bCs/>
          <w:sz w:val="44"/>
          <w:szCs w:val="48"/>
          <w:rtl/>
        </w:rPr>
        <w:t xml:space="preserve">בטחון המזון </w:t>
      </w:r>
      <w:r w:rsidRPr="00CF4567">
        <w:rPr>
          <w:rFonts w:cs="David"/>
          <w:b/>
          <w:bCs/>
          <w:sz w:val="44"/>
          <w:szCs w:val="48"/>
          <w:rtl/>
        </w:rPr>
        <w:t xml:space="preserve">אגף </w:t>
      </w:r>
      <w:bookmarkStart w:id="6" w:name="department_1"/>
      <w:r w:rsidR="00AF61FA" w:rsidRPr="00CF4567">
        <w:rPr>
          <w:rFonts w:cs="David" w:hint="cs"/>
          <w:b/>
          <w:bCs/>
          <w:sz w:val="44"/>
          <w:szCs w:val="48"/>
          <w:rtl/>
        </w:rPr>
        <w:t>לדיג וחקלאות מים</w:t>
      </w:r>
      <w:bookmarkEnd w:id="6"/>
    </w:p>
    <w:bookmarkEnd w:id="5"/>
    <w:p w14:paraId="2F16294C" w14:textId="77777777" w:rsidR="00194889" w:rsidRPr="00CF4567" w:rsidRDefault="00D2103E" w:rsidP="000F0532">
      <w:pPr>
        <w:spacing w:line="360" w:lineRule="auto"/>
        <w:jc w:val="center"/>
        <w:rPr>
          <w:rFonts w:cs="David"/>
          <w:b/>
          <w:bCs/>
          <w:sz w:val="16"/>
          <w:szCs w:val="16"/>
          <w:rtl/>
        </w:rPr>
      </w:pPr>
      <w:r w:rsidRPr="00CF4567">
        <w:rPr>
          <w:rFonts w:cs="David" w:hint="cs"/>
          <w:b/>
          <w:bCs/>
          <w:sz w:val="16"/>
          <w:szCs w:val="16"/>
          <w:rtl/>
        </w:rPr>
        <w:t xml:space="preserve"> </w:t>
      </w:r>
    </w:p>
    <w:p w14:paraId="003B1245" w14:textId="1B7EF934" w:rsidR="00194889" w:rsidRPr="00CF4567" w:rsidRDefault="00194889" w:rsidP="000F0532">
      <w:pPr>
        <w:pStyle w:val="afb"/>
        <w:tabs>
          <w:tab w:val="left" w:pos="720"/>
        </w:tabs>
        <w:spacing w:line="360" w:lineRule="auto"/>
        <w:jc w:val="center"/>
        <w:rPr>
          <w:rFonts w:cs="David"/>
          <w:b/>
          <w:bCs/>
          <w:noProof w:val="0"/>
          <w:rtl/>
        </w:rPr>
      </w:pPr>
      <w:r w:rsidRPr="00CF4567">
        <w:rPr>
          <w:rFonts w:cs="David" w:hint="cs"/>
          <w:b/>
          <w:bCs/>
          <w:noProof w:val="0"/>
          <w:sz w:val="64"/>
          <w:szCs w:val="64"/>
          <w:rtl/>
        </w:rPr>
        <w:t>מכרז</w:t>
      </w:r>
      <w:r w:rsidR="00970E92" w:rsidRPr="00CF4567">
        <w:rPr>
          <w:rFonts w:cs="David" w:hint="cs"/>
          <w:b/>
          <w:bCs/>
          <w:noProof w:val="0"/>
          <w:sz w:val="64"/>
          <w:szCs w:val="64"/>
          <w:rtl/>
        </w:rPr>
        <w:t xml:space="preserve"> ממוכן מהיר</w:t>
      </w:r>
      <w:r w:rsidRPr="00CF4567">
        <w:rPr>
          <w:rFonts w:cs="David" w:hint="cs"/>
          <w:b/>
          <w:bCs/>
          <w:noProof w:val="0"/>
          <w:sz w:val="64"/>
          <w:szCs w:val="64"/>
          <w:rtl/>
        </w:rPr>
        <w:t xml:space="preserve"> </w:t>
      </w:r>
      <w:bookmarkStart w:id="7" w:name="TenderNumber_1"/>
      <w:r w:rsidR="00ED07CC" w:rsidRPr="00CF4567">
        <w:rPr>
          <w:rFonts w:ascii="David" w:hAnsi="David" w:cs="David" w:hint="cs"/>
          <w:b/>
          <w:bCs/>
          <w:noProof w:val="0"/>
          <w:sz w:val="64"/>
          <w:szCs w:val="64"/>
          <w:rtl/>
        </w:rPr>
        <w:t>202</w:t>
      </w:r>
      <w:r w:rsidR="00B230F8" w:rsidRPr="00CF4567">
        <w:rPr>
          <w:rFonts w:ascii="David" w:hAnsi="David" w:cs="David" w:hint="cs"/>
          <w:b/>
          <w:bCs/>
          <w:noProof w:val="0"/>
          <w:sz w:val="64"/>
          <w:szCs w:val="64"/>
          <w:rtl/>
        </w:rPr>
        <w:t>4</w:t>
      </w:r>
      <w:bookmarkEnd w:id="7"/>
      <w:r w:rsidR="00CC6AB8" w:rsidRPr="00CF4567">
        <w:rPr>
          <w:rFonts w:cs="David"/>
          <w:b/>
          <w:bCs/>
          <w:noProof w:val="0"/>
          <w:sz w:val="64"/>
          <w:szCs w:val="64"/>
        </w:rPr>
        <w:t>/</w:t>
      </w:r>
      <w:r w:rsidR="007553B6" w:rsidRPr="00CF4567">
        <w:rPr>
          <w:rFonts w:ascii="David" w:hAnsi="David" w:cs="David" w:hint="cs"/>
          <w:b/>
          <w:bCs/>
          <w:noProof w:val="0"/>
          <w:sz w:val="64"/>
          <w:szCs w:val="64"/>
          <w:rtl/>
        </w:rPr>
        <w:t>40</w:t>
      </w:r>
    </w:p>
    <w:p w14:paraId="75388361" w14:textId="77777777" w:rsidR="00194889" w:rsidRPr="00CF4567" w:rsidRDefault="00B86A39" w:rsidP="000F0532">
      <w:pPr>
        <w:spacing w:line="360" w:lineRule="auto"/>
        <w:jc w:val="center"/>
        <w:rPr>
          <w:rFonts w:ascii="David" w:hAnsi="David" w:cs="David"/>
          <w:b/>
          <w:bCs/>
          <w:color w:val="0070C0"/>
          <w:rtl/>
        </w:rPr>
      </w:pPr>
      <w:r w:rsidRPr="00CF4567">
        <w:rPr>
          <w:rFonts w:cs="David" w:hint="cs"/>
          <w:b/>
          <w:bCs/>
          <w:color w:val="0070C0"/>
          <w:sz w:val="52"/>
          <w:szCs w:val="52"/>
          <w:rtl/>
        </w:rPr>
        <w:t>לדיגום</w:t>
      </w:r>
      <w:r w:rsidR="00E32ACC" w:rsidRPr="00CF4567">
        <w:rPr>
          <w:rFonts w:cs="David" w:hint="cs"/>
          <w:b/>
          <w:bCs/>
          <w:color w:val="0070C0"/>
          <w:sz w:val="52"/>
          <w:szCs w:val="52"/>
          <w:rtl/>
        </w:rPr>
        <w:t>, בדיקה וגיבוש המלצות</w:t>
      </w:r>
      <w:r w:rsidR="00667D91" w:rsidRPr="00CF4567">
        <w:rPr>
          <w:rFonts w:cs="David" w:hint="cs"/>
          <w:b/>
          <w:bCs/>
          <w:color w:val="0070C0"/>
          <w:sz w:val="52"/>
          <w:szCs w:val="52"/>
          <w:rtl/>
        </w:rPr>
        <w:t xml:space="preserve"> להפחתת חנקן</w:t>
      </w:r>
      <w:r w:rsidRPr="00CF4567">
        <w:rPr>
          <w:rFonts w:cs="David" w:hint="cs"/>
          <w:b/>
          <w:bCs/>
          <w:color w:val="0070C0"/>
          <w:sz w:val="52"/>
          <w:szCs w:val="52"/>
          <w:rtl/>
        </w:rPr>
        <w:t xml:space="preserve"> </w:t>
      </w:r>
      <w:r w:rsidR="00667D91" w:rsidRPr="00CF4567">
        <w:rPr>
          <w:rFonts w:cs="David" w:hint="cs"/>
          <w:b/>
          <w:bCs/>
          <w:color w:val="0070C0"/>
          <w:sz w:val="52"/>
          <w:szCs w:val="52"/>
          <w:rtl/>
        </w:rPr>
        <w:t>ב</w:t>
      </w:r>
      <w:r w:rsidRPr="00CF4567">
        <w:rPr>
          <w:rFonts w:cs="David" w:hint="cs"/>
          <w:b/>
          <w:bCs/>
          <w:color w:val="0070C0"/>
          <w:sz w:val="52"/>
          <w:szCs w:val="52"/>
          <w:rtl/>
        </w:rPr>
        <w:t xml:space="preserve">תעלת </w:t>
      </w:r>
      <w:proofErr w:type="spellStart"/>
      <w:r w:rsidRPr="00CF4567">
        <w:rPr>
          <w:rFonts w:cs="David" w:hint="cs"/>
          <w:b/>
          <w:bCs/>
          <w:color w:val="0070C0"/>
          <w:sz w:val="52"/>
          <w:szCs w:val="52"/>
          <w:rtl/>
        </w:rPr>
        <w:t>הקינט</w:t>
      </w:r>
      <w:proofErr w:type="spellEnd"/>
    </w:p>
    <w:p w14:paraId="141527CA" w14:textId="77777777" w:rsidR="00194889" w:rsidRPr="00CF4567" w:rsidRDefault="00194889" w:rsidP="000F0532">
      <w:pPr>
        <w:spacing w:line="360" w:lineRule="auto"/>
        <w:jc w:val="center"/>
        <w:rPr>
          <w:rFonts w:cs="David"/>
          <w:b/>
          <w:bCs/>
          <w:sz w:val="32"/>
          <w:szCs w:val="32"/>
          <w:rtl/>
        </w:rPr>
      </w:pPr>
    </w:p>
    <w:p w14:paraId="0AA42283" w14:textId="77777777" w:rsidR="008D09D8" w:rsidRPr="00CF4567" w:rsidRDefault="008D09D8" w:rsidP="000F0532">
      <w:pPr>
        <w:tabs>
          <w:tab w:val="left" w:pos="4770"/>
        </w:tabs>
        <w:spacing w:line="360" w:lineRule="auto"/>
        <w:rPr>
          <w:rFonts w:ascii="David" w:hAnsi="David" w:cs="David"/>
          <w:b/>
          <w:bCs/>
          <w:sz w:val="36"/>
          <w:szCs w:val="36"/>
          <w:rtl/>
        </w:rPr>
      </w:pPr>
    </w:p>
    <w:p w14:paraId="55CCC2EC" w14:textId="77777777" w:rsidR="006F467B" w:rsidRPr="00CF4567" w:rsidRDefault="006F467B" w:rsidP="000F0532">
      <w:pPr>
        <w:tabs>
          <w:tab w:val="left" w:pos="4770"/>
        </w:tabs>
        <w:spacing w:line="360" w:lineRule="auto"/>
        <w:rPr>
          <w:rFonts w:ascii="David" w:hAnsi="David" w:cs="David"/>
          <w:b/>
          <w:bCs/>
          <w:sz w:val="36"/>
          <w:szCs w:val="36"/>
          <w:rtl/>
        </w:rPr>
      </w:pPr>
    </w:p>
    <w:p w14:paraId="2B5EAE94" w14:textId="77777777" w:rsidR="008D09D8" w:rsidRPr="00CF4567" w:rsidRDefault="008D09D8" w:rsidP="000F0532">
      <w:pPr>
        <w:tabs>
          <w:tab w:val="left" w:pos="4770"/>
        </w:tabs>
        <w:spacing w:line="360" w:lineRule="auto"/>
        <w:rPr>
          <w:rFonts w:ascii="David" w:hAnsi="David" w:cs="David"/>
          <w:b/>
          <w:bCs/>
          <w:sz w:val="36"/>
          <w:szCs w:val="36"/>
          <w:rtl/>
        </w:rPr>
      </w:pPr>
    </w:p>
    <w:p w14:paraId="6A5C2B3F" w14:textId="77777777" w:rsidR="006F467B" w:rsidRPr="00CF4567" w:rsidRDefault="006F467B" w:rsidP="000F0532">
      <w:pPr>
        <w:spacing w:before="200" w:after="200" w:line="276" w:lineRule="auto"/>
        <w:rPr>
          <w:rFonts w:ascii="David" w:hAnsi="David" w:cs="David"/>
          <w:sz w:val="36"/>
          <w:szCs w:val="36"/>
        </w:rPr>
      </w:pPr>
      <w:r w:rsidRPr="00CF4567">
        <w:rPr>
          <w:rFonts w:ascii="David" w:hAnsi="David" w:cs="David"/>
          <w:sz w:val="36"/>
          <w:szCs w:val="36"/>
          <w:rtl/>
        </w:rPr>
        <w:br w:type="page"/>
      </w:r>
    </w:p>
    <w:p w14:paraId="6CF3F4AA" w14:textId="77777777" w:rsidR="00110A44" w:rsidRPr="00CF4567" w:rsidRDefault="00110A44" w:rsidP="000F0532">
      <w:pPr>
        <w:pStyle w:val="1fe"/>
        <w:rPr>
          <w:rtl/>
        </w:rPr>
        <w:sectPr w:rsidR="00110A44" w:rsidRPr="00CF4567"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65FE035C" w14:textId="77777777" w:rsidR="00110A44" w:rsidRPr="00CF4567" w:rsidRDefault="00110A44" w:rsidP="000F0532">
      <w:pPr>
        <w:pStyle w:val="1fe"/>
        <w:numPr>
          <w:ilvl w:val="0"/>
          <w:numId w:val="0"/>
        </w:numPr>
        <w:ind w:left="360"/>
        <w:jc w:val="left"/>
        <w:outlineLvl w:val="9"/>
        <w:rPr>
          <w:rtl/>
        </w:rPr>
      </w:pPr>
    </w:p>
    <w:p w14:paraId="5CD3C5F3" w14:textId="77777777" w:rsidR="00110A44" w:rsidRPr="00CF4567" w:rsidRDefault="00110A44" w:rsidP="000F0532">
      <w:pPr>
        <w:pStyle w:val="1fe"/>
        <w:numPr>
          <w:ilvl w:val="0"/>
          <w:numId w:val="0"/>
        </w:numPr>
        <w:ind w:left="360"/>
        <w:jc w:val="left"/>
        <w:outlineLvl w:val="9"/>
        <w:rPr>
          <w:rtl/>
        </w:rPr>
      </w:pPr>
    </w:p>
    <w:p w14:paraId="435DD9D6" w14:textId="77777777" w:rsidR="00110A44" w:rsidRPr="00CF4567" w:rsidRDefault="00110A44" w:rsidP="000F0532">
      <w:pPr>
        <w:pStyle w:val="1fe"/>
        <w:numPr>
          <w:ilvl w:val="0"/>
          <w:numId w:val="0"/>
        </w:numPr>
        <w:ind w:left="360"/>
        <w:jc w:val="left"/>
        <w:outlineLvl w:val="9"/>
      </w:pPr>
    </w:p>
    <w:p w14:paraId="027AC96D" w14:textId="77777777" w:rsidR="00110A44" w:rsidRPr="00CF4567" w:rsidRDefault="00110A44" w:rsidP="000F0532">
      <w:pPr>
        <w:pStyle w:val="afffffff9"/>
        <w:rPr>
          <w:rtl/>
        </w:rPr>
      </w:pPr>
      <w:r w:rsidRPr="00CF4567">
        <w:rPr>
          <w:rFonts w:hint="cs"/>
          <w:rtl/>
        </w:rPr>
        <w:t xml:space="preserve">פרק א' </w:t>
      </w:r>
      <w:r w:rsidRPr="00CF4567">
        <w:rPr>
          <w:rtl/>
        </w:rPr>
        <w:t xml:space="preserve">– </w:t>
      </w:r>
      <w:r w:rsidRPr="00CF4567">
        <w:rPr>
          <w:rFonts w:hint="cs"/>
          <w:rtl/>
        </w:rPr>
        <w:t>הזמנה להגשת הצעות</w:t>
      </w:r>
    </w:p>
    <w:p w14:paraId="3B8E168A" w14:textId="77777777" w:rsidR="00110A44" w:rsidRPr="00CF4567" w:rsidRDefault="00110A44" w:rsidP="000F0532">
      <w:pPr>
        <w:pStyle w:val="1fe"/>
        <w:rPr>
          <w:rtl/>
        </w:rPr>
        <w:sectPr w:rsidR="00110A44" w:rsidRPr="00CF4567" w:rsidSect="004C7B7C">
          <w:pgSz w:w="11906" w:h="16838" w:code="9"/>
          <w:pgMar w:top="1616" w:right="1826" w:bottom="1440" w:left="1800" w:header="709" w:footer="709" w:gutter="0"/>
          <w:cols w:space="708"/>
          <w:titlePg/>
          <w:bidi/>
          <w:rtlGutter/>
          <w:docGrid w:linePitch="360"/>
        </w:sectPr>
      </w:pPr>
    </w:p>
    <w:p w14:paraId="550391F6" w14:textId="77777777" w:rsidR="000626ED" w:rsidRPr="00CF4567" w:rsidRDefault="004C7B7C" w:rsidP="000F0532">
      <w:pPr>
        <w:pStyle w:val="1fe"/>
        <w:rPr>
          <w:rtl/>
        </w:rPr>
      </w:pPr>
      <w:r w:rsidRPr="00CF4567">
        <w:rPr>
          <w:rFonts w:hint="cs"/>
          <w:rtl/>
        </w:rPr>
        <w:lastRenderedPageBreak/>
        <w:t>המכרז</w:t>
      </w:r>
    </w:p>
    <w:p w14:paraId="05037572" w14:textId="77777777" w:rsidR="00541EEF" w:rsidRPr="00CF4567" w:rsidRDefault="00541EEF" w:rsidP="000F0532">
      <w:pPr>
        <w:pStyle w:val="11"/>
      </w:pPr>
      <w:bookmarkStart w:id="8" w:name="_Toc53331324"/>
      <w:r w:rsidRPr="00CF4567">
        <w:rPr>
          <w:rFonts w:hint="cs"/>
          <w:rtl/>
        </w:rPr>
        <w:t>הצגת</w:t>
      </w:r>
      <w:r w:rsidRPr="00CF4567">
        <w:rPr>
          <w:rtl/>
        </w:rPr>
        <w:t xml:space="preserve"> ה</w:t>
      </w:r>
      <w:r w:rsidRPr="00CF4567">
        <w:rPr>
          <w:rFonts w:hint="cs"/>
          <w:rtl/>
        </w:rPr>
        <w:t>מכרז</w:t>
      </w:r>
    </w:p>
    <w:p w14:paraId="70BD392E" w14:textId="5F6773F0" w:rsidR="00F53772" w:rsidRPr="00CF4567" w:rsidRDefault="00AF61FA" w:rsidP="000F0532">
      <w:pPr>
        <w:pStyle w:val="1112"/>
        <w:rPr>
          <w:rtl/>
        </w:rPr>
      </w:pPr>
      <w:r w:rsidRPr="00CF4567">
        <w:rPr>
          <w:rFonts w:ascii="Narkisim" w:hAnsi="Narkisim" w:cs="Narkisim"/>
          <w:rtl/>
        </w:rPr>
        <w:t>משרד החקלאות ופיתוח הכפר</w:t>
      </w:r>
      <w:r w:rsidR="00F53772" w:rsidRPr="00CF4567">
        <w:rPr>
          <w:rtl/>
        </w:rPr>
        <w:t xml:space="preserve"> (להלן: "</w:t>
      </w:r>
      <w:r w:rsidR="00F53772" w:rsidRPr="00CF4567">
        <w:rPr>
          <w:b/>
          <w:bCs/>
          <w:rtl/>
        </w:rPr>
        <w:t>המזמין</w:t>
      </w:r>
      <w:r w:rsidR="00F53772" w:rsidRPr="00CF4567">
        <w:rPr>
          <w:rtl/>
        </w:rPr>
        <w:t xml:space="preserve">"), מפרסם בזאת מכרז ממוכן מהיר </w:t>
      </w:r>
      <w:r w:rsidR="007553B6" w:rsidRPr="00CF4567">
        <w:rPr>
          <w:rFonts w:hint="cs"/>
          <w:rtl/>
        </w:rPr>
        <w:t>40-2024</w:t>
      </w:r>
      <w:r w:rsidR="00F53772" w:rsidRPr="00CF4567">
        <w:rPr>
          <w:rtl/>
        </w:rPr>
        <w:t xml:space="preserve"> , </w:t>
      </w:r>
      <w:r w:rsidR="00667D91" w:rsidRPr="00CF4567">
        <w:rPr>
          <w:rtl/>
        </w:rPr>
        <w:t xml:space="preserve">לדיגום, בדיקה וגיבוש המלצות להפחתת חנקן בתעלת </w:t>
      </w:r>
      <w:proofErr w:type="spellStart"/>
      <w:r w:rsidR="00667D91" w:rsidRPr="00CF4567">
        <w:rPr>
          <w:rtl/>
        </w:rPr>
        <w:t>הקינט</w:t>
      </w:r>
      <w:proofErr w:type="spellEnd"/>
      <w:r w:rsidR="00667D91" w:rsidRPr="00CF4567">
        <w:rPr>
          <w:rtl/>
        </w:rPr>
        <w:t xml:space="preserve"> </w:t>
      </w:r>
      <w:r w:rsidR="00F53772" w:rsidRPr="00CF4567">
        <w:rPr>
          <w:rtl/>
        </w:rPr>
        <w:t xml:space="preserve"> </w:t>
      </w:r>
      <w:r w:rsidR="00F53772" w:rsidRPr="00CF4567">
        <w:rPr>
          <w:rFonts w:hint="cs"/>
          <w:rtl/>
        </w:rPr>
        <w:t xml:space="preserve">(להלן: </w:t>
      </w:r>
      <w:r w:rsidR="00F53772" w:rsidRPr="00CF4567">
        <w:rPr>
          <w:rtl/>
        </w:rPr>
        <w:t>"</w:t>
      </w:r>
      <w:r w:rsidR="00F53772" w:rsidRPr="00CF4567">
        <w:rPr>
          <w:b/>
          <w:bCs/>
          <w:rtl/>
        </w:rPr>
        <w:t>המכרז</w:t>
      </w:r>
      <w:r w:rsidR="00F53772" w:rsidRPr="00CF4567">
        <w:rPr>
          <w:rtl/>
        </w:rPr>
        <w:t>").</w:t>
      </w:r>
    </w:p>
    <w:p w14:paraId="26477E57" w14:textId="77777777" w:rsidR="00541EEF" w:rsidRPr="00CF4567" w:rsidRDefault="00541EEF" w:rsidP="000F0532">
      <w:pPr>
        <w:pStyle w:val="1112"/>
      </w:pPr>
      <w:r w:rsidRPr="00CF4567">
        <w:rPr>
          <w:rtl/>
        </w:rPr>
        <w:t xml:space="preserve">מכרז זה </w:t>
      </w:r>
      <w:r w:rsidRPr="00CF4567">
        <w:rPr>
          <w:rFonts w:hint="cs"/>
          <w:rtl/>
        </w:rPr>
        <w:t>הוא מכרז ממוכן מהיר הנערך בהתאם לתקנה 19ה(א)(2) לתקנות חובת המכרזים, התשנ"ג-1993 ("</w:t>
      </w:r>
      <w:r w:rsidRPr="00CF4567">
        <w:rPr>
          <w:rFonts w:hint="cs"/>
          <w:b/>
          <w:bCs/>
          <w:rtl/>
        </w:rPr>
        <w:t>תקנות חובת המכרזים</w:t>
      </w:r>
      <w:r w:rsidRPr="00CF4567">
        <w:rPr>
          <w:rFonts w:hint="cs"/>
          <w:rtl/>
        </w:rPr>
        <w:t>")</w:t>
      </w:r>
      <w:r w:rsidRPr="00CF4567">
        <w:rPr>
          <w:rtl/>
        </w:rPr>
        <w:t>.</w:t>
      </w:r>
      <w:r w:rsidRPr="00CF4567">
        <w:rPr>
          <w:rFonts w:hint="cs"/>
          <w:rtl/>
        </w:rPr>
        <w:t xml:space="preserve">  </w:t>
      </w:r>
    </w:p>
    <w:p w14:paraId="1FC6A759" w14:textId="77777777" w:rsidR="00541EEF" w:rsidRPr="00CF4567" w:rsidRDefault="00541EEF" w:rsidP="000F0532">
      <w:pPr>
        <w:pStyle w:val="1112"/>
      </w:pPr>
      <w:r w:rsidRPr="00CF4567">
        <w:rPr>
          <w:rFonts w:hint="cs"/>
          <w:rtl/>
        </w:rPr>
        <w:t xml:space="preserve"> במכרז זה </w:t>
      </w:r>
      <w:r w:rsidRPr="00CF4567">
        <w:rPr>
          <w:rFonts w:hint="cs"/>
          <w:b/>
          <w:bCs/>
          <w:rtl/>
        </w:rPr>
        <w:t>לא</w:t>
      </w:r>
      <w:r w:rsidRPr="00CF4567">
        <w:rPr>
          <w:rFonts w:hint="cs"/>
          <w:rtl/>
        </w:rPr>
        <w:t xml:space="preserve"> ניתן להגיש הצעות</w:t>
      </w:r>
      <w:r w:rsidR="00012305" w:rsidRPr="00CF4567">
        <w:rPr>
          <w:rFonts w:hint="cs"/>
          <w:rtl/>
        </w:rPr>
        <w:t xml:space="preserve"> מחיר</w:t>
      </w:r>
      <w:r w:rsidRPr="00CF4567">
        <w:rPr>
          <w:rFonts w:hint="cs"/>
          <w:rtl/>
        </w:rPr>
        <w:t xml:space="preserve"> ש</w:t>
      </w:r>
      <w:r w:rsidR="00012305" w:rsidRPr="00CF4567">
        <w:rPr>
          <w:rFonts w:hint="cs"/>
          <w:rtl/>
        </w:rPr>
        <w:t>שווין</w:t>
      </w:r>
      <w:r w:rsidRPr="00CF4567">
        <w:rPr>
          <w:rFonts w:hint="cs"/>
          <w:rtl/>
        </w:rPr>
        <w:t xml:space="preserve"> הכולל</w:t>
      </w:r>
      <w:r w:rsidR="00DC3D43" w:rsidRPr="00CF4567">
        <w:rPr>
          <w:rFonts w:hint="cs"/>
          <w:rtl/>
        </w:rPr>
        <w:t xml:space="preserve"> (לרבות כל זכות ברירה)</w:t>
      </w:r>
      <w:r w:rsidRPr="00CF4567">
        <w:rPr>
          <w:rFonts w:hint="cs"/>
          <w:rtl/>
        </w:rPr>
        <w:t xml:space="preserve"> עולה על סך של 400,000 ₪ </w:t>
      </w:r>
      <w:r w:rsidR="00012305" w:rsidRPr="00CF4567">
        <w:rPr>
          <w:rFonts w:hint="cs"/>
          <w:rtl/>
        </w:rPr>
        <w:t>(</w:t>
      </w:r>
      <w:r w:rsidRPr="00CF4567">
        <w:rPr>
          <w:rFonts w:hint="cs"/>
          <w:rtl/>
        </w:rPr>
        <w:t>כולל מע"מ</w:t>
      </w:r>
      <w:r w:rsidR="00DC3D43" w:rsidRPr="00CF4567">
        <w:rPr>
          <w:rFonts w:hint="cs"/>
          <w:rtl/>
        </w:rPr>
        <w:t xml:space="preserve"> וכל מס אחר</w:t>
      </w:r>
      <w:r w:rsidR="00012305" w:rsidRPr="00CF4567">
        <w:rPr>
          <w:rFonts w:hint="cs"/>
          <w:rtl/>
        </w:rPr>
        <w:t>)</w:t>
      </w:r>
      <w:r w:rsidRPr="00CF4567">
        <w:rPr>
          <w:rFonts w:hint="cs"/>
          <w:rtl/>
        </w:rPr>
        <w:t>.</w:t>
      </w:r>
    </w:p>
    <w:p w14:paraId="230ECFB6" w14:textId="77777777" w:rsidR="00541EEF" w:rsidRPr="00CF4567" w:rsidRDefault="00541EEF" w:rsidP="000F0532">
      <w:pPr>
        <w:pStyle w:val="1112"/>
      </w:pPr>
      <w:r w:rsidRPr="00CF4567">
        <w:rPr>
          <w:rFonts w:hint="cs"/>
          <w:rtl/>
        </w:rPr>
        <w:t>במסגרת הליך המכרז הצעות אשר יוגשו במכרז</w:t>
      </w:r>
      <w:r w:rsidRPr="00CF4567">
        <w:rPr>
          <w:rtl/>
        </w:rPr>
        <w:t xml:space="preserve"> </w:t>
      </w:r>
      <w:r w:rsidRPr="00CF4567">
        <w:rPr>
          <w:rFonts w:hint="cs"/>
          <w:rtl/>
        </w:rPr>
        <w:t xml:space="preserve">יידרשו לעמוד בתנאי </w:t>
      </w:r>
      <w:r w:rsidRPr="00CF4567">
        <w:rPr>
          <w:rtl/>
        </w:rPr>
        <w:t>הסף</w:t>
      </w:r>
      <w:r w:rsidRPr="00CF4567">
        <w:rPr>
          <w:rFonts w:hint="cs"/>
          <w:rtl/>
        </w:rPr>
        <w:t xml:space="preserve"> להשתתפות במכרז המפורטים בו. ההצעות אשר עמדו בתנאי הסף של המכרז, ידורגו בהתאם לאמות המידה המפורטות במכרז. </w:t>
      </w:r>
    </w:p>
    <w:p w14:paraId="0A432C72" w14:textId="77777777" w:rsidR="00541EEF" w:rsidRPr="00CF4567" w:rsidRDefault="00541EEF" w:rsidP="000F0532">
      <w:pPr>
        <w:pStyle w:val="1112"/>
        <w:rPr>
          <w:rtl/>
        </w:rPr>
      </w:pPr>
      <w:r w:rsidRPr="00CF4567">
        <w:rPr>
          <w:rFonts w:hint="eastAsia"/>
          <w:rtl/>
        </w:rPr>
        <w:t>בתום</w:t>
      </w:r>
      <w:r w:rsidRPr="00CF4567">
        <w:rPr>
          <w:rtl/>
        </w:rPr>
        <w:t xml:space="preserve"> הליך המכרז, המזמין </w:t>
      </w:r>
      <w:r w:rsidRPr="00CF4567">
        <w:rPr>
          <w:rFonts w:hint="eastAsia"/>
          <w:rtl/>
        </w:rPr>
        <w:t>יכריז</w:t>
      </w:r>
      <w:r w:rsidRPr="00CF4567">
        <w:rPr>
          <w:rtl/>
        </w:rPr>
        <w:t xml:space="preserve"> על </w:t>
      </w:r>
      <w:r w:rsidRPr="00CF4567">
        <w:rPr>
          <w:rFonts w:hint="eastAsia"/>
          <w:rtl/>
        </w:rPr>
        <w:t>ההצע</w:t>
      </w:r>
      <w:r w:rsidR="00667D91" w:rsidRPr="00CF4567">
        <w:rPr>
          <w:rFonts w:hint="cs"/>
          <w:rtl/>
        </w:rPr>
        <w:t>ה</w:t>
      </w:r>
      <w:r w:rsidRPr="00CF4567">
        <w:rPr>
          <w:rtl/>
        </w:rPr>
        <w:t xml:space="preserve"> </w:t>
      </w:r>
      <w:r w:rsidRPr="00CF4567">
        <w:rPr>
          <w:rFonts w:hint="eastAsia"/>
          <w:rtl/>
        </w:rPr>
        <w:t>בעלת</w:t>
      </w:r>
      <w:r w:rsidRPr="00CF4567">
        <w:rPr>
          <w:rtl/>
        </w:rPr>
        <w:t xml:space="preserve"> </w:t>
      </w:r>
      <w:r w:rsidRPr="00CF4567">
        <w:rPr>
          <w:rFonts w:hint="eastAsia"/>
          <w:rtl/>
        </w:rPr>
        <w:t>הניקוד</w:t>
      </w:r>
      <w:r w:rsidRPr="00CF4567">
        <w:rPr>
          <w:rtl/>
        </w:rPr>
        <w:t xml:space="preserve"> </w:t>
      </w:r>
      <w:r w:rsidRPr="00CF4567">
        <w:rPr>
          <w:rFonts w:hint="eastAsia"/>
          <w:rtl/>
        </w:rPr>
        <w:t>הגבוה</w:t>
      </w:r>
      <w:r w:rsidRPr="00CF4567">
        <w:rPr>
          <w:rtl/>
        </w:rPr>
        <w:t xml:space="preserve"> ביותר כזוכ</w:t>
      </w:r>
      <w:r w:rsidR="00667D91" w:rsidRPr="00CF4567">
        <w:rPr>
          <w:rFonts w:hint="cs"/>
          <w:rtl/>
        </w:rPr>
        <w:t>ה</w:t>
      </w:r>
      <w:r w:rsidRPr="00CF4567">
        <w:rPr>
          <w:rtl/>
        </w:rPr>
        <w:t xml:space="preserve"> במכרז ויחתום ע</w:t>
      </w:r>
      <w:r w:rsidR="00F415B9" w:rsidRPr="00CF4567">
        <w:rPr>
          <w:rFonts w:hint="cs"/>
          <w:rtl/>
        </w:rPr>
        <w:t>ם המציע</w:t>
      </w:r>
      <w:r w:rsidRPr="00CF4567">
        <w:rPr>
          <w:rtl/>
        </w:rPr>
        <w:t xml:space="preserve"> על הסכם התקשרות, </w:t>
      </w:r>
      <w:proofErr w:type="spellStart"/>
      <w:r w:rsidRPr="00CF4567">
        <w:rPr>
          <w:rFonts w:hint="eastAsia"/>
          <w:rtl/>
        </w:rPr>
        <w:t>הכל</w:t>
      </w:r>
      <w:proofErr w:type="spellEnd"/>
      <w:r w:rsidRPr="00CF4567">
        <w:rPr>
          <w:rtl/>
        </w:rPr>
        <w:t xml:space="preserve"> </w:t>
      </w:r>
      <w:r w:rsidRPr="00CF4567">
        <w:rPr>
          <w:rFonts w:hint="eastAsia"/>
          <w:rtl/>
        </w:rPr>
        <w:t>כמפורט</w:t>
      </w:r>
      <w:r w:rsidRPr="00CF4567">
        <w:rPr>
          <w:rtl/>
        </w:rPr>
        <w:t xml:space="preserve"> </w:t>
      </w:r>
      <w:r w:rsidRPr="00CF4567">
        <w:rPr>
          <w:rFonts w:hint="eastAsia"/>
          <w:rtl/>
        </w:rPr>
        <w:t>להלן</w:t>
      </w:r>
      <w:r w:rsidRPr="00CF4567">
        <w:rPr>
          <w:rtl/>
        </w:rPr>
        <w:t>.</w:t>
      </w:r>
    </w:p>
    <w:p w14:paraId="4E0CD526" w14:textId="77777777" w:rsidR="00541EEF" w:rsidRPr="00CF4567" w:rsidRDefault="00541EEF" w:rsidP="000F0532">
      <w:pPr>
        <w:pStyle w:val="1112"/>
      </w:pPr>
      <w:r w:rsidRPr="00CF4567">
        <w:rPr>
          <w:rFonts w:hint="cs"/>
          <w:rtl/>
        </w:rPr>
        <w:t xml:space="preserve">המכרז יתנהל בהתאם לדין, ולפי כללי המכרז המפורטים במסמכי המכרז. </w:t>
      </w:r>
    </w:p>
    <w:p w14:paraId="5D59F46F" w14:textId="77777777" w:rsidR="00DA4627" w:rsidRPr="00CF4567" w:rsidRDefault="00DA4627" w:rsidP="000F0532">
      <w:pPr>
        <w:pStyle w:val="11"/>
      </w:pPr>
      <w:r w:rsidRPr="00CF4567">
        <w:rPr>
          <w:rFonts w:hint="cs"/>
          <w:rtl/>
        </w:rPr>
        <w:t>מסמכי</w:t>
      </w:r>
      <w:r w:rsidR="00231197" w:rsidRPr="00CF4567">
        <w:rPr>
          <w:rFonts w:hint="cs"/>
          <w:rtl/>
        </w:rPr>
        <w:t xml:space="preserve"> המכרז</w:t>
      </w:r>
      <w:r w:rsidRPr="00CF4567">
        <w:rPr>
          <w:rFonts w:hint="cs"/>
          <w:rtl/>
        </w:rPr>
        <w:t xml:space="preserve"> </w:t>
      </w:r>
    </w:p>
    <w:p w14:paraId="5F033A29" w14:textId="77777777" w:rsidR="000B5921" w:rsidRPr="00CF4567" w:rsidRDefault="00C629C6" w:rsidP="000F0532">
      <w:pPr>
        <w:pStyle w:val="1112"/>
      </w:pPr>
      <w:r w:rsidRPr="00CF4567">
        <w:rPr>
          <w:rFonts w:hint="cs"/>
          <w:rtl/>
        </w:rPr>
        <w:t xml:space="preserve">מסמכי המכרז מחולקים ל-3 פרקים. פרק </w:t>
      </w:r>
      <w:r w:rsidR="00231197" w:rsidRPr="00CF4567">
        <w:rPr>
          <w:rFonts w:hint="cs"/>
          <w:rtl/>
        </w:rPr>
        <w:t xml:space="preserve">זה </w:t>
      </w:r>
      <w:r w:rsidRPr="00CF4567">
        <w:rPr>
          <w:rFonts w:hint="cs"/>
          <w:rtl/>
        </w:rPr>
        <w:t>כולל את התנאים הספציפיים של המכרז, ובכלל זה הדרישות המקצועיות</w:t>
      </w:r>
      <w:r w:rsidR="006259CA" w:rsidRPr="00CF4567">
        <w:rPr>
          <w:rFonts w:hint="cs"/>
          <w:rtl/>
        </w:rPr>
        <w:t>.</w:t>
      </w:r>
      <w:r w:rsidRPr="00CF4567">
        <w:rPr>
          <w:rFonts w:hint="cs"/>
          <w:rtl/>
        </w:rPr>
        <w:t xml:space="preserve"> ב</w:t>
      </w:r>
      <w:r w:rsidR="00DC3D43" w:rsidRPr="00CF4567">
        <w:rPr>
          <w:rFonts w:hint="cs"/>
          <w:rtl/>
        </w:rPr>
        <w:t>מסגרת המענה ל</w:t>
      </w:r>
      <w:r w:rsidRPr="00CF4567">
        <w:rPr>
          <w:rFonts w:hint="cs"/>
          <w:rtl/>
        </w:rPr>
        <w:t>פרק</w:t>
      </w:r>
      <w:r w:rsidR="006259CA" w:rsidRPr="00CF4567">
        <w:rPr>
          <w:rFonts w:hint="cs"/>
          <w:rtl/>
        </w:rPr>
        <w:t>,</w:t>
      </w:r>
      <w:r w:rsidRPr="00CF4567">
        <w:rPr>
          <w:rFonts w:hint="cs"/>
          <w:rtl/>
        </w:rPr>
        <w:t xml:space="preserve"> על המציע לפרט את עמידתו בדרישות המפורטות ב</w:t>
      </w:r>
      <w:r w:rsidR="00DC3D43" w:rsidRPr="00CF4567">
        <w:rPr>
          <w:rFonts w:hint="cs"/>
          <w:rtl/>
        </w:rPr>
        <w:t>ו</w:t>
      </w:r>
      <w:r w:rsidRPr="00CF4567">
        <w:rPr>
          <w:rFonts w:hint="cs"/>
          <w:rtl/>
        </w:rPr>
        <w:t xml:space="preserve">. הפרק השני כולל את הכללים לפיהם המכרז מתנהל, </w:t>
      </w:r>
      <w:r w:rsidR="00276CE3" w:rsidRPr="00CF4567">
        <w:rPr>
          <w:rFonts w:hint="cs"/>
          <w:rtl/>
        </w:rPr>
        <w:t>ו</w:t>
      </w:r>
      <w:r w:rsidRPr="00CF4567">
        <w:rPr>
          <w:rFonts w:hint="cs"/>
          <w:rtl/>
        </w:rPr>
        <w:t>הפרק השלישי מהווה את הסכם ההתקשרות אשר ייחתם עם הספק הזוכ</w:t>
      </w:r>
      <w:r w:rsidR="00F84073" w:rsidRPr="00CF4567">
        <w:rPr>
          <w:rFonts w:hint="cs"/>
          <w:rtl/>
        </w:rPr>
        <w:t>ה</w:t>
      </w:r>
      <w:r w:rsidRPr="00CF4567">
        <w:rPr>
          <w:rFonts w:hint="cs"/>
          <w:rtl/>
        </w:rPr>
        <w:t>.</w:t>
      </w:r>
    </w:p>
    <w:p w14:paraId="19DB300E" w14:textId="77777777" w:rsidR="00C629C6" w:rsidRPr="00CF4567" w:rsidRDefault="00C629C6" w:rsidP="000F0532">
      <w:pPr>
        <w:pStyle w:val="1112"/>
      </w:pPr>
      <w:r w:rsidRPr="00CF4567">
        <w:rPr>
          <w:rFonts w:hint="cs"/>
          <w:rtl/>
        </w:rPr>
        <w:t xml:space="preserve">יש לקרוא באופן יסודי את כלל פרקי המכרז, טרם הגשת הצעה במכרז. </w:t>
      </w:r>
    </w:p>
    <w:p w14:paraId="08CF57EA" w14:textId="77777777" w:rsidR="0025585A" w:rsidRPr="00CF4567" w:rsidRDefault="004C7B7C" w:rsidP="000F0532">
      <w:pPr>
        <w:pStyle w:val="11"/>
      </w:pPr>
      <w:r w:rsidRPr="00CF4567">
        <w:rPr>
          <w:rFonts w:hint="cs"/>
          <w:rtl/>
        </w:rPr>
        <w:t>ההתקשרות</w:t>
      </w:r>
    </w:p>
    <w:p w14:paraId="156C62C9" w14:textId="01E603BA" w:rsidR="0025585A" w:rsidRPr="00CF4567" w:rsidRDefault="0025585A" w:rsidP="000F0532">
      <w:pPr>
        <w:pStyle w:val="1112"/>
        <w:rPr>
          <w:rtl/>
        </w:rPr>
      </w:pPr>
      <w:r w:rsidRPr="00CF4567">
        <w:rPr>
          <w:rtl/>
        </w:rPr>
        <w:t>במסגר</w:t>
      </w:r>
      <w:r w:rsidRPr="00CF4567">
        <w:rPr>
          <w:rFonts w:hint="cs"/>
          <w:rtl/>
        </w:rPr>
        <w:t>ת</w:t>
      </w:r>
      <w:r w:rsidRPr="00CF4567">
        <w:rPr>
          <w:rtl/>
        </w:rPr>
        <w:t xml:space="preserve"> המכרז המזמין </w:t>
      </w:r>
      <w:r w:rsidR="00276CE3" w:rsidRPr="00CF4567">
        <w:rPr>
          <w:rFonts w:hint="cs"/>
          <w:rtl/>
        </w:rPr>
        <w:t>יבחר זוכה אחד בלבד</w:t>
      </w:r>
      <w:r w:rsidRPr="00CF4567">
        <w:rPr>
          <w:rtl/>
        </w:rPr>
        <w:t>. הזוכה יח</w:t>
      </w:r>
      <w:r w:rsidR="00276CE3" w:rsidRPr="00CF4567">
        <w:rPr>
          <w:rFonts w:hint="cs"/>
          <w:rtl/>
        </w:rPr>
        <w:t>תום</w:t>
      </w:r>
      <w:r w:rsidRPr="00CF4567">
        <w:rPr>
          <w:rtl/>
        </w:rPr>
        <w:t xml:space="preserve"> על הסכם התקשרות (מצ"ב כפרק </w:t>
      </w:r>
      <w:r w:rsidRPr="00CF4567">
        <w:rPr>
          <w:rFonts w:hint="cs"/>
          <w:rtl/>
        </w:rPr>
        <w:t>ג</w:t>
      </w:r>
      <w:r w:rsidRPr="00CF4567">
        <w:rPr>
          <w:rtl/>
        </w:rPr>
        <w:t>') עם המזמין לתקופה של __</w:t>
      </w:r>
      <w:r w:rsidR="00AF61FA" w:rsidRPr="00CF4567">
        <w:rPr>
          <w:rFonts w:hint="cs"/>
          <w:rtl/>
        </w:rPr>
        <w:t>24</w:t>
      </w:r>
      <w:r w:rsidRPr="00CF4567">
        <w:rPr>
          <w:rtl/>
        </w:rPr>
        <w:t xml:space="preserve">__  חודשים, כאשר למזמין הזכות להאריך את תקופת ההתקשרות בתקופות נוספות, ועד ל - </w:t>
      </w:r>
      <w:r w:rsidR="00AF61FA" w:rsidRPr="00CF4567">
        <w:rPr>
          <w:rFonts w:hint="cs"/>
          <w:rtl/>
        </w:rPr>
        <w:t>24</w:t>
      </w:r>
      <w:r w:rsidRPr="00CF4567">
        <w:rPr>
          <w:rtl/>
        </w:rPr>
        <w:t>_ חודשים נוספים</w:t>
      </w:r>
      <w:r w:rsidR="00F84073" w:rsidRPr="00CF4567">
        <w:rPr>
          <w:rFonts w:hint="cs"/>
          <w:rtl/>
        </w:rPr>
        <w:t xml:space="preserve">, על פי שיקול דעתו הבלעדי </w:t>
      </w:r>
      <w:r w:rsidR="00F84073" w:rsidRPr="00CF4567">
        <w:rPr>
          <w:rtl/>
        </w:rPr>
        <w:t>("תקופת ההתקשרות")</w:t>
      </w:r>
      <w:r w:rsidRPr="00CF4567">
        <w:rPr>
          <w:rtl/>
        </w:rPr>
        <w:t>.</w:t>
      </w:r>
    </w:p>
    <w:p w14:paraId="23EFE44E" w14:textId="09873EE0" w:rsidR="00BA2BD6" w:rsidRPr="00CF4567" w:rsidRDefault="0025585A" w:rsidP="000F0532">
      <w:pPr>
        <w:pStyle w:val="1112"/>
        <w:rPr>
          <w:rtl/>
        </w:rPr>
      </w:pPr>
      <w:r w:rsidRPr="00CF4567">
        <w:rPr>
          <w:rtl/>
        </w:rPr>
        <w:t>היקף ההתקשרות לא יעלה על __</w:t>
      </w:r>
      <w:r w:rsidR="00362B09" w:rsidRPr="00CF4567">
        <w:rPr>
          <w:rFonts w:hint="cs"/>
          <w:rtl/>
        </w:rPr>
        <w:t>320,000</w:t>
      </w:r>
      <w:r w:rsidRPr="00CF4567">
        <w:rPr>
          <w:rtl/>
        </w:rPr>
        <w:t xml:space="preserve">_ ₪ כולל מע"מ. </w:t>
      </w:r>
    </w:p>
    <w:p w14:paraId="7A166406" w14:textId="2483BC51" w:rsidR="009961EC" w:rsidRPr="00CF4567" w:rsidRDefault="0025585A" w:rsidP="000F0532">
      <w:pPr>
        <w:pStyle w:val="1112"/>
      </w:pPr>
      <w:r w:rsidRPr="00CF4567">
        <w:rPr>
          <w:rtl/>
        </w:rPr>
        <w:lastRenderedPageBreak/>
        <w:t>למזמין שמורה הזכות להגדיל את היקף ההתקשרות בסכום של עד _</w:t>
      </w:r>
      <w:r w:rsidR="00362B09" w:rsidRPr="00CF4567">
        <w:rPr>
          <w:rFonts w:hint="cs"/>
          <w:rtl/>
        </w:rPr>
        <w:t>80</w:t>
      </w:r>
      <w:r w:rsidR="0053418E" w:rsidRPr="00CF4567">
        <w:rPr>
          <w:rFonts w:hint="cs"/>
          <w:rtl/>
        </w:rPr>
        <w:t>,000</w:t>
      </w:r>
      <w:r w:rsidRPr="00CF4567">
        <w:rPr>
          <w:rtl/>
        </w:rPr>
        <w:t>_ ₪ כולל מע"מ</w:t>
      </w:r>
      <w:r w:rsidR="001103CB" w:rsidRPr="00CF4567">
        <w:rPr>
          <w:rFonts w:hint="cs"/>
          <w:rtl/>
        </w:rPr>
        <w:t xml:space="preserve"> </w:t>
      </w:r>
      <w:r w:rsidRPr="00CF4567">
        <w:rPr>
          <w:rtl/>
        </w:rPr>
        <w:t xml:space="preserve">. </w:t>
      </w:r>
    </w:p>
    <w:p w14:paraId="4808446C" w14:textId="575B8540" w:rsidR="009961EC" w:rsidRPr="00CF4567" w:rsidRDefault="009961EC" w:rsidP="000F0532">
      <w:pPr>
        <w:pStyle w:val="1112"/>
      </w:pPr>
      <w:r w:rsidRPr="00CF4567">
        <w:rPr>
          <w:rFonts w:hint="cs"/>
          <w:rtl/>
        </w:rPr>
        <w:t>היקף ההתקשרות האמור בס' 1.3.</w:t>
      </w:r>
      <w:r w:rsidR="00BA2BD6" w:rsidRPr="00CF4567">
        <w:rPr>
          <w:rFonts w:hint="cs"/>
          <w:rtl/>
        </w:rPr>
        <w:t>3</w:t>
      </w:r>
      <w:r w:rsidRPr="00CF4567">
        <w:rPr>
          <w:rFonts w:hint="cs"/>
          <w:rtl/>
        </w:rPr>
        <w:t xml:space="preserve"> לעיל, יתומחר בהתאם לאחוז הנחה</w:t>
      </w:r>
      <w:r w:rsidR="00C96913" w:rsidRPr="00CF4567">
        <w:rPr>
          <w:rFonts w:hint="cs"/>
          <w:rtl/>
        </w:rPr>
        <w:t xml:space="preserve"> שנקב המציע בהצעת המחיר, מ</w:t>
      </w:r>
      <w:r w:rsidRPr="00CF4567">
        <w:rPr>
          <w:rFonts w:hint="cs"/>
          <w:rtl/>
        </w:rPr>
        <w:t>תעריף</w:t>
      </w:r>
      <w:r w:rsidR="00C96913" w:rsidRPr="00CF4567">
        <w:rPr>
          <w:rFonts w:hint="cs"/>
          <w:rtl/>
        </w:rPr>
        <w:t xml:space="preserve"> ההתקשרות עם נותני שירותים חיצוניים</w:t>
      </w:r>
      <w:r w:rsidRPr="00CF4567">
        <w:rPr>
          <w:rFonts w:hint="cs"/>
          <w:rtl/>
        </w:rPr>
        <w:t xml:space="preserve"> </w:t>
      </w:r>
      <w:r w:rsidR="00C96913" w:rsidRPr="00CF4567">
        <w:rPr>
          <w:rFonts w:hint="cs"/>
          <w:rtl/>
        </w:rPr>
        <w:t xml:space="preserve">כפי שמובא בהוראת </w:t>
      </w:r>
      <w:proofErr w:type="spellStart"/>
      <w:r w:rsidR="00C96913" w:rsidRPr="00CF4567">
        <w:rPr>
          <w:rFonts w:hint="cs"/>
          <w:rtl/>
        </w:rPr>
        <w:t>התכ"מ</w:t>
      </w:r>
      <w:proofErr w:type="spellEnd"/>
      <w:r w:rsidR="00C96913" w:rsidRPr="00CF4567">
        <w:rPr>
          <w:rFonts w:hint="cs"/>
          <w:rtl/>
        </w:rPr>
        <w:t xml:space="preserve"> מס' 8.1.1 וההודעות הנלוות לה</w:t>
      </w:r>
      <w:r w:rsidRPr="00CF4567">
        <w:rPr>
          <w:rFonts w:hint="cs"/>
          <w:rtl/>
        </w:rPr>
        <w:t>, בהתאם לרמה המקצועית של הזוכה בפועל</w:t>
      </w:r>
      <w:r w:rsidR="00C96913" w:rsidRPr="00CF4567">
        <w:rPr>
          <w:rFonts w:hint="cs"/>
          <w:rtl/>
        </w:rPr>
        <w:t xml:space="preserve">.  יובהר כי בכל מקרה, המשרד לא ישלם </w:t>
      </w:r>
      <w:r w:rsidRPr="00CF4567">
        <w:rPr>
          <w:rFonts w:hint="cs"/>
          <w:rtl/>
        </w:rPr>
        <w:t>יותר מהתעריף שנקבע עבור יועץ</w:t>
      </w:r>
      <w:r w:rsidR="00C96913" w:rsidRPr="00CF4567">
        <w:rPr>
          <w:rFonts w:hint="cs"/>
          <w:rtl/>
        </w:rPr>
        <w:t xml:space="preserve"> מס'</w:t>
      </w:r>
      <w:r w:rsidR="00877B7D" w:rsidRPr="00CF4567">
        <w:rPr>
          <w:rFonts w:hint="cs"/>
          <w:rtl/>
        </w:rPr>
        <w:t xml:space="preserve"> </w:t>
      </w:r>
      <w:r w:rsidRPr="00CF4567">
        <w:rPr>
          <w:rFonts w:hint="cs"/>
          <w:rtl/>
        </w:rPr>
        <w:t>2</w:t>
      </w:r>
      <w:r w:rsidR="00877B7D" w:rsidRPr="00CF4567">
        <w:rPr>
          <w:rFonts w:hint="cs"/>
          <w:rtl/>
        </w:rPr>
        <w:t>, קרי, המשרד לא ישלם תעריף יועץ מס' 1</w:t>
      </w:r>
      <w:r w:rsidRPr="00CF4567">
        <w:rPr>
          <w:rFonts w:hint="cs"/>
          <w:rtl/>
        </w:rPr>
        <w:t>.</w:t>
      </w:r>
    </w:p>
    <w:p w14:paraId="0035C206" w14:textId="77777777" w:rsidR="0025585A" w:rsidRPr="00CF4567" w:rsidRDefault="0025585A" w:rsidP="000F0532">
      <w:pPr>
        <w:pStyle w:val="1112"/>
      </w:pPr>
      <w:r w:rsidRPr="00CF4567">
        <w:rPr>
          <w:rtl/>
        </w:rPr>
        <w:t>המזמין אינו מתחייב להיקף זה או להיקף כלשהו, ומימוש ההתקשרות יהיה על פי שיקול דעתו הבלעדי.</w:t>
      </w:r>
    </w:p>
    <w:p w14:paraId="29610B0A" w14:textId="77777777" w:rsidR="005F0DCD" w:rsidRPr="00CF4567" w:rsidRDefault="005F0DCD" w:rsidP="000F0532">
      <w:pPr>
        <w:pStyle w:val="1112"/>
      </w:pPr>
      <w:r w:rsidRPr="00CF4567">
        <w:rPr>
          <w:rFonts w:hint="cs"/>
          <w:rtl/>
        </w:rPr>
        <w:t>כ</w:t>
      </w:r>
      <w:r w:rsidRPr="00CF4567">
        <w:rPr>
          <w:rtl/>
        </w:rPr>
        <w:t xml:space="preserve">ל שינוי בהיקף או תקופת </w:t>
      </w:r>
      <w:r w:rsidR="00276CE3" w:rsidRPr="00CF4567">
        <w:rPr>
          <w:rFonts w:hint="cs"/>
          <w:rtl/>
        </w:rPr>
        <w:t>ההתקשרות</w:t>
      </w:r>
      <w:r w:rsidRPr="00CF4567">
        <w:rPr>
          <w:rtl/>
        </w:rPr>
        <w:t xml:space="preserve"> וכן מימוש </w:t>
      </w:r>
      <w:r w:rsidRPr="00CF4567">
        <w:rPr>
          <w:rFonts w:hint="cs"/>
          <w:rtl/>
        </w:rPr>
        <w:t>ה</w:t>
      </w:r>
      <w:r w:rsidRPr="00CF4567">
        <w:rPr>
          <w:rtl/>
        </w:rPr>
        <w:t xml:space="preserve">זכות להגדיל או להאריך את ההתקשרות, </w:t>
      </w:r>
      <w:r w:rsidR="006259CA" w:rsidRPr="00CF4567">
        <w:rPr>
          <w:rFonts w:hint="cs"/>
          <w:rtl/>
        </w:rPr>
        <w:t>י</w:t>
      </w:r>
      <w:r w:rsidRPr="00CF4567">
        <w:rPr>
          <w:rtl/>
        </w:rPr>
        <w:t>יכנס לתוק</w:t>
      </w:r>
      <w:r w:rsidR="00276CE3" w:rsidRPr="00CF4567">
        <w:rPr>
          <w:rFonts w:hint="cs"/>
          <w:rtl/>
        </w:rPr>
        <w:t>ף</w:t>
      </w:r>
      <w:r w:rsidRPr="00CF4567">
        <w:rPr>
          <w:rtl/>
        </w:rPr>
        <w:t xml:space="preserve"> רק עם</w:t>
      </w:r>
      <w:r w:rsidR="00276CE3" w:rsidRPr="00CF4567">
        <w:rPr>
          <w:rFonts w:hint="cs"/>
          <w:rtl/>
        </w:rPr>
        <w:t xml:space="preserve"> האישור הרלבנטי </w:t>
      </w:r>
      <w:r w:rsidRPr="00CF4567">
        <w:rPr>
          <w:rtl/>
        </w:rPr>
        <w:t xml:space="preserve"> </w:t>
      </w:r>
      <w:r w:rsidR="00276CE3" w:rsidRPr="00CF4567">
        <w:rPr>
          <w:rFonts w:hint="cs"/>
          <w:rtl/>
        </w:rPr>
        <w:t>ו</w:t>
      </w:r>
      <w:r w:rsidRPr="00CF4567">
        <w:rPr>
          <w:rtl/>
        </w:rPr>
        <w:t xml:space="preserve">חתימה של </w:t>
      </w:r>
      <w:proofErr w:type="spellStart"/>
      <w:r w:rsidRPr="00CF4567">
        <w:rPr>
          <w:rtl/>
        </w:rPr>
        <w:t>מורשי</w:t>
      </w:r>
      <w:proofErr w:type="spellEnd"/>
      <w:r w:rsidRPr="00CF4567">
        <w:rPr>
          <w:rtl/>
        </w:rPr>
        <w:t xml:space="preserve"> החתימה מטעם המזמין</w:t>
      </w:r>
      <w:r w:rsidR="00276CE3" w:rsidRPr="00CF4567">
        <w:rPr>
          <w:rFonts w:hint="cs"/>
          <w:rtl/>
        </w:rPr>
        <w:t>.</w:t>
      </w:r>
    </w:p>
    <w:p w14:paraId="0AF15495" w14:textId="77777777" w:rsidR="0025585A" w:rsidRPr="00CF4567" w:rsidRDefault="0025585A" w:rsidP="000F0532">
      <w:pPr>
        <w:pStyle w:val="11"/>
      </w:pPr>
      <w:r w:rsidRPr="00CF4567">
        <w:rPr>
          <w:rFonts w:hint="cs"/>
          <w:rtl/>
        </w:rPr>
        <w:t xml:space="preserve">פירוט הדרישות </w:t>
      </w:r>
    </w:p>
    <w:p w14:paraId="674680BD" w14:textId="77777777" w:rsidR="0025585A" w:rsidRPr="00CF4567" w:rsidRDefault="0025585A" w:rsidP="000F0532">
      <w:pPr>
        <w:pStyle w:val="111"/>
      </w:pPr>
      <w:r w:rsidRPr="00CF4567">
        <w:rPr>
          <w:rtl/>
        </w:rPr>
        <w:t xml:space="preserve">[תיאור </w:t>
      </w:r>
      <w:r w:rsidRPr="00CF4567">
        <w:rPr>
          <w:rFonts w:hint="eastAsia"/>
          <w:rtl/>
        </w:rPr>
        <w:t>אופן</w:t>
      </w:r>
      <w:r w:rsidRPr="00CF4567">
        <w:rPr>
          <w:rtl/>
        </w:rPr>
        <w:t xml:space="preserve"> </w:t>
      </w:r>
      <w:r w:rsidRPr="00CF4567">
        <w:rPr>
          <w:rFonts w:hint="eastAsia"/>
          <w:rtl/>
        </w:rPr>
        <w:t>מצב</w:t>
      </w:r>
      <w:r w:rsidRPr="00CF4567">
        <w:rPr>
          <w:rtl/>
        </w:rPr>
        <w:t xml:space="preserve"> </w:t>
      </w:r>
      <w:r w:rsidRPr="00CF4567">
        <w:rPr>
          <w:rFonts w:hint="eastAsia"/>
          <w:rtl/>
        </w:rPr>
        <w:t>השירותים</w:t>
      </w:r>
      <w:r w:rsidRPr="00CF4567">
        <w:rPr>
          <w:rtl/>
        </w:rPr>
        <w:t xml:space="preserve">/ </w:t>
      </w:r>
      <w:r w:rsidRPr="00CF4567">
        <w:rPr>
          <w:rFonts w:hint="eastAsia"/>
          <w:rtl/>
        </w:rPr>
        <w:t>הטובין</w:t>
      </w:r>
      <w:r w:rsidRPr="00CF4567">
        <w:rPr>
          <w:rtl/>
        </w:rPr>
        <w:t xml:space="preserve"> </w:t>
      </w:r>
      <w:r w:rsidRPr="00CF4567">
        <w:rPr>
          <w:rFonts w:hint="eastAsia"/>
          <w:rtl/>
        </w:rPr>
        <w:t>במשרד</w:t>
      </w:r>
      <w:r w:rsidRPr="00CF4567">
        <w:rPr>
          <w:rtl/>
        </w:rPr>
        <w:t xml:space="preserve"> </w:t>
      </w:r>
      <w:r w:rsidRPr="00CF4567">
        <w:rPr>
          <w:rFonts w:hint="eastAsia"/>
          <w:rtl/>
        </w:rPr>
        <w:t>ביום</w:t>
      </w:r>
      <w:r w:rsidRPr="00CF4567">
        <w:rPr>
          <w:rtl/>
        </w:rPr>
        <w:t xml:space="preserve"> </w:t>
      </w:r>
      <w:r w:rsidRPr="00CF4567">
        <w:rPr>
          <w:rFonts w:hint="eastAsia"/>
          <w:rtl/>
        </w:rPr>
        <w:t>פרסום</w:t>
      </w:r>
      <w:r w:rsidRPr="00CF4567">
        <w:rPr>
          <w:rtl/>
        </w:rPr>
        <w:t xml:space="preserve"> </w:t>
      </w:r>
      <w:r w:rsidRPr="00CF4567">
        <w:rPr>
          <w:rFonts w:hint="eastAsia"/>
          <w:rtl/>
        </w:rPr>
        <w:t>המכרז</w:t>
      </w:r>
      <w:r w:rsidRPr="00CF4567">
        <w:rPr>
          <w:rtl/>
        </w:rPr>
        <w:t>]</w:t>
      </w:r>
    </w:p>
    <w:p w14:paraId="16C5BDBC" w14:textId="77777777" w:rsidR="00541155" w:rsidRPr="00CF4567" w:rsidRDefault="00541155" w:rsidP="000F0532">
      <w:pPr>
        <w:pStyle w:val="111"/>
        <w:numPr>
          <w:ilvl w:val="0"/>
          <w:numId w:val="0"/>
        </w:numPr>
        <w:ind w:left="342"/>
        <w:rPr>
          <w:b w:val="0"/>
          <w:bCs w:val="0"/>
          <w:rtl/>
        </w:rPr>
      </w:pPr>
      <w:r w:rsidRPr="00CF4567">
        <w:rPr>
          <w:b w:val="0"/>
          <w:bCs w:val="0"/>
          <w:rtl/>
        </w:rPr>
        <w:t xml:space="preserve">באזור תעלת </w:t>
      </w:r>
      <w:proofErr w:type="spellStart"/>
      <w:r w:rsidRPr="00CF4567">
        <w:rPr>
          <w:b w:val="0"/>
          <w:bCs w:val="0"/>
          <w:rtl/>
        </w:rPr>
        <w:t>הקינט</w:t>
      </w:r>
      <w:proofErr w:type="spellEnd"/>
      <w:r w:rsidRPr="00CF4567">
        <w:rPr>
          <w:b w:val="0"/>
          <w:bCs w:val="0"/>
          <w:rtl/>
        </w:rPr>
        <w:t xml:space="preserve"> מזרימים כיום מספר גופים מים המכילים ריכוזים של חנקן מומס, החוזרים למפרץ אילת</w:t>
      </w:r>
      <w:r w:rsidR="00637E03" w:rsidRPr="00CF4567">
        <w:rPr>
          <w:rFonts w:hint="cs"/>
          <w:b w:val="0"/>
          <w:bCs w:val="0"/>
          <w:rtl/>
        </w:rPr>
        <w:t xml:space="preserve">. </w:t>
      </w:r>
      <w:r w:rsidRPr="00CF4567">
        <w:rPr>
          <w:b w:val="0"/>
          <w:bCs w:val="0"/>
          <w:rtl/>
        </w:rPr>
        <w:t xml:space="preserve">בנוסף לכך קיימות תכניות לפעילות נוספת עתידית של חקלאות ימית המיוצגת על ידי משרד החקלאות. </w:t>
      </w:r>
    </w:p>
    <w:p w14:paraId="3B0C9E6D" w14:textId="77777777" w:rsidR="00541155" w:rsidRPr="00CF4567" w:rsidRDefault="00541155" w:rsidP="000F0532">
      <w:pPr>
        <w:pStyle w:val="111"/>
        <w:numPr>
          <w:ilvl w:val="0"/>
          <w:numId w:val="0"/>
        </w:numPr>
        <w:ind w:left="342"/>
        <w:rPr>
          <w:b w:val="0"/>
          <w:bCs w:val="0"/>
          <w:rtl/>
        </w:rPr>
      </w:pPr>
      <w:r w:rsidRPr="00CF4567">
        <w:rPr>
          <w:b w:val="0"/>
          <w:bCs w:val="0"/>
          <w:rtl/>
        </w:rPr>
        <w:t xml:space="preserve">כיום סך כמויות חנקן המוזרמות  (כ 26 טון\שנה) חורג מעל הכמות המומלצת (22 טון\שנה) על ידי הוועדה להיתרי הזרמה. כתוצאה מכך נדרשים המזרימים השונים לצמצם את כמות החנקן המוזרמת דרך תעלת </w:t>
      </w:r>
      <w:proofErr w:type="spellStart"/>
      <w:r w:rsidRPr="00CF4567">
        <w:rPr>
          <w:b w:val="0"/>
          <w:bCs w:val="0"/>
          <w:rtl/>
        </w:rPr>
        <w:t>הקינט</w:t>
      </w:r>
      <w:proofErr w:type="spellEnd"/>
      <w:r w:rsidRPr="00CF4567">
        <w:rPr>
          <w:b w:val="0"/>
          <w:bCs w:val="0"/>
          <w:rtl/>
        </w:rPr>
        <w:t xml:space="preserve"> למפרץ. יתרה מכך, חברת מקורות הגישה בקשה להגדלת התפלת מים עבור קיבוצי דרום הערבה, הכרוכה בתוספת של 1 טון חנקן\שנה להזרמה, וסורבה על ידי הוועדה להיתרי הזרמה.  </w:t>
      </w:r>
    </w:p>
    <w:p w14:paraId="6E26A039" w14:textId="77777777" w:rsidR="00541155" w:rsidRPr="00CF4567" w:rsidRDefault="00F503C4" w:rsidP="000F0532">
      <w:pPr>
        <w:pStyle w:val="111"/>
        <w:numPr>
          <w:ilvl w:val="0"/>
          <w:numId w:val="0"/>
        </w:numPr>
        <w:ind w:left="342"/>
        <w:rPr>
          <w:b w:val="0"/>
          <w:bCs w:val="0"/>
          <w:rtl/>
        </w:rPr>
      </w:pPr>
      <w:r w:rsidRPr="00CF4567">
        <w:rPr>
          <w:rFonts w:hint="cs"/>
          <w:b w:val="0"/>
          <w:bCs w:val="0"/>
          <w:rtl/>
        </w:rPr>
        <w:t xml:space="preserve">מתוצאות ניטור שנתי במוצא </w:t>
      </w:r>
      <w:proofErr w:type="spellStart"/>
      <w:r w:rsidRPr="00CF4567">
        <w:rPr>
          <w:rFonts w:hint="cs"/>
          <w:b w:val="0"/>
          <w:bCs w:val="0"/>
          <w:rtl/>
        </w:rPr>
        <w:t>הקינט</w:t>
      </w:r>
      <w:proofErr w:type="spellEnd"/>
      <w:r w:rsidRPr="00CF4567">
        <w:rPr>
          <w:rFonts w:hint="cs"/>
          <w:b w:val="0"/>
          <w:bCs w:val="0"/>
          <w:rtl/>
        </w:rPr>
        <w:t xml:space="preserve"> מתברר שהזרמת מים בתעלת </w:t>
      </w:r>
      <w:proofErr w:type="spellStart"/>
      <w:r w:rsidRPr="00CF4567">
        <w:rPr>
          <w:rFonts w:hint="cs"/>
          <w:b w:val="0"/>
          <w:bCs w:val="0"/>
          <w:rtl/>
        </w:rPr>
        <w:t>הקינט</w:t>
      </w:r>
      <w:proofErr w:type="spellEnd"/>
      <w:r w:rsidRPr="00CF4567">
        <w:rPr>
          <w:rFonts w:hint="cs"/>
          <w:b w:val="0"/>
          <w:bCs w:val="0"/>
          <w:rtl/>
        </w:rPr>
        <w:t xml:space="preserve"> מביאה להפחתה ניכרת בכמויות החנקן הנכנסות בפועל למפרץ אילת. בכך עשוי להיווצר יתרון סביבתי המקטין את עומס החנקן ממקור יבשתי למפרץ אילת וכן להביא לתועלות </w:t>
      </w:r>
      <w:proofErr w:type="spellStart"/>
      <w:r w:rsidRPr="00CF4567">
        <w:rPr>
          <w:rFonts w:hint="cs"/>
          <w:b w:val="0"/>
          <w:bCs w:val="0"/>
          <w:rtl/>
        </w:rPr>
        <w:t>תיפעוליות</w:t>
      </w:r>
      <w:proofErr w:type="spellEnd"/>
      <w:r w:rsidRPr="00CF4567">
        <w:rPr>
          <w:rFonts w:hint="cs"/>
          <w:b w:val="0"/>
          <w:bCs w:val="0"/>
          <w:rtl/>
        </w:rPr>
        <w:t xml:space="preserve"> נוספות למזרימים (הנוכחיים והעתידיים), לאפשר הגדלת התפלת מים לצרכים חקלאיים ולהביא לייעול תפעול תעלת </w:t>
      </w:r>
      <w:proofErr w:type="spellStart"/>
      <w:r w:rsidRPr="00CF4567">
        <w:rPr>
          <w:rFonts w:hint="cs"/>
          <w:b w:val="0"/>
          <w:bCs w:val="0"/>
          <w:rtl/>
        </w:rPr>
        <w:t>הקינט</w:t>
      </w:r>
      <w:proofErr w:type="spellEnd"/>
      <w:r w:rsidRPr="00CF4567">
        <w:rPr>
          <w:rFonts w:hint="cs"/>
          <w:b w:val="0"/>
          <w:bCs w:val="0"/>
          <w:rtl/>
        </w:rPr>
        <w:t>.</w:t>
      </w:r>
    </w:p>
    <w:p w14:paraId="5ADDA8BC" w14:textId="77777777" w:rsidR="0025585A" w:rsidRPr="00CF4567" w:rsidRDefault="0025585A" w:rsidP="000F0532">
      <w:pPr>
        <w:pStyle w:val="111"/>
        <w:numPr>
          <w:ilvl w:val="0"/>
          <w:numId w:val="0"/>
        </w:numPr>
        <w:ind w:left="342"/>
        <w:rPr>
          <w:u w:val="single"/>
          <w:rtl/>
        </w:rPr>
      </w:pPr>
      <w:r w:rsidRPr="00CF4567">
        <w:rPr>
          <w:u w:val="single"/>
          <w:rtl/>
        </w:rPr>
        <w:t xml:space="preserve">[תיאור </w:t>
      </w:r>
      <w:r w:rsidRPr="00CF4567">
        <w:rPr>
          <w:rFonts w:hint="eastAsia"/>
          <w:u w:val="single"/>
          <w:rtl/>
        </w:rPr>
        <w:t>של</w:t>
      </w:r>
      <w:r w:rsidRPr="00CF4567">
        <w:rPr>
          <w:u w:val="single"/>
          <w:rtl/>
        </w:rPr>
        <w:t xml:space="preserve"> </w:t>
      </w:r>
      <w:r w:rsidRPr="00CF4567">
        <w:rPr>
          <w:rFonts w:hint="eastAsia"/>
          <w:u w:val="single"/>
          <w:rtl/>
        </w:rPr>
        <w:t>המוצר</w:t>
      </w:r>
      <w:r w:rsidRPr="00CF4567">
        <w:rPr>
          <w:u w:val="single"/>
          <w:rtl/>
        </w:rPr>
        <w:t xml:space="preserve">/ </w:t>
      </w:r>
      <w:r w:rsidRPr="00CF4567">
        <w:rPr>
          <w:rFonts w:hint="eastAsia"/>
          <w:u w:val="single"/>
          <w:rtl/>
        </w:rPr>
        <w:t>השירות</w:t>
      </w:r>
      <w:r w:rsidRPr="00CF4567">
        <w:rPr>
          <w:u w:val="single"/>
          <w:rtl/>
        </w:rPr>
        <w:t xml:space="preserve"> </w:t>
      </w:r>
      <w:r w:rsidRPr="00CF4567">
        <w:rPr>
          <w:rFonts w:hint="eastAsia"/>
          <w:u w:val="single"/>
          <w:rtl/>
        </w:rPr>
        <w:t>הנדרש</w:t>
      </w:r>
      <w:r w:rsidRPr="00CF4567">
        <w:rPr>
          <w:u w:val="single"/>
          <w:rtl/>
        </w:rPr>
        <w:t xml:space="preserve"> </w:t>
      </w:r>
      <w:r w:rsidRPr="00CF4567">
        <w:rPr>
          <w:rFonts w:hint="eastAsia"/>
          <w:u w:val="single"/>
          <w:rtl/>
        </w:rPr>
        <w:t>והצורך</w:t>
      </w:r>
      <w:r w:rsidRPr="00CF4567">
        <w:rPr>
          <w:u w:val="single"/>
          <w:rtl/>
        </w:rPr>
        <w:t xml:space="preserve"> </w:t>
      </w:r>
      <w:r w:rsidRPr="00CF4567">
        <w:rPr>
          <w:rFonts w:hint="eastAsia"/>
          <w:u w:val="single"/>
          <w:rtl/>
        </w:rPr>
        <w:t>עליו</w:t>
      </w:r>
      <w:r w:rsidRPr="00CF4567">
        <w:rPr>
          <w:u w:val="single"/>
          <w:rtl/>
        </w:rPr>
        <w:t xml:space="preserve"> </w:t>
      </w:r>
      <w:r w:rsidRPr="00CF4567">
        <w:rPr>
          <w:rFonts w:hint="eastAsia"/>
          <w:u w:val="single"/>
          <w:rtl/>
        </w:rPr>
        <w:t>בא</w:t>
      </w:r>
      <w:r w:rsidRPr="00CF4567">
        <w:rPr>
          <w:u w:val="single"/>
          <w:rtl/>
        </w:rPr>
        <w:t xml:space="preserve"> </w:t>
      </w:r>
      <w:r w:rsidRPr="00CF4567">
        <w:rPr>
          <w:rFonts w:hint="eastAsia"/>
          <w:u w:val="single"/>
          <w:rtl/>
        </w:rPr>
        <w:t>לענות</w:t>
      </w:r>
      <w:r w:rsidRPr="00CF4567">
        <w:rPr>
          <w:u w:val="single"/>
          <w:rtl/>
        </w:rPr>
        <w:t>]</w:t>
      </w:r>
    </w:p>
    <w:p w14:paraId="049F2238" w14:textId="3F4A8F04" w:rsidR="000D4DBC" w:rsidRPr="00CF4567" w:rsidRDefault="000D4DBC" w:rsidP="000F0532">
      <w:pPr>
        <w:pStyle w:val="111"/>
        <w:numPr>
          <w:ilvl w:val="0"/>
          <w:numId w:val="0"/>
        </w:numPr>
        <w:ind w:left="342"/>
        <w:rPr>
          <w:b w:val="0"/>
          <w:bCs w:val="0"/>
          <w:color w:val="0070C0"/>
          <w:rtl/>
        </w:rPr>
      </w:pPr>
      <w:r w:rsidRPr="00CF4567">
        <w:rPr>
          <w:rtl/>
        </w:rPr>
        <w:t>ביצוע מאזן חנקן, לתקופה של כשנה</w:t>
      </w:r>
      <w:r w:rsidR="0061782A" w:rsidRPr="00CF4567">
        <w:rPr>
          <w:rFonts w:hint="cs"/>
          <w:rtl/>
        </w:rPr>
        <w:t xml:space="preserve"> במטרה לאמוד את קצבי סילוק החנקן בתעלת </w:t>
      </w:r>
      <w:proofErr w:type="spellStart"/>
      <w:r w:rsidR="0061782A" w:rsidRPr="00CF4567">
        <w:rPr>
          <w:rFonts w:hint="cs"/>
          <w:rtl/>
        </w:rPr>
        <w:t>הקינט</w:t>
      </w:r>
      <w:proofErr w:type="spellEnd"/>
      <w:r w:rsidR="0061782A" w:rsidRPr="00CF4567">
        <w:rPr>
          <w:rFonts w:hint="cs"/>
          <w:rtl/>
        </w:rPr>
        <w:t xml:space="preserve"> בתהליכים טבעיים</w:t>
      </w:r>
      <w:r w:rsidR="00245D2E" w:rsidRPr="00CF4567">
        <w:rPr>
          <w:rFonts w:hint="cs"/>
          <w:rtl/>
        </w:rPr>
        <w:t xml:space="preserve"> על ידי ניטור של מי רכז הזורמים בתעלת </w:t>
      </w:r>
      <w:proofErr w:type="spellStart"/>
      <w:r w:rsidR="00245D2E" w:rsidRPr="00CF4567">
        <w:rPr>
          <w:rFonts w:hint="cs"/>
          <w:rtl/>
        </w:rPr>
        <w:t>הקינט</w:t>
      </w:r>
      <w:proofErr w:type="spellEnd"/>
      <w:r w:rsidRPr="00CF4567">
        <w:rPr>
          <w:b w:val="0"/>
          <w:bCs w:val="0"/>
          <w:rtl/>
        </w:rPr>
        <w:t>.</w:t>
      </w:r>
      <w:r w:rsidR="00444BE8" w:rsidRPr="00CF4567">
        <w:rPr>
          <w:rFonts w:hint="cs"/>
          <w:rtl/>
        </w:rPr>
        <w:t xml:space="preserve"> הערה </w:t>
      </w:r>
      <w:r w:rsidR="00444BE8" w:rsidRPr="00CF4567">
        <w:rPr>
          <w:rtl/>
        </w:rPr>
        <w:t>–</w:t>
      </w:r>
      <w:r w:rsidR="00444BE8" w:rsidRPr="00CF4567">
        <w:rPr>
          <w:rFonts w:hint="cs"/>
          <w:rtl/>
        </w:rPr>
        <w:t xml:space="preserve"> הספק שיבצע את הניטור יהיה </w:t>
      </w:r>
      <w:proofErr w:type="spellStart"/>
      <w:r w:rsidR="00444BE8" w:rsidRPr="00CF4567">
        <w:rPr>
          <w:rFonts w:hint="cs"/>
          <w:rtl/>
        </w:rPr>
        <w:t>מחוייב</w:t>
      </w:r>
      <w:proofErr w:type="spellEnd"/>
      <w:r w:rsidR="00444BE8" w:rsidRPr="00CF4567">
        <w:rPr>
          <w:rFonts w:hint="cs"/>
          <w:rtl/>
        </w:rPr>
        <w:t xml:space="preserve"> לתאם את כל פעולותיו עם רשות הניקוז ערבה דרומית.</w:t>
      </w:r>
    </w:p>
    <w:p w14:paraId="67F083BA" w14:textId="15FB6DA4" w:rsidR="00B230F8" w:rsidRPr="00CF4567" w:rsidRDefault="00B230F8" w:rsidP="000F0532">
      <w:pPr>
        <w:spacing w:line="276" w:lineRule="auto"/>
        <w:contextualSpacing/>
        <w:rPr>
          <w:rFonts w:ascii="David" w:eastAsiaTheme="minorHAnsi" w:hAnsi="David" w:cs="David"/>
          <w:b/>
          <w:bCs/>
          <w:color w:val="0070C0"/>
          <w:rtl/>
        </w:rPr>
      </w:pPr>
      <w:bookmarkStart w:id="9" w:name="_Toc43400589"/>
      <w:bookmarkStart w:id="10" w:name="_Toc44931898"/>
      <w:bookmarkStart w:id="11" w:name="_Toc44931985"/>
      <w:r w:rsidRPr="00CF4567">
        <w:rPr>
          <w:rFonts w:ascii="David" w:eastAsiaTheme="minorHAnsi" w:hAnsi="David" w:cs="David"/>
          <w:b/>
          <w:bCs/>
          <w:rtl/>
        </w:rPr>
        <w:lastRenderedPageBreak/>
        <w:t>שלבי עבודה ותשלום:</w:t>
      </w:r>
      <w:r w:rsidR="00122667" w:rsidRPr="00CF4567">
        <w:rPr>
          <w:rFonts w:ascii="David" w:eastAsiaTheme="minorHAnsi" w:hAnsi="David" w:cs="David" w:hint="cs"/>
          <w:b/>
          <w:bCs/>
          <w:color w:val="0070C0"/>
          <w:rtl/>
        </w:rPr>
        <w:t xml:space="preserve"> </w:t>
      </w:r>
    </w:p>
    <w:tbl>
      <w:tblPr>
        <w:tblStyle w:val="affff4"/>
        <w:bidiVisual/>
        <w:tblW w:w="0" w:type="auto"/>
        <w:tblLook w:val="04A0" w:firstRow="1" w:lastRow="0" w:firstColumn="1" w:lastColumn="0" w:noHBand="0" w:noVBand="1"/>
      </w:tblPr>
      <w:tblGrid>
        <w:gridCol w:w="1612"/>
        <w:gridCol w:w="3119"/>
        <w:gridCol w:w="1701"/>
        <w:gridCol w:w="1831"/>
        <w:gridCol w:w="7"/>
      </w:tblGrid>
      <w:tr w:rsidR="00B230F8" w:rsidRPr="00CF4567" w14:paraId="70C2E300" w14:textId="77777777" w:rsidTr="0061782A">
        <w:trPr>
          <w:trHeight w:val="213"/>
        </w:trPr>
        <w:tc>
          <w:tcPr>
            <w:tcW w:w="1612" w:type="dxa"/>
            <w:shd w:val="clear" w:color="auto" w:fill="auto"/>
            <w:vAlign w:val="center"/>
          </w:tcPr>
          <w:p w14:paraId="10FA580E" w14:textId="77777777" w:rsidR="00B230F8" w:rsidRPr="00CF4567" w:rsidRDefault="00B230F8" w:rsidP="000F0532">
            <w:pPr>
              <w:contextualSpacing/>
              <w:jc w:val="center"/>
              <w:rPr>
                <w:rFonts w:ascii="David" w:eastAsiaTheme="minorHAnsi" w:hAnsi="David" w:cs="David"/>
                <w:rtl/>
              </w:rPr>
            </w:pPr>
            <w:r w:rsidRPr="00CF4567">
              <w:rPr>
                <w:rFonts w:ascii="David" w:eastAsiaTheme="minorHAnsi" w:hAnsi="David" w:cs="David" w:hint="cs"/>
                <w:rtl/>
              </w:rPr>
              <w:t>סעיף</w:t>
            </w:r>
          </w:p>
        </w:tc>
        <w:tc>
          <w:tcPr>
            <w:tcW w:w="3119" w:type="dxa"/>
            <w:shd w:val="clear" w:color="auto" w:fill="auto"/>
            <w:vAlign w:val="center"/>
          </w:tcPr>
          <w:p w14:paraId="6F10D09F" w14:textId="77777777" w:rsidR="00B230F8" w:rsidRPr="00CF4567" w:rsidRDefault="00B230F8" w:rsidP="000F0532">
            <w:pPr>
              <w:contextualSpacing/>
              <w:jc w:val="center"/>
              <w:rPr>
                <w:rFonts w:ascii="David" w:eastAsiaTheme="minorHAnsi" w:hAnsi="David" w:cs="David"/>
                <w:rtl/>
              </w:rPr>
            </w:pPr>
            <w:r w:rsidRPr="00CF4567">
              <w:rPr>
                <w:rFonts w:ascii="David" w:eastAsiaTheme="minorHAnsi" w:hAnsi="David" w:cs="David" w:hint="cs"/>
                <w:rtl/>
              </w:rPr>
              <w:t>פעולה/ אבן דרך</w:t>
            </w:r>
          </w:p>
        </w:tc>
        <w:tc>
          <w:tcPr>
            <w:tcW w:w="1701" w:type="dxa"/>
            <w:shd w:val="clear" w:color="auto" w:fill="auto"/>
            <w:vAlign w:val="center"/>
          </w:tcPr>
          <w:p w14:paraId="73206529" w14:textId="77777777" w:rsidR="00B230F8" w:rsidRPr="00CF4567" w:rsidRDefault="00B230F8" w:rsidP="000F0532">
            <w:pPr>
              <w:contextualSpacing/>
              <w:jc w:val="center"/>
              <w:rPr>
                <w:rFonts w:ascii="David" w:eastAsiaTheme="minorHAnsi" w:hAnsi="David" w:cs="David"/>
                <w:rtl/>
              </w:rPr>
            </w:pPr>
            <w:r w:rsidRPr="00CF4567">
              <w:rPr>
                <w:rFonts w:ascii="David" w:eastAsiaTheme="minorHAnsi" w:hAnsi="David" w:cs="David" w:hint="cs"/>
                <w:rtl/>
              </w:rPr>
              <w:t>אחוז תשלום</w:t>
            </w:r>
          </w:p>
        </w:tc>
        <w:tc>
          <w:tcPr>
            <w:tcW w:w="1838" w:type="dxa"/>
            <w:gridSpan w:val="2"/>
            <w:vAlign w:val="center"/>
          </w:tcPr>
          <w:p w14:paraId="3CD5CA69" w14:textId="77777777" w:rsidR="00B230F8" w:rsidRPr="00CF4567" w:rsidRDefault="00B230F8" w:rsidP="000F0532">
            <w:pPr>
              <w:contextualSpacing/>
              <w:jc w:val="center"/>
              <w:rPr>
                <w:rFonts w:ascii="David" w:eastAsiaTheme="minorHAnsi" w:hAnsi="David" w:cs="David"/>
                <w:rtl/>
              </w:rPr>
            </w:pPr>
            <w:r w:rsidRPr="00CF4567">
              <w:rPr>
                <w:rFonts w:ascii="David" w:eastAsiaTheme="minorHAnsi" w:hAnsi="David" w:cs="David" w:hint="cs"/>
                <w:rtl/>
              </w:rPr>
              <w:t>לוח זמנים</w:t>
            </w:r>
          </w:p>
        </w:tc>
      </w:tr>
      <w:tr w:rsidR="000D4DBC" w:rsidRPr="00CF4567" w14:paraId="3E4675F2" w14:textId="77777777" w:rsidTr="0061782A">
        <w:trPr>
          <w:gridAfter w:val="1"/>
          <w:wAfter w:w="7" w:type="dxa"/>
          <w:trHeight w:val="213"/>
        </w:trPr>
        <w:tc>
          <w:tcPr>
            <w:tcW w:w="1612" w:type="dxa"/>
            <w:shd w:val="clear" w:color="auto" w:fill="auto"/>
            <w:vAlign w:val="center"/>
          </w:tcPr>
          <w:p w14:paraId="7F8B746D"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שלב א</w:t>
            </w:r>
            <w:r w:rsidR="00637E03" w:rsidRPr="00CF4567">
              <w:rPr>
                <w:rFonts w:ascii="David" w:eastAsiaTheme="minorHAnsi" w:hAnsi="David" w:cs="David" w:hint="cs"/>
                <w:rtl/>
              </w:rPr>
              <w:t>1</w:t>
            </w:r>
          </w:p>
        </w:tc>
        <w:tc>
          <w:tcPr>
            <w:tcW w:w="3119" w:type="dxa"/>
            <w:shd w:val="clear" w:color="auto" w:fill="auto"/>
            <w:vAlign w:val="center"/>
          </w:tcPr>
          <w:p w14:paraId="23FE7C80" w14:textId="5C78060F"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הכנת תכנית מפורטת</w:t>
            </w:r>
            <w:r w:rsidR="00BA2BD6" w:rsidRPr="00CF4567">
              <w:rPr>
                <w:rFonts w:ascii="David" w:eastAsiaTheme="minorHAnsi" w:hAnsi="David" w:cs="David" w:hint="cs"/>
                <w:rtl/>
              </w:rPr>
              <w:t>,</w:t>
            </w:r>
            <w:r w:rsidRPr="00CF4567">
              <w:rPr>
                <w:rFonts w:ascii="David" w:eastAsiaTheme="minorHAnsi" w:hAnsi="David" w:cs="David" w:hint="cs"/>
                <w:rtl/>
              </w:rPr>
              <w:t xml:space="preserve"> </w:t>
            </w:r>
            <w:proofErr w:type="spellStart"/>
            <w:r w:rsidRPr="00CF4567">
              <w:rPr>
                <w:rFonts w:ascii="David" w:eastAsiaTheme="minorHAnsi" w:hAnsi="David" w:cs="David" w:hint="cs"/>
                <w:rtl/>
              </w:rPr>
              <w:t>רכישתציוד</w:t>
            </w:r>
            <w:proofErr w:type="spellEnd"/>
            <w:r w:rsidR="00BA2BD6" w:rsidRPr="00CF4567">
              <w:rPr>
                <w:rFonts w:ascii="David" w:eastAsiaTheme="minorHAnsi" w:hAnsi="David" w:cs="David" w:hint="cs"/>
                <w:rtl/>
              </w:rPr>
              <w:t xml:space="preserve"> </w:t>
            </w:r>
            <w:r w:rsidR="00355D85" w:rsidRPr="00CF4567">
              <w:rPr>
                <w:rFonts w:ascii="David" w:eastAsiaTheme="minorHAnsi" w:hAnsi="David" w:cs="David" w:hint="cs"/>
                <w:rtl/>
              </w:rPr>
              <w:t>ואישור המשרד לתכנית</w:t>
            </w:r>
            <w:r w:rsidR="00122667" w:rsidRPr="00CF4567">
              <w:rPr>
                <w:rFonts w:ascii="David" w:eastAsiaTheme="minorHAnsi" w:hAnsi="David" w:cs="David" w:hint="cs"/>
                <w:rtl/>
              </w:rPr>
              <w:t xml:space="preserve"> </w:t>
            </w:r>
          </w:p>
        </w:tc>
        <w:tc>
          <w:tcPr>
            <w:tcW w:w="1701" w:type="dxa"/>
            <w:shd w:val="clear" w:color="auto" w:fill="auto"/>
            <w:vAlign w:val="center"/>
          </w:tcPr>
          <w:p w14:paraId="74FAFA90" w14:textId="77777777" w:rsidR="000D4DBC" w:rsidRPr="00CF4567" w:rsidRDefault="00637E03" w:rsidP="000F0532">
            <w:pPr>
              <w:contextualSpacing/>
              <w:jc w:val="center"/>
              <w:rPr>
                <w:rFonts w:ascii="David" w:eastAsiaTheme="minorHAnsi" w:hAnsi="David" w:cs="David"/>
                <w:rtl/>
              </w:rPr>
            </w:pPr>
            <w:r w:rsidRPr="00CF4567">
              <w:rPr>
                <w:rFonts w:ascii="David" w:eastAsiaTheme="minorHAnsi" w:hAnsi="David" w:cs="David" w:hint="cs"/>
                <w:rtl/>
              </w:rPr>
              <w:t>2</w:t>
            </w:r>
            <w:r w:rsidR="000D4DBC" w:rsidRPr="00CF4567">
              <w:rPr>
                <w:rFonts w:ascii="David" w:eastAsiaTheme="minorHAnsi" w:hAnsi="David" w:cs="David" w:hint="cs"/>
                <w:rtl/>
              </w:rPr>
              <w:t>5%</w:t>
            </w:r>
          </w:p>
        </w:tc>
        <w:tc>
          <w:tcPr>
            <w:tcW w:w="1831" w:type="dxa"/>
            <w:vAlign w:val="center"/>
          </w:tcPr>
          <w:p w14:paraId="5B6B4BC4"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חודשיים לאחר הזמנת עבודה</w:t>
            </w:r>
          </w:p>
        </w:tc>
      </w:tr>
      <w:tr w:rsidR="000D4DBC" w:rsidRPr="00CF4567" w14:paraId="3C0BD9CF" w14:textId="77777777" w:rsidTr="0061782A">
        <w:trPr>
          <w:gridAfter w:val="1"/>
          <w:wAfter w:w="7" w:type="dxa"/>
          <w:trHeight w:val="213"/>
        </w:trPr>
        <w:tc>
          <w:tcPr>
            <w:tcW w:w="1612" w:type="dxa"/>
            <w:vAlign w:val="center"/>
          </w:tcPr>
          <w:p w14:paraId="3027934A"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 xml:space="preserve">שלב </w:t>
            </w:r>
            <w:r w:rsidR="00637E03" w:rsidRPr="00CF4567">
              <w:rPr>
                <w:rFonts w:ascii="David" w:eastAsiaTheme="minorHAnsi" w:hAnsi="David" w:cs="David" w:hint="cs"/>
                <w:rtl/>
              </w:rPr>
              <w:t>א2</w:t>
            </w:r>
          </w:p>
        </w:tc>
        <w:tc>
          <w:tcPr>
            <w:tcW w:w="3119" w:type="dxa"/>
            <w:vAlign w:val="center"/>
          </w:tcPr>
          <w:p w14:paraId="794A5792"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דיגום, דוח ביניים</w:t>
            </w:r>
            <w:r w:rsidR="00355D85" w:rsidRPr="00CF4567">
              <w:rPr>
                <w:rFonts w:ascii="David" w:eastAsiaTheme="minorHAnsi" w:hAnsi="David" w:cs="David" w:hint="cs"/>
                <w:rtl/>
              </w:rPr>
              <w:t xml:space="preserve"> בהתאם לתקנים המקובלים</w:t>
            </w:r>
          </w:p>
        </w:tc>
        <w:tc>
          <w:tcPr>
            <w:tcW w:w="1701" w:type="dxa"/>
            <w:vAlign w:val="center"/>
          </w:tcPr>
          <w:p w14:paraId="340E6623" w14:textId="77777777" w:rsidR="000D4DBC" w:rsidRPr="00CF4567" w:rsidRDefault="00637E03" w:rsidP="000F0532">
            <w:pPr>
              <w:contextualSpacing/>
              <w:jc w:val="center"/>
              <w:rPr>
                <w:rFonts w:ascii="David" w:eastAsiaTheme="minorHAnsi" w:hAnsi="David" w:cs="David"/>
                <w:rtl/>
              </w:rPr>
            </w:pPr>
            <w:r w:rsidRPr="00CF4567">
              <w:rPr>
                <w:rFonts w:ascii="David" w:eastAsiaTheme="minorHAnsi" w:hAnsi="David" w:cs="David" w:hint="cs"/>
                <w:rtl/>
              </w:rPr>
              <w:t>3</w:t>
            </w:r>
            <w:r w:rsidR="000D4DBC" w:rsidRPr="00CF4567">
              <w:rPr>
                <w:rFonts w:ascii="David" w:eastAsiaTheme="minorHAnsi" w:hAnsi="David" w:cs="David" w:hint="cs"/>
                <w:rtl/>
              </w:rPr>
              <w:t>0%</w:t>
            </w:r>
          </w:p>
        </w:tc>
        <w:tc>
          <w:tcPr>
            <w:tcW w:w="1831" w:type="dxa"/>
            <w:vAlign w:val="center"/>
          </w:tcPr>
          <w:p w14:paraId="27712E59"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5 חודשים לאחר הזמנת עבודה</w:t>
            </w:r>
          </w:p>
        </w:tc>
      </w:tr>
      <w:tr w:rsidR="000D4DBC" w:rsidRPr="00CF4567" w14:paraId="25673C54" w14:textId="77777777" w:rsidTr="0061782A">
        <w:trPr>
          <w:gridAfter w:val="1"/>
          <w:wAfter w:w="7" w:type="dxa"/>
          <w:trHeight w:val="222"/>
        </w:trPr>
        <w:tc>
          <w:tcPr>
            <w:tcW w:w="1612" w:type="dxa"/>
            <w:vAlign w:val="center"/>
          </w:tcPr>
          <w:p w14:paraId="2DAFACFF"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 xml:space="preserve">שלב </w:t>
            </w:r>
            <w:r w:rsidR="00637E03" w:rsidRPr="00CF4567">
              <w:rPr>
                <w:rFonts w:ascii="David" w:eastAsiaTheme="minorHAnsi" w:hAnsi="David" w:cs="David" w:hint="cs"/>
                <w:rtl/>
              </w:rPr>
              <w:t>ב</w:t>
            </w:r>
          </w:p>
        </w:tc>
        <w:tc>
          <w:tcPr>
            <w:tcW w:w="3119" w:type="dxa"/>
            <w:vAlign w:val="center"/>
          </w:tcPr>
          <w:p w14:paraId="478C8176" w14:textId="6819F96A" w:rsidR="000D4DBC" w:rsidRPr="00CF4567" w:rsidRDefault="00355D85" w:rsidP="000F0532">
            <w:pPr>
              <w:contextualSpacing/>
              <w:jc w:val="center"/>
              <w:rPr>
                <w:rFonts w:ascii="David" w:eastAsiaTheme="minorHAnsi" w:hAnsi="David" w:cs="David"/>
                <w:rtl/>
              </w:rPr>
            </w:pPr>
            <w:r w:rsidRPr="00CF4567">
              <w:rPr>
                <w:rFonts w:ascii="David" w:eastAsiaTheme="minorHAnsi" w:hAnsi="David" w:cs="David" w:hint="cs"/>
                <w:rtl/>
              </w:rPr>
              <w:t>10 דיגומים</w:t>
            </w:r>
            <w:r w:rsidR="00637E03" w:rsidRPr="00CF4567">
              <w:rPr>
                <w:rFonts w:ascii="David" w:eastAsiaTheme="minorHAnsi" w:hAnsi="David" w:cs="David" w:hint="cs"/>
                <w:rtl/>
              </w:rPr>
              <w:t xml:space="preserve"> </w:t>
            </w:r>
            <w:r w:rsidR="0061782A" w:rsidRPr="00CF4567">
              <w:rPr>
                <w:rFonts w:ascii="David" w:eastAsiaTheme="minorHAnsi" w:hAnsi="David" w:cs="David" w:hint="cs"/>
                <w:rtl/>
              </w:rPr>
              <w:t>במשך 11 חודש</w:t>
            </w:r>
          </w:p>
        </w:tc>
        <w:tc>
          <w:tcPr>
            <w:tcW w:w="1701" w:type="dxa"/>
            <w:vAlign w:val="center"/>
          </w:tcPr>
          <w:p w14:paraId="744F6900" w14:textId="77777777" w:rsidR="000D4DBC" w:rsidRPr="00CF4567" w:rsidRDefault="00637E03" w:rsidP="000F0532">
            <w:pPr>
              <w:contextualSpacing/>
              <w:jc w:val="center"/>
              <w:rPr>
                <w:rFonts w:ascii="David" w:eastAsiaTheme="minorHAnsi" w:hAnsi="David" w:cs="David"/>
                <w:rtl/>
              </w:rPr>
            </w:pPr>
            <w:r w:rsidRPr="00CF4567">
              <w:rPr>
                <w:rFonts w:ascii="David" w:eastAsiaTheme="minorHAnsi" w:hAnsi="David" w:cs="David" w:hint="cs"/>
                <w:rtl/>
              </w:rPr>
              <w:t>30</w:t>
            </w:r>
            <w:r w:rsidR="000D4DBC" w:rsidRPr="00CF4567">
              <w:rPr>
                <w:rFonts w:ascii="David" w:eastAsiaTheme="minorHAnsi" w:hAnsi="David" w:cs="David" w:hint="cs"/>
                <w:rtl/>
              </w:rPr>
              <w:t>%</w:t>
            </w:r>
          </w:p>
        </w:tc>
        <w:tc>
          <w:tcPr>
            <w:tcW w:w="1831" w:type="dxa"/>
            <w:vAlign w:val="center"/>
          </w:tcPr>
          <w:p w14:paraId="257C1CBD"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דיגום אחת לחודש</w:t>
            </w:r>
          </w:p>
        </w:tc>
      </w:tr>
      <w:tr w:rsidR="000D4DBC" w:rsidRPr="00CF4567" w14:paraId="33D49EAF" w14:textId="77777777" w:rsidTr="0061782A">
        <w:trPr>
          <w:gridAfter w:val="1"/>
          <w:wAfter w:w="7" w:type="dxa"/>
          <w:trHeight w:val="222"/>
        </w:trPr>
        <w:tc>
          <w:tcPr>
            <w:tcW w:w="1612" w:type="dxa"/>
            <w:vAlign w:val="center"/>
          </w:tcPr>
          <w:p w14:paraId="048228CD"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 xml:space="preserve">שלב </w:t>
            </w:r>
            <w:r w:rsidR="00637E03" w:rsidRPr="00CF4567">
              <w:rPr>
                <w:rFonts w:ascii="David" w:eastAsiaTheme="minorHAnsi" w:hAnsi="David" w:cs="David" w:hint="cs"/>
                <w:rtl/>
              </w:rPr>
              <w:t>ג</w:t>
            </w:r>
          </w:p>
        </w:tc>
        <w:tc>
          <w:tcPr>
            <w:tcW w:w="3119" w:type="dxa"/>
            <w:vAlign w:val="center"/>
          </w:tcPr>
          <w:p w14:paraId="1064027D"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rtl/>
              </w:rPr>
              <w:t>דוח סיכום לכל הפרויקט</w:t>
            </w:r>
          </w:p>
        </w:tc>
        <w:tc>
          <w:tcPr>
            <w:tcW w:w="1701" w:type="dxa"/>
            <w:vAlign w:val="center"/>
          </w:tcPr>
          <w:p w14:paraId="67C029DC"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1</w:t>
            </w:r>
            <w:r w:rsidR="00637E03" w:rsidRPr="00CF4567">
              <w:rPr>
                <w:rFonts w:ascii="David" w:eastAsiaTheme="minorHAnsi" w:hAnsi="David" w:cs="David" w:hint="cs"/>
                <w:rtl/>
              </w:rPr>
              <w:t>5</w:t>
            </w:r>
            <w:r w:rsidRPr="00CF4567">
              <w:rPr>
                <w:rFonts w:ascii="David" w:eastAsiaTheme="minorHAnsi" w:hAnsi="David" w:cs="David" w:hint="cs"/>
                <w:rtl/>
              </w:rPr>
              <w:t>%</w:t>
            </w:r>
          </w:p>
        </w:tc>
        <w:tc>
          <w:tcPr>
            <w:tcW w:w="1831" w:type="dxa"/>
            <w:vAlign w:val="center"/>
          </w:tcPr>
          <w:p w14:paraId="5212BC74" w14:textId="77777777" w:rsidR="000D4DBC" w:rsidRPr="00CF4567" w:rsidRDefault="000D4DBC" w:rsidP="000F0532">
            <w:pPr>
              <w:contextualSpacing/>
              <w:jc w:val="center"/>
              <w:rPr>
                <w:rFonts w:ascii="David" w:eastAsiaTheme="minorHAnsi" w:hAnsi="David" w:cs="David"/>
                <w:rtl/>
              </w:rPr>
            </w:pPr>
            <w:r w:rsidRPr="00CF4567">
              <w:rPr>
                <w:rFonts w:ascii="David" w:eastAsiaTheme="minorHAnsi" w:hAnsi="David" w:cs="David" w:hint="cs"/>
                <w:rtl/>
              </w:rPr>
              <w:t>חודש לאחר סיום דיגומים</w:t>
            </w:r>
          </w:p>
        </w:tc>
      </w:tr>
      <w:tr w:rsidR="00637E03" w:rsidRPr="00CF4567" w14:paraId="459D5D07" w14:textId="77777777" w:rsidTr="0061782A">
        <w:trPr>
          <w:gridAfter w:val="1"/>
          <w:wAfter w:w="7" w:type="dxa"/>
          <w:trHeight w:val="222"/>
        </w:trPr>
        <w:tc>
          <w:tcPr>
            <w:tcW w:w="1612" w:type="dxa"/>
            <w:vAlign w:val="center"/>
          </w:tcPr>
          <w:p w14:paraId="7ED872AB" w14:textId="77777777" w:rsidR="00637E03" w:rsidRPr="00CF4567" w:rsidRDefault="00637E03" w:rsidP="000F0532">
            <w:pPr>
              <w:contextualSpacing/>
              <w:jc w:val="center"/>
              <w:rPr>
                <w:rFonts w:ascii="David" w:eastAsiaTheme="minorHAnsi" w:hAnsi="David" w:cs="David"/>
                <w:rtl/>
              </w:rPr>
            </w:pPr>
            <w:r w:rsidRPr="00CF4567">
              <w:rPr>
                <w:rFonts w:ascii="David" w:eastAsiaTheme="minorHAnsi" w:hAnsi="David" w:cs="David" w:hint="cs"/>
                <w:rtl/>
              </w:rPr>
              <w:t>סה"כ</w:t>
            </w:r>
          </w:p>
        </w:tc>
        <w:tc>
          <w:tcPr>
            <w:tcW w:w="3119" w:type="dxa"/>
            <w:vAlign w:val="center"/>
          </w:tcPr>
          <w:p w14:paraId="50B3F4D1" w14:textId="77777777" w:rsidR="00637E03" w:rsidRPr="00CF4567" w:rsidRDefault="00637E03" w:rsidP="000F0532">
            <w:pPr>
              <w:contextualSpacing/>
              <w:jc w:val="center"/>
              <w:rPr>
                <w:rFonts w:ascii="David" w:eastAsiaTheme="minorHAnsi" w:hAnsi="David" w:cs="David"/>
                <w:rtl/>
              </w:rPr>
            </w:pPr>
          </w:p>
        </w:tc>
        <w:tc>
          <w:tcPr>
            <w:tcW w:w="1701" w:type="dxa"/>
            <w:vAlign w:val="center"/>
          </w:tcPr>
          <w:p w14:paraId="22C3E8F1" w14:textId="77777777" w:rsidR="00637E03" w:rsidRPr="00CF4567" w:rsidRDefault="00637E03" w:rsidP="000F0532">
            <w:pPr>
              <w:contextualSpacing/>
              <w:jc w:val="center"/>
              <w:rPr>
                <w:rFonts w:ascii="David" w:eastAsiaTheme="minorHAnsi" w:hAnsi="David" w:cs="David"/>
                <w:rtl/>
              </w:rPr>
            </w:pPr>
            <w:r w:rsidRPr="00CF4567">
              <w:rPr>
                <w:rFonts w:ascii="David" w:eastAsiaTheme="minorHAnsi" w:hAnsi="David" w:cs="David" w:hint="cs"/>
                <w:rtl/>
              </w:rPr>
              <w:t>100%</w:t>
            </w:r>
          </w:p>
        </w:tc>
        <w:tc>
          <w:tcPr>
            <w:tcW w:w="1831" w:type="dxa"/>
            <w:vAlign w:val="center"/>
          </w:tcPr>
          <w:p w14:paraId="50CC386C" w14:textId="77777777" w:rsidR="00637E03" w:rsidRPr="00CF4567" w:rsidRDefault="00637E03" w:rsidP="000F0532">
            <w:pPr>
              <w:contextualSpacing/>
              <w:jc w:val="center"/>
              <w:rPr>
                <w:rFonts w:ascii="David" w:eastAsiaTheme="minorHAnsi" w:hAnsi="David" w:cs="David"/>
                <w:rtl/>
              </w:rPr>
            </w:pPr>
          </w:p>
        </w:tc>
      </w:tr>
    </w:tbl>
    <w:p w14:paraId="4106AE8F" w14:textId="77777777" w:rsidR="00B230F8" w:rsidRPr="00CF4567" w:rsidRDefault="00B230F8" w:rsidP="000F0532">
      <w:pPr>
        <w:spacing w:line="276" w:lineRule="auto"/>
        <w:contextualSpacing/>
        <w:rPr>
          <w:rFonts w:ascii="David" w:eastAsiaTheme="minorHAnsi" w:hAnsi="David" w:cs="David"/>
          <w:color w:val="0070C0"/>
          <w:rtl/>
        </w:rPr>
      </w:pPr>
    </w:p>
    <w:p w14:paraId="386375B2" w14:textId="77777777" w:rsidR="004C7B7C" w:rsidRPr="00CF4567" w:rsidRDefault="00F1300E" w:rsidP="000F0532">
      <w:pPr>
        <w:pStyle w:val="111"/>
        <w:numPr>
          <w:ilvl w:val="0"/>
          <w:numId w:val="0"/>
        </w:numPr>
        <w:ind w:left="342"/>
      </w:pPr>
      <w:r w:rsidRPr="00CF4567">
        <w:rPr>
          <w:rFonts w:hint="cs"/>
          <w:rtl/>
        </w:rPr>
        <w:t xml:space="preserve"> </w:t>
      </w:r>
      <w:r w:rsidR="004C7B7C" w:rsidRPr="00CF4567">
        <w:rPr>
          <w:rFonts w:hint="cs"/>
          <w:rtl/>
        </w:rPr>
        <w:t>ההצעה</w:t>
      </w:r>
    </w:p>
    <w:p w14:paraId="5AA70E05" w14:textId="77777777" w:rsidR="0025585A" w:rsidRPr="00CF4567" w:rsidRDefault="004C7B7C" w:rsidP="000F0532">
      <w:pPr>
        <w:pStyle w:val="11"/>
      </w:pPr>
      <w:r w:rsidRPr="00CF4567">
        <w:rPr>
          <w:rFonts w:hint="cs"/>
          <w:rtl/>
        </w:rPr>
        <w:t>פ</w:t>
      </w:r>
      <w:r w:rsidR="009B28A7" w:rsidRPr="00CF456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CF4567" w14:paraId="738F6AC2" w14:textId="77777777" w:rsidTr="005643C7">
        <w:trPr>
          <w:trHeight w:val="885"/>
          <w:tblHeader/>
        </w:trPr>
        <w:tc>
          <w:tcPr>
            <w:tcW w:w="2019" w:type="pct"/>
            <w:vAlign w:val="center"/>
          </w:tcPr>
          <w:p w14:paraId="55D1C648" w14:textId="77777777" w:rsidR="009B28A7" w:rsidRPr="00CF4567" w:rsidRDefault="009B28A7" w:rsidP="000F0532">
            <w:pPr>
              <w:spacing w:before="120" w:after="120" w:line="360" w:lineRule="auto"/>
              <w:rPr>
                <w:rtl/>
              </w:rPr>
            </w:pPr>
            <w:r w:rsidRPr="00CF4567">
              <w:rPr>
                <w:rFonts w:ascii="David" w:hAnsi="David" w:cs="David"/>
                <w:rtl/>
              </w:rPr>
              <w:t>שם המציע</w:t>
            </w:r>
            <w:r w:rsidRPr="00CF4567">
              <w:rPr>
                <w:rtl/>
              </w:rPr>
              <w:t xml:space="preserve"> </w:t>
            </w:r>
          </w:p>
        </w:tc>
        <w:tc>
          <w:tcPr>
            <w:tcW w:w="2981" w:type="pct"/>
            <w:vAlign w:val="center"/>
          </w:tcPr>
          <w:p w14:paraId="6BB0AAA5" w14:textId="77777777" w:rsidR="009B28A7" w:rsidRPr="00CF4567" w:rsidRDefault="009B28A7" w:rsidP="000F0532">
            <w:pPr>
              <w:spacing w:before="120" w:after="120" w:line="360" w:lineRule="auto"/>
              <w:rPr>
                <w:rFonts w:ascii="David" w:hAnsi="David" w:cs="David"/>
                <w:rtl/>
              </w:rPr>
            </w:pPr>
          </w:p>
        </w:tc>
      </w:tr>
      <w:tr w:rsidR="009B28A7" w:rsidRPr="00CF4567" w14:paraId="325B1864" w14:textId="77777777" w:rsidTr="005643C7">
        <w:trPr>
          <w:trHeight w:val="20"/>
        </w:trPr>
        <w:tc>
          <w:tcPr>
            <w:tcW w:w="2019" w:type="pct"/>
            <w:vAlign w:val="center"/>
          </w:tcPr>
          <w:p w14:paraId="5FFF8731" w14:textId="77777777" w:rsidR="009B28A7" w:rsidRPr="00CF4567" w:rsidRDefault="009B28A7" w:rsidP="000F0532">
            <w:pPr>
              <w:spacing w:before="120" w:after="120" w:line="360" w:lineRule="auto"/>
              <w:rPr>
                <w:rFonts w:ascii="David" w:hAnsi="David" w:cs="David"/>
                <w:rtl/>
              </w:rPr>
            </w:pPr>
            <w:r w:rsidRPr="00CF4567">
              <w:rPr>
                <w:rFonts w:ascii="David" w:hAnsi="David" w:cs="David"/>
                <w:rtl/>
              </w:rPr>
              <w:t>סוג</w:t>
            </w:r>
            <w:r w:rsidRPr="00CF4567">
              <w:rPr>
                <w:rFonts w:ascii="David" w:hAnsi="David" w:cs="David" w:hint="cs"/>
                <w:rtl/>
              </w:rPr>
              <w:t xml:space="preserve"> מציע </w:t>
            </w:r>
          </w:p>
          <w:p w14:paraId="68F2403C" w14:textId="77777777" w:rsidR="009B28A7" w:rsidRPr="00CF4567" w:rsidRDefault="009B28A7" w:rsidP="000F0532">
            <w:pPr>
              <w:spacing w:before="120" w:after="120" w:line="360" w:lineRule="auto"/>
              <w:rPr>
                <w:rFonts w:ascii="David" w:hAnsi="David" w:cs="David"/>
                <w:rtl/>
              </w:rPr>
            </w:pPr>
            <w:r w:rsidRPr="00CF4567">
              <w:rPr>
                <w:rFonts w:ascii="David" w:hAnsi="David" w:cs="David" w:hint="cs"/>
                <w:rtl/>
              </w:rPr>
              <w:t>(תאגיד/שותפות/עמותה/עוסק מורשה וכדו')</w:t>
            </w:r>
          </w:p>
        </w:tc>
        <w:tc>
          <w:tcPr>
            <w:tcW w:w="2981" w:type="pct"/>
            <w:vAlign w:val="center"/>
          </w:tcPr>
          <w:p w14:paraId="30972B0B" w14:textId="77777777" w:rsidR="009B28A7" w:rsidRPr="00CF4567" w:rsidRDefault="009B28A7" w:rsidP="000F0532">
            <w:pPr>
              <w:spacing w:before="120" w:after="120" w:line="360" w:lineRule="auto"/>
              <w:rPr>
                <w:rFonts w:ascii="David" w:hAnsi="David" w:cs="David"/>
                <w:rtl/>
              </w:rPr>
            </w:pPr>
          </w:p>
        </w:tc>
      </w:tr>
      <w:tr w:rsidR="009B28A7" w:rsidRPr="00CF4567" w14:paraId="58CB146A" w14:textId="77777777" w:rsidTr="005643C7">
        <w:trPr>
          <w:trHeight w:val="793"/>
        </w:trPr>
        <w:tc>
          <w:tcPr>
            <w:tcW w:w="2019" w:type="pct"/>
            <w:vAlign w:val="center"/>
          </w:tcPr>
          <w:p w14:paraId="6BC39489" w14:textId="77777777" w:rsidR="009B28A7" w:rsidRPr="00CF4567" w:rsidRDefault="009B28A7" w:rsidP="000F0532">
            <w:pPr>
              <w:spacing w:before="120" w:after="120" w:line="360" w:lineRule="auto"/>
              <w:rPr>
                <w:rFonts w:ascii="David" w:hAnsi="David" w:cs="David"/>
                <w:rtl/>
              </w:rPr>
            </w:pPr>
            <w:r w:rsidRPr="00CF4567">
              <w:rPr>
                <w:rFonts w:ascii="David" w:hAnsi="David" w:cs="David"/>
                <w:rtl/>
              </w:rPr>
              <w:t>מספר מזהה</w:t>
            </w:r>
            <w:r w:rsidRPr="00CF4567">
              <w:rPr>
                <w:rFonts w:ascii="David" w:hAnsi="David" w:cs="David" w:hint="cs"/>
                <w:rtl/>
              </w:rPr>
              <w:t xml:space="preserve"> (לדוג' </w:t>
            </w:r>
            <w:proofErr w:type="spellStart"/>
            <w:r w:rsidRPr="00CF4567">
              <w:rPr>
                <w:rFonts w:ascii="David" w:hAnsi="David" w:cs="David" w:hint="cs"/>
                <w:rtl/>
              </w:rPr>
              <w:t>ח"פ</w:t>
            </w:r>
            <w:proofErr w:type="spellEnd"/>
            <w:r w:rsidRPr="00CF4567">
              <w:rPr>
                <w:rFonts w:ascii="David" w:hAnsi="David" w:cs="David" w:hint="cs"/>
                <w:rtl/>
              </w:rPr>
              <w:t>)</w:t>
            </w:r>
          </w:p>
        </w:tc>
        <w:tc>
          <w:tcPr>
            <w:tcW w:w="2981" w:type="pct"/>
            <w:vAlign w:val="center"/>
          </w:tcPr>
          <w:p w14:paraId="49262E4D" w14:textId="77777777" w:rsidR="009B28A7" w:rsidRPr="00CF4567" w:rsidRDefault="009B28A7" w:rsidP="000F0532">
            <w:pPr>
              <w:spacing w:before="120" w:after="120" w:line="360" w:lineRule="auto"/>
              <w:rPr>
                <w:rFonts w:ascii="David" w:hAnsi="David" w:cs="David"/>
                <w:rtl/>
              </w:rPr>
            </w:pPr>
          </w:p>
        </w:tc>
      </w:tr>
      <w:tr w:rsidR="00C87EB5" w:rsidRPr="00CF4567" w14:paraId="5748AE11" w14:textId="77777777" w:rsidTr="005643C7">
        <w:trPr>
          <w:trHeight w:val="793"/>
        </w:trPr>
        <w:tc>
          <w:tcPr>
            <w:tcW w:w="2019" w:type="pct"/>
            <w:vMerge w:val="restart"/>
            <w:vAlign w:val="center"/>
          </w:tcPr>
          <w:p w14:paraId="01DB1B8D" w14:textId="77777777" w:rsidR="00C87EB5" w:rsidRPr="00CF4567" w:rsidRDefault="00C87EB5" w:rsidP="000F0532">
            <w:pPr>
              <w:spacing w:before="120" w:after="120" w:line="360" w:lineRule="auto"/>
              <w:rPr>
                <w:rFonts w:ascii="David" w:hAnsi="David" w:cs="David"/>
                <w:rtl/>
              </w:rPr>
            </w:pPr>
            <w:r w:rsidRPr="00CF4567">
              <w:rPr>
                <w:rFonts w:ascii="David" w:hAnsi="David" w:cs="David"/>
                <w:rtl/>
              </w:rPr>
              <w:t>איש הקשר מטעם המציע</w:t>
            </w:r>
            <w:r w:rsidRPr="00CF4567">
              <w:rPr>
                <w:rFonts w:ascii="David" w:hAnsi="David" w:cs="David" w:hint="cs"/>
                <w:rtl/>
              </w:rPr>
              <w:t xml:space="preserve"> </w:t>
            </w:r>
          </w:p>
        </w:tc>
        <w:tc>
          <w:tcPr>
            <w:tcW w:w="2981" w:type="pct"/>
            <w:vAlign w:val="center"/>
          </w:tcPr>
          <w:p w14:paraId="4DBC990F" w14:textId="77777777" w:rsidR="00C87EB5" w:rsidRPr="00CF4567" w:rsidRDefault="00C87EB5" w:rsidP="000F0532">
            <w:pPr>
              <w:spacing w:before="120" w:after="120" w:line="360" w:lineRule="auto"/>
              <w:rPr>
                <w:rFonts w:ascii="David" w:hAnsi="David" w:cs="David"/>
                <w:rtl/>
              </w:rPr>
            </w:pPr>
            <w:r w:rsidRPr="00CF4567">
              <w:rPr>
                <w:rFonts w:ascii="David" w:hAnsi="David" w:cs="David"/>
                <w:rtl/>
              </w:rPr>
              <w:t>שם:</w:t>
            </w:r>
          </w:p>
        </w:tc>
      </w:tr>
      <w:tr w:rsidR="00C87EB5" w:rsidRPr="00CF4567" w14:paraId="264C7EDF" w14:textId="77777777" w:rsidTr="005643C7">
        <w:trPr>
          <w:trHeight w:val="793"/>
        </w:trPr>
        <w:tc>
          <w:tcPr>
            <w:tcW w:w="2019" w:type="pct"/>
            <w:vMerge/>
            <w:vAlign w:val="center"/>
          </w:tcPr>
          <w:p w14:paraId="1A4A95F3" w14:textId="77777777" w:rsidR="00C87EB5" w:rsidRPr="00CF4567" w:rsidRDefault="00C87EB5" w:rsidP="000F0532">
            <w:pPr>
              <w:spacing w:before="120" w:after="120" w:line="360" w:lineRule="auto"/>
              <w:rPr>
                <w:rFonts w:ascii="David" w:hAnsi="David" w:cs="David"/>
                <w:rtl/>
              </w:rPr>
            </w:pPr>
          </w:p>
        </w:tc>
        <w:tc>
          <w:tcPr>
            <w:tcW w:w="2981" w:type="pct"/>
            <w:vAlign w:val="center"/>
          </w:tcPr>
          <w:p w14:paraId="3A67419A" w14:textId="77777777" w:rsidR="00C87EB5" w:rsidRPr="00CF4567" w:rsidRDefault="00C87EB5" w:rsidP="000F0532">
            <w:pPr>
              <w:spacing w:before="120" w:after="120" w:line="360" w:lineRule="auto"/>
              <w:rPr>
                <w:rFonts w:ascii="David" w:hAnsi="David" w:cs="David"/>
                <w:rtl/>
              </w:rPr>
            </w:pPr>
            <w:r w:rsidRPr="00CF4567">
              <w:rPr>
                <w:rFonts w:ascii="David" w:hAnsi="David" w:cs="David"/>
                <w:rtl/>
              </w:rPr>
              <w:t>כתובת:</w:t>
            </w:r>
          </w:p>
        </w:tc>
      </w:tr>
      <w:tr w:rsidR="00C87EB5" w:rsidRPr="00CF4567" w14:paraId="255E294A" w14:textId="77777777" w:rsidTr="005643C7">
        <w:trPr>
          <w:trHeight w:val="793"/>
        </w:trPr>
        <w:tc>
          <w:tcPr>
            <w:tcW w:w="2019" w:type="pct"/>
            <w:vMerge/>
            <w:vAlign w:val="center"/>
          </w:tcPr>
          <w:p w14:paraId="5FAC0741" w14:textId="77777777" w:rsidR="00C87EB5" w:rsidRPr="00CF4567" w:rsidRDefault="00C87EB5" w:rsidP="000F0532">
            <w:pPr>
              <w:spacing w:before="120" w:after="120" w:line="360" w:lineRule="auto"/>
              <w:rPr>
                <w:rFonts w:ascii="David" w:hAnsi="David" w:cs="David"/>
                <w:rtl/>
              </w:rPr>
            </w:pPr>
          </w:p>
        </w:tc>
        <w:tc>
          <w:tcPr>
            <w:tcW w:w="2981" w:type="pct"/>
            <w:vAlign w:val="center"/>
          </w:tcPr>
          <w:p w14:paraId="659F2513" w14:textId="77777777" w:rsidR="00C87EB5" w:rsidRPr="00CF4567" w:rsidRDefault="00C87EB5" w:rsidP="000F0532">
            <w:pPr>
              <w:spacing w:before="120" w:after="120" w:line="360" w:lineRule="auto"/>
              <w:rPr>
                <w:rFonts w:ascii="David" w:hAnsi="David" w:cs="David"/>
                <w:rtl/>
              </w:rPr>
            </w:pPr>
            <w:r w:rsidRPr="00CF4567">
              <w:rPr>
                <w:rFonts w:ascii="David" w:hAnsi="David" w:cs="David"/>
                <w:rtl/>
              </w:rPr>
              <w:t>טלפון:</w:t>
            </w:r>
          </w:p>
        </w:tc>
      </w:tr>
      <w:tr w:rsidR="00C87EB5" w:rsidRPr="00CF4567" w14:paraId="6E998D50" w14:textId="77777777" w:rsidTr="005643C7">
        <w:trPr>
          <w:trHeight w:val="793"/>
        </w:trPr>
        <w:tc>
          <w:tcPr>
            <w:tcW w:w="2019" w:type="pct"/>
            <w:vMerge/>
            <w:vAlign w:val="center"/>
          </w:tcPr>
          <w:p w14:paraId="2862B820" w14:textId="77777777" w:rsidR="00C87EB5" w:rsidRPr="00CF4567" w:rsidRDefault="00C87EB5" w:rsidP="000F0532">
            <w:pPr>
              <w:spacing w:before="120" w:after="120" w:line="360" w:lineRule="auto"/>
              <w:rPr>
                <w:rFonts w:ascii="David" w:hAnsi="David" w:cs="David"/>
                <w:rtl/>
              </w:rPr>
            </w:pPr>
          </w:p>
        </w:tc>
        <w:tc>
          <w:tcPr>
            <w:tcW w:w="2981" w:type="pct"/>
            <w:vAlign w:val="center"/>
          </w:tcPr>
          <w:p w14:paraId="6E3E7EF6" w14:textId="77777777" w:rsidR="00C87EB5" w:rsidRPr="00CF4567" w:rsidRDefault="00C87EB5" w:rsidP="000F0532">
            <w:pPr>
              <w:spacing w:before="120" w:after="120" w:line="360" w:lineRule="auto"/>
              <w:rPr>
                <w:rFonts w:ascii="David" w:hAnsi="David" w:cs="David"/>
                <w:rtl/>
              </w:rPr>
            </w:pPr>
            <w:r w:rsidRPr="00CF4567">
              <w:rPr>
                <w:rFonts w:ascii="David" w:hAnsi="David" w:cs="David"/>
                <w:rtl/>
              </w:rPr>
              <w:t>דוא"ל:</w:t>
            </w:r>
          </w:p>
        </w:tc>
      </w:tr>
    </w:tbl>
    <w:p w14:paraId="13CF3046" w14:textId="77777777" w:rsidR="0055752A" w:rsidRPr="00CF4567" w:rsidRDefault="0055752A" w:rsidP="000F0532">
      <w:pPr>
        <w:pStyle w:val="11"/>
        <w:rPr>
          <w:rtl/>
        </w:rPr>
      </w:pPr>
      <w:r w:rsidRPr="00CF4567">
        <w:rPr>
          <w:rFonts w:hint="eastAsia"/>
          <w:rtl/>
        </w:rPr>
        <w:t>תנאי</w:t>
      </w:r>
      <w:r w:rsidRPr="00CF4567">
        <w:rPr>
          <w:rtl/>
        </w:rPr>
        <w:t xml:space="preserve"> סף להשתתפות במכרז</w:t>
      </w:r>
      <w:bookmarkEnd w:id="9"/>
      <w:bookmarkEnd w:id="10"/>
      <w:bookmarkEnd w:id="11"/>
    </w:p>
    <w:p w14:paraId="0E7BAACD" w14:textId="77777777" w:rsidR="0055752A" w:rsidRPr="00CF4567" w:rsidRDefault="0055752A" w:rsidP="000F0532">
      <w:pPr>
        <w:pStyle w:val="1112"/>
      </w:pPr>
      <w:r w:rsidRPr="00CF4567">
        <w:rPr>
          <w:rtl/>
        </w:rPr>
        <w:t>רשאי להשתתף במכרז מציע אשר עומד, במועד</w:t>
      </w:r>
      <w:r w:rsidRPr="00CF4567">
        <w:rPr>
          <w:rFonts w:hint="cs"/>
          <w:rtl/>
        </w:rPr>
        <w:t xml:space="preserve"> האחרון ל</w:t>
      </w:r>
      <w:r w:rsidRPr="00CF4567">
        <w:rPr>
          <w:rtl/>
        </w:rPr>
        <w:t>הגשת ההצע</w:t>
      </w:r>
      <w:r w:rsidRPr="00CF4567">
        <w:rPr>
          <w:rFonts w:hint="cs"/>
          <w:rtl/>
        </w:rPr>
        <w:t>ות</w:t>
      </w:r>
      <w:r w:rsidRPr="00CF4567">
        <w:rPr>
          <w:rtl/>
        </w:rPr>
        <w:t>, ב</w:t>
      </w:r>
      <w:r w:rsidRPr="00CF4567">
        <w:rPr>
          <w:rFonts w:hint="cs"/>
          <w:rtl/>
        </w:rPr>
        <w:t>תנאי הסף להשתתפות במכרז המנו</w:t>
      </w:r>
      <w:r w:rsidR="00F11B6F" w:rsidRPr="00CF4567">
        <w:rPr>
          <w:rFonts w:hint="cs"/>
          <w:rtl/>
        </w:rPr>
        <w:t>י</w:t>
      </w:r>
      <w:r w:rsidRPr="00CF4567">
        <w:rPr>
          <w:rFonts w:hint="cs"/>
          <w:rtl/>
        </w:rPr>
        <w:t xml:space="preserve">ים להלן. הוכחת העמידה בתנאי הסף המנויים להלן, תתבצע בהתאם </w:t>
      </w:r>
      <w:r w:rsidR="00913E1D" w:rsidRPr="00CF4567">
        <w:rPr>
          <w:rFonts w:hint="cs"/>
          <w:rtl/>
        </w:rPr>
        <w:t>למפורט בפרק זה</w:t>
      </w:r>
      <w:r w:rsidR="00F06FD6" w:rsidRPr="00CF4567">
        <w:rPr>
          <w:rFonts w:hint="cs"/>
          <w:rtl/>
        </w:rPr>
        <w:t>.</w:t>
      </w:r>
    </w:p>
    <w:p w14:paraId="395424E2" w14:textId="77777777" w:rsidR="001A7D3E" w:rsidRPr="00CF4567" w:rsidRDefault="0055752A" w:rsidP="000F0532">
      <w:pPr>
        <w:pStyle w:val="111"/>
        <w:rPr>
          <w:rtl/>
        </w:rPr>
      </w:pPr>
      <w:bookmarkStart w:id="12" w:name="_Toc43400590"/>
      <w:bookmarkStart w:id="13" w:name="_Toc44931899"/>
      <w:bookmarkStart w:id="14" w:name="_Toc44931986"/>
      <w:r w:rsidRPr="00CF4567">
        <w:rPr>
          <w:rFonts w:hint="eastAsia"/>
          <w:rtl/>
        </w:rPr>
        <w:t>תנאי</w:t>
      </w:r>
      <w:r w:rsidRPr="00CF4567">
        <w:rPr>
          <w:rtl/>
        </w:rPr>
        <w:t xml:space="preserve"> </w:t>
      </w:r>
      <w:r w:rsidRPr="00CF4567">
        <w:rPr>
          <w:rFonts w:hint="eastAsia"/>
          <w:rtl/>
        </w:rPr>
        <w:t>סף</w:t>
      </w:r>
      <w:r w:rsidRPr="00CF4567">
        <w:rPr>
          <w:rtl/>
        </w:rPr>
        <w:t xml:space="preserve"> </w:t>
      </w:r>
      <w:r w:rsidRPr="00CF4567">
        <w:rPr>
          <w:rFonts w:hint="eastAsia"/>
          <w:rtl/>
        </w:rPr>
        <w:t>מנהליים</w:t>
      </w:r>
      <w:r w:rsidR="00913E1D" w:rsidRPr="00CF4567">
        <w:rPr>
          <w:rFonts w:hint="cs"/>
          <w:rtl/>
        </w:rPr>
        <w:t xml:space="preserve">- </w:t>
      </w:r>
      <w:bookmarkEnd w:id="12"/>
      <w:bookmarkEnd w:id="13"/>
      <w:bookmarkEnd w:id="14"/>
      <w:r w:rsidR="001A7D3E" w:rsidRPr="00CF4567">
        <w:rPr>
          <w:rFonts w:hint="eastAsia"/>
          <w:rtl/>
        </w:rPr>
        <w:t>המציע</w:t>
      </w:r>
      <w:r w:rsidR="001A7D3E" w:rsidRPr="00CF4567">
        <w:rPr>
          <w:rtl/>
        </w:rPr>
        <w:t xml:space="preserve"> מצהיר ומתחייב כי הוא עומד בתנאי הסף המנהליים המפורטים </w:t>
      </w:r>
      <w:r w:rsidR="00913E1D" w:rsidRPr="00CF4567">
        <w:rPr>
          <w:rFonts w:hint="eastAsia"/>
          <w:rtl/>
        </w:rPr>
        <w:t>להלן</w:t>
      </w:r>
      <w:r w:rsidR="001A7D3E" w:rsidRPr="00CF4567">
        <w:rPr>
          <w:rFonts w:hint="cs"/>
          <w:rtl/>
        </w:rPr>
        <w:t>:</w:t>
      </w:r>
    </w:p>
    <w:p w14:paraId="6C17C498" w14:textId="77777777" w:rsidR="001A7D3E" w:rsidRPr="00CF4567" w:rsidRDefault="001A7D3E" w:rsidP="000F0532">
      <w:pPr>
        <w:pStyle w:val="1111"/>
      </w:pPr>
      <w:r w:rsidRPr="00CF4567">
        <w:rPr>
          <w:rFonts w:hint="cs"/>
          <w:b/>
          <w:bCs/>
          <w:rtl/>
        </w:rPr>
        <w:lastRenderedPageBreak/>
        <w:t>ניהול פנקסים</w:t>
      </w:r>
      <w:r w:rsidRPr="00CF4567">
        <w:rPr>
          <w:rtl/>
        </w:rPr>
        <w:t xml:space="preserve"> –</w:t>
      </w:r>
      <w:r w:rsidRPr="00CF4567">
        <w:rPr>
          <w:rFonts w:hint="cs"/>
          <w:rtl/>
        </w:rPr>
        <w:t xml:space="preserve"> המציע מצהיר כי הוא:</w:t>
      </w:r>
    </w:p>
    <w:p w14:paraId="66DDFAE5" w14:textId="77777777" w:rsidR="001A7D3E" w:rsidRPr="00CF4567" w:rsidRDefault="001A7D3E" w:rsidP="000F0532">
      <w:pPr>
        <w:pStyle w:val="11111"/>
      </w:pPr>
      <w:r w:rsidRPr="00CF4567">
        <w:rPr>
          <w:rtl/>
        </w:rPr>
        <w:t>מנהל את פנקסי החשבונות והרשומות שעליו לנהל על פי פקודת מס הכנסה, וחוק מס ערך מוסף, התשל"ו-1975 ("חוק מס ערך מוסף"), או שהוא פטור מלנהלם</w:t>
      </w:r>
      <w:r w:rsidRPr="00CF4567">
        <w:rPr>
          <w:rFonts w:hint="cs"/>
          <w:rtl/>
        </w:rPr>
        <w:t>.</w:t>
      </w:r>
    </w:p>
    <w:p w14:paraId="6CEF10CF" w14:textId="77777777" w:rsidR="001A7D3E" w:rsidRPr="00CF4567" w:rsidRDefault="001A7D3E" w:rsidP="000F0532">
      <w:pPr>
        <w:pStyle w:val="11111"/>
        <w:rPr>
          <w:rtl/>
        </w:rPr>
      </w:pPr>
      <w:r w:rsidRPr="00CF4567">
        <w:rPr>
          <w:rtl/>
        </w:rPr>
        <w:t>מדווח לפקיד השומה על הכנסותיו ומדווח למנהל על עסקאות שמוטל עליהן מס לפי חוק מס ער</w:t>
      </w:r>
      <w:r w:rsidR="00A36378" w:rsidRPr="00CF4567">
        <w:rPr>
          <w:rFonts w:hint="cs"/>
          <w:rtl/>
        </w:rPr>
        <w:t>ך</w:t>
      </w:r>
      <w:r w:rsidRPr="00CF4567">
        <w:rPr>
          <w:rtl/>
        </w:rPr>
        <w:t xml:space="preserve"> מוסף</w:t>
      </w:r>
      <w:r w:rsidRPr="00CF4567">
        <w:rPr>
          <w:rFonts w:hint="cs"/>
          <w:rtl/>
        </w:rPr>
        <w:t>.</w:t>
      </w:r>
    </w:p>
    <w:p w14:paraId="2A64CB70" w14:textId="77777777" w:rsidR="00F84073" w:rsidRPr="00CF4567" w:rsidRDefault="001A7D3E" w:rsidP="000F0532">
      <w:pPr>
        <w:pStyle w:val="1111"/>
        <w:numPr>
          <w:ilvl w:val="0"/>
          <w:numId w:val="0"/>
        </w:numPr>
        <w:ind w:left="1759"/>
        <w:rPr>
          <w:u w:val="single"/>
        </w:rPr>
      </w:pPr>
      <w:r w:rsidRPr="00CF4567">
        <w:rPr>
          <w:rFonts w:hint="cs"/>
          <w:rtl/>
        </w:rPr>
        <w:t xml:space="preserve">לצורך הוכחת עמידה בתנאי סף זה </w:t>
      </w:r>
      <w:r w:rsidRPr="00CF4567">
        <w:rPr>
          <w:rFonts w:hint="eastAsia"/>
          <w:rtl/>
        </w:rPr>
        <w:t>על</w:t>
      </w:r>
      <w:r w:rsidRPr="00CF4567">
        <w:rPr>
          <w:rtl/>
        </w:rPr>
        <w:t xml:space="preserve"> </w:t>
      </w:r>
      <w:r w:rsidRPr="00CF4567">
        <w:rPr>
          <w:rFonts w:hint="eastAsia"/>
          <w:rtl/>
        </w:rPr>
        <w:t>המציע</w:t>
      </w:r>
      <w:r w:rsidRPr="00CF4567">
        <w:rPr>
          <w:rtl/>
        </w:rPr>
        <w:t xml:space="preserve"> </w:t>
      </w:r>
      <w:r w:rsidRPr="00CF4567">
        <w:rPr>
          <w:rFonts w:hint="eastAsia"/>
          <w:rtl/>
        </w:rPr>
        <w:t>לצרף</w:t>
      </w:r>
      <w:r w:rsidRPr="00CF4567">
        <w:rPr>
          <w:rtl/>
        </w:rPr>
        <w:t xml:space="preserve"> </w:t>
      </w:r>
      <w:r w:rsidRPr="00CF4567">
        <w:rPr>
          <w:rFonts w:hint="eastAsia"/>
          <w:rtl/>
        </w:rPr>
        <w:t>אישור</w:t>
      </w:r>
      <w:r w:rsidR="0005100A" w:rsidRPr="00CF4567">
        <w:rPr>
          <w:rFonts w:hint="cs"/>
          <w:rtl/>
        </w:rPr>
        <w:t xml:space="preserve"> תקף מ</w:t>
      </w:r>
      <w:r w:rsidRPr="00CF4567">
        <w:rPr>
          <w:rFonts w:hint="eastAsia"/>
          <w:rtl/>
        </w:rPr>
        <w:t>פקיד</w:t>
      </w:r>
      <w:r w:rsidRPr="00CF4567">
        <w:rPr>
          <w:rtl/>
        </w:rPr>
        <w:t xml:space="preserve"> </w:t>
      </w:r>
      <w:r w:rsidRPr="00CF4567">
        <w:rPr>
          <w:rFonts w:hint="eastAsia"/>
          <w:rtl/>
        </w:rPr>
        <w:t>מורשה</w:t>
      </w:r>
      <w:r w:rsidR="0005100A" w:rsidRPr="00CF4567">
        <w:rPr>
          <w:rFonts w:hint="cs"/>
          <w:rtl/>
        </w:rPr>
        <w:t xml:space="preserve">, רואה חשבון או יועץ מס. </w:t>
      </w:r>
    </w:p>
    <w:p w14:paraId="77DD5370" w14:textId="77777777" w:rsidR="001A7D3E" w:rsidRPr="00CF4567" w:rsidRDefault="001A7D3E" w:rsidP="000F0532">
      <w:pPr>
        <w:pStyle w:val="1111"/>
        <w:rPr>
          <w:b/>
          <w:bCs/>
          <w:rtl/>
        </w:rPr>
      </w:pPr>
      <w:r w:rsidRPr="00CF4567">
        <w:rPr>
          <w:rFonts w:hint="cs"/>
          <w:b/>
          <w:bCs/>
          <w:rtl/>
        </w:rPr>
        <w:t xml:space="preserve">ייצוג הולם לאנשים עם מוגבלות  </w:t>
      </w:r>
      <w:r w:rsidRPr="00CF4567">
        <w:rPr>
          <w:rFonts w:hint="cs"/>
          <w:rtl/>
        </w:rPr>
        <w:t>(</w:t>
      </w:r>
      <w:r w:rsidR="004A6BDA" w:rsidRPr="00CF4567">
        <w:rPr>
          <w:rFonts w:hint="cs"/>
          <w:rtl/>
        </w:rPr>
        <w:t xml:space="preserve">על המציע </w:t>
      </w:r>
      <w:r w:rsidRPr="00CF4567">
        <w:rPr>
          <w:rFonts w:hint="cs"/>
          <w:rtl/>
        </w:rPr>
        <w:t xml:space="preserve">לסמן ב- </w:t>
      </w:r>
      <w:r w:rsidRPr="00CF4567">
        <w:rPr>
          <w:rFonts w:hint="cs"/>
        </w:rPr>
        <w:t>X</w:t>
      </w:r>
      <w:r w:rsidRPr="00CF4567">
        <w:rPr>
          <w:rFonts w:hint="cs"/>
          <w:rtl/>
        </w:rPr>
        <w:t xml:space="preserve"> את אחת מהאפשרויות)</w:t>
      </w:r>
    </w:p>
    <w:p w14:paraId="00D6E208" w14:textId="77777777" w:rsidR="001A7D3E" w:rsidRPr="00CF4567" w:rsidRDefault="001A7D3E" w:rsidP="000F0532">
      <w:pPr>
        <w:numPr>
          <w:ilvl w:val="0"/>
          <w:numId w:val="59"/>
        </w:numPr>
        <w:tabs>
          <w:tab w:val="clear" w:pos="360"/>
          <w:tab w:val="left" w:pos="7854"/>
        </w:tabs>
        <w:spacing w:line="360" w:lineRule="auto"/>
        <w:ind w:left="1759" w:hanging="425"/>
        <w:jc w:val="both"/>
        <w:rPr>
          <w:rFonts w:ascii="David" w:hAnsi="David" w:cs="David"/>
          <w:rtl/>
        </w:rPr>
      </w:pPr>
      <w:r w:rsidRPr="00CF4567">
        <w:rPr>
          <w:rFonts w:ascii="David" w:hAnsi="David" w:cs="David"/>
          <w:rtl/>
        </w:rPr>
        <w:t>הוראות סעיף 9 לחוק שוויון זכויות לאנשים עם מוגבלות, התשנ"ח</w:t>
      </w:r>
      <w:r w:rsidRPr="00CF4567">
        <w:rPr>
          <w:rFonts w:ascii="David" w:hAnsi="David" w:cs="David" w:hint="cs"/>
          <w:rtl/>
        </w:rPr>
        <w:t>-</w:t>
      </w:r>
      <w:r w:rsidRPr="00CF4567">
        <w:rPr>
          <w:rFonts w:ascii="David" w:hAnsi="David" w:cs="David"/>
          <w:rtl/>
        </w:rPr>
        <w:t xml:space="preserve">1998 </w:t>
      </w:r>
      <w:r w:rsidRPr="00CF4567">
        <w:rPr>
          <w:rFonts w:ascii="David" w:hAnsi="David" w:cs="David" w:hint="cs"/>
          <w:rtl/>
        </w:rPr>
        <w:t>("</w:t>
      </w:r>
      <w:r w:rsidRPr="00CF4567">
        <w:rPr>
          <w:rFonts w:ascii="David" w:hAnsi="David" w:cs="David" w:hint="cs"/>
          <w:b/>
          <w:bCs/>
          <w:rtl/>
        </w:rPr>
        <w:t>חוק שוויון זכויות לאנשים עם מוגבלויות</w:t>
      </w:r>
      <w:r w:rsidRPr="00CF4567">
        <w:rPr>
          <w:rFonts w:ascii="David" w:hAnsi="David" w:cs="David" w:hint="cs"/>
          <w:rtl/>
        </w:rPr>
        <w:t xml:space="preserve">") </w:t>
      </w:r>
      <w:r w:rsidRPr="00CF4567">
        <w:rPr>
          <w:rFonts w:ascii="David" w:hAnsi="David" w:cs="David" w:hint="cs"/>
          <w:u w:val="single"/>
          <w:rtl/>
        </w:rPr>
        <w:t>אינן</w:t>
      </w:r>
      <w:r w:rsidRPr="00CF4567">
        <w:rPr>
          <w:rFonts w:ascii="David" w:hAnsi="David" w:cs="David" w:hint="cs"/>
          <w:rtl/>
        </w:rPr>
        <w:t xml:space="preserve"> </w:t>
      </w:r>
      <w:r w:rsidRPr="00CF4567">
        <w:rPr>
          <w:rFonts w:ascii="David" w:hAnsi="David" w:cs="David"/>
          <w:rtl/>
        </w:rPr>
        <w:t>חלות על המציע.</w:t>
      </w:r>
    </w:p>
    <w:p w14:paraId="4EAA0793" w14:textId="77777777" w:rsidR="001A7D3E" w:rsidRPr="00CF4567" w:rsidRDefault="001A7D3E" w:rsidP="000F0532">
      <w:pPr>
        <w:numPr>
          <w:ilvl w:val="0"/>
          <w:numId w:val="59"/>
        </w:numPr>
        <w:tabs>
          <w:tab w:val="clear" w:pos="360"/>
          <w:tab w:val="num" w:pos="1080"/>
          <w:tab w:val="left" w:pos="7854"/>
        </w:tabs>
        <w:spacing w:line="360" w:lineRule="auto"/>
        <w:ind w:left="1759" w:hanging="425"/>
        <w:jc w:val="both"/>
        <w:rPr>
          <w:rFonts w:ascii="David" w:hAnsi="David" w:cs="David"/>
        </w:rPr>
      </w:pPr>
      <w:r w:rsidRPr="00CF4567">
        <w:rPr>
          <w:rFonts w:ascii="David" w:hAnsi="David" w:cs="David"/>
          <w:rtl/>
        </w:rPr>
        <w:t xml:space="preserve">הוראות סעיף 9 לחוק שוויון זכויות לאנשים עם מוגבלות חלות על המציע והוא מקיים אותן. </w:t>
      </w:r>
    </w:p>
    <w:p w14:paraId="6BF174DB" w14:textId="77777777" w:rsidR="001A7D3E" w:rsidRPr="00CF4567" w:rsidRDefault="001A7D3E" w:rsidP="000F0532">
      <w:pPr>
        <w:pStyle w:val="11111"/>
      </w:pPr>
      <w:r w:rsidRPr="00CF4567">
        <w:rPr>
          <w:rtl/>
        </w:rPr>
        <w:t>במקרה שהוראות סעיף 9 לחוק שוויון זכויות לאנשים עם מוגבלות חלות על המציע</w:t>
      </w:r>
      <w:r w:rsidRPr="00CF4567">
        <w:rPr>
          <w:rFonts w:hint="cs"/>
          <w:rtl/>
        </w:rPr>
        <w:t>,</w:t>
      </w:r>
      <w:r w:rsidRPr="00CF4567">
        <w:rPr>
          <w:rtl/>
        </w:rPr>
        <w:t xml:space="preserve"> </w:t>
      </w:r>
      <w:r w:rsidRPr="00CF4567">
        <w:rPr>
          <w:rFonts w:hint="cs"/>
          <w:rtl/>
        </w:rPr>
        <w:t>יש</w:t>
      </w:r>
      <w:r w:rsidRPr="00CF4567">
        <w:rPr>
          <w:rtl/>
        </w:rPr>
        <w:t xml:space="preserve"> </w:t>
      </w:r>
      <w:r w:rsidRPr="00CF4567">
        <w:rPr>
          <w:rFonts w:hint="cs"/>
          <w:rtl/>
        </w:rPr>
        <w:t xml:space="preserve">לפרט את אופן עמידתו בדרישות החוק:   </w:t>
      </w:r>
    </w:p>
    <w:p w14:paraId="291CF4CA" w14:textId="77777777" w:rsidR="001A7D3E" w:rsidRPr="00CF4567" w:rsidRDefault="001A7D3E" w:rsidP="000F0532">
      <w:pPr>
        <w:pStyle w:val="af4"/>
        <w:spacing w:line="360" w:lineRule="auto"/>
        <w:ind w:left="2307" w:right="-180" w:firstLine="248"/>
        <w:jc w:val="both"/>
        <w:rPr>
          <w:rFonts w:ascii="David" w:hAnsi="David" w:cs="David"/>
        </w:rPr>
      </w:pPr>
      <w:r w:rsidRPr="00CF4567">
        <w:rPr>
          <w:rFonts w:ascii="David" w:hAnsi="David" w:cs="David" w:hint="cs"/>
          <w:sz w:val="22"/>
          <w:szCs w:val="22"/>
          <w:u w:val="single"/>
          <w:rtl/>
        </w:rPr>
        <w:t xml:space="preserve">יש לסמן ב- </w:t>
      </w:r>
      <w:r w:rsidRPr="00CF4567">
        <w:rPr>
          <w:rFonts w:ascii="David" w:hAnsi="David" w:cs="David" w:hint="cs"/>
          <w:sz w:val="22"/>
          <w:szCs w:val="22"/>
          <w:u w:val="single"/>
        </w:rPr>
        <w:t>X</w:t>
      </w:r>
      <w:r w:rsidRPr="00CF4567">
        <w:rPr>
          <w:rFonts w:ascii="David" w:hAnsi="David" w:cs="David" w:hint="cs"/>
          <w:sz w:val="22"/>
          <w:szCs w:val="22"/>
          <w:u w:val="single"/>
          <w:rtl/>
        </w:rPr>
        <w:t xml:space="preserve"> את אחת מהאפשרויות:</w:t>
      </w:r>
    </w:p>
    <w:p w14:paraId="56E7AD57" w14:textId="77777777" w:rsidR="001A7D3E" w:rsidRPr="00CF4567" w:rsidRDefault="001A7D3E" w:rsidP="000F0532">
      <w:pPr>
        <w:numPr>
          <w:ilvl w:val="3"/>
          <w:numId w:val="65"/>
        </w:numPr>
        <w:tabs>
          <w:tab w:val="clear" w:pos="2160"/>
          <w:tab w:val="num" w:pos="2814"/>
        </w:tabs>
        <w:spacing w:line="360" w:lineRule="auto"/>
        <w:ind w:left="2814" w:right="360"/>
        <w:jc w:val="both"/>
        <w:rPr>
          <w:rFonts w:ascii="David" w:hAnsi="David" w:cs="David"/>
          <w:rtl/>
        </w:rPr>
      </w:pPr>
      <w:r w:rsidRPr="00CF4567">
        <w:rPr>
          <w:rFonts w:ascii="David" w:hAnsi="David" w:cs="David"/>
          <w:rtl/>
        </w:rPr>
        <w:t>המציע מעסיק פחות מ-100 עובדים.</w:t>
      </w:r>
    </w:p>
    <w:p w14:paraId="10F1D925" w14:textId="77777777" w:rsidR="001A7D3E" w:rsidRPr="00CF4567" w:rsidRDefault="001A7D3E" w:rsidP="000F0532">
      <w:pPr>
        <w:numPr>
          <w:ilvl w:val="3"/>
          <w:numId w:val="65"/>
        </w:numPr>
        <w:tabs>
          <w:tab w:val="clear" w:pos="2160"/>
          <w:tab w:val="num" w:pos="2814"/>
        </w:tabs>
        <w:spacing w:line="360" w:lineRule="auto"/>
        <w:ind w:left="2814" w:right="360"/>
        <w:jc w:val="both"/>
        <w:rPr>
          <w:rFonts w:ascii="David" w:hAnsi="David" w:cs="David"/>
        </w:rPr>
      </w:pPr>
      <w:r w:rsidRPr="00CF4567">
        <w:rPr>
          <w:rFonts w:ascii="David" w:hAnsi="David" w:cs="David"/>
          <w:rtl/>
        </w:rPr>
        <w:t>המציע מעסיק 100 עובדים או יותר.</w:t>
      </w:r>
    </w:p>
    <w:p w14:paraId="2924218E" w14:textId="77777777" w:rsidR="001A7D3E" w:rsidRPr="00CF4567" w:rsidRDefault="001A7D3E" w:rsidP="000F0532">
      <w:pPr>
        <w:pStyle w:val="11111"/>
      </w:pPr>
      <w:r w:rsidRPr="00CF4567">
        <w:rPr>
          <w:rtl/>
        </w:rPr>
        <w:t xml:space="preserve">במקרה שהמציע מעסיק 100 עובדים או יותר </w:t>
      </w:r>
      <w:r w:rsidRPr="00CF4567">
        <w:rPr>
          <w:rFonts w:hint="cs"/>
          <w:u w:val="single"/>
          <w:rtl/>
        </w:rPr>
        <w:t xml:space="preserve">(יש לסמן ב- </w:t>
      </w:r>
      <w:r w:rsidRPr="00CF4567">
        <w:rPr>
          <w:rFonts w:hint="cs"/>
          <w:u w:val="single"/>
        </w:rPr>
        <w:t>X</w:t>
      </w:r>
      <w:r w:rsidRPr="00CF4567">
        <w:rPr>
          <w:rFonts w:hint="cs"/>
          <w:u w:val="single"/>
          <w:rtl/>
        </w:rPr>
        <w:t xml:space="preserve"> את אחת מהאפשרויות)</w:t>
      </w:r>
      <w:r w:rsidRPr="00CF4567">
        <w:rPr>
          <w:rtl/>
        </w:rPr>
        <w:t>:</w:t>
      </w:r>
    </w:p>
    <w:p w14:paraId="6A281881" w14:textId="77777777" w:rsidR="001A7D3E" w:rsidRPr="00CF4567" w:rsidRDefault="001A7D3E" w:rsidP="000F0532">
      <w:pPr>
        <w:numPr>
          <w:ilvl w:val="3"/>
          <w:numId w:val="66"/>
        </w:numPr>
        <w:tabs>
          <w:tab w:val="clear" w:pos="2160"/>
          <w:tab w:val="num" w:pos="2893"/>
        </w:tabs>
        <w:spacing w:line="360" w:lineRule="auto"/>
        <w:ind w:left="2893" w:right="360" w:hanging="425"/>
        <w:jc w:val="both"/>
        <w:rPr>
          <w:rFonts w:ascii="David" w:hAnsi="David" w:cs="David"/>
          <w:rtl/>
        </w:rPr>
      </w:pPr>
      <w:r w:rsidRPr="00CF4567">
        <w:rPr>
          <w:rFonts w:ascii="David" w:hAnsi="David" w:cs="David"/>
          <w:rtl/>
        </w:rPr>
        <w:t>המציע מתחייב כי ככל שיזכה במכרז יפנה למנהל הכללי של משרד העבודה והרווחה והשירותים החברתיים לשם</w:t>
      </w:r>
      <w:r w:rsidRPr="00CF4567">
        <w:rPr>
          <w:rFonts w:ascii="David" w:hAnsi="David" w:cs="David"/>
        </w:rPr>
        <w:t xml:space="preserve"> </w:t>
      </w:r>
      <w:r w:rsidRPr="00CF4567">
        <w:rPr>
          <w:rFonts w:ascii="David" w:hAnsi="David" w:cs="David"/>
          <w:rtl/>
        </w:rPr>
        <w:t>בחינת</w:t>
      </w:r>
      <w:r w:rsidRPr="00CF4567">
        <w:rPr>
          <w:rFonts w:ascii="David" w:hAnsi="David" w:cs="David"/>
        </w:rPr>
        <w:t xml:space="preserve"> </w:t>
      </w:r>
      <w:r w:rsidRPr="00CF4567">
        <w:rPr>
          <w:rFonts w:ascii="David" w:hAnsi="David" w:cs="David"/>
          <w:rtl/>
        </w:rPr>
        <w:t>יישום</w:t>
      </w:r>
      <w:r w:rsidRPr="00CF4567">
        <w:rPr>
          <w:rFonts w:ascii="David" w:hAnsi="David" w:cs="David"/>
        </w:rPr>
        <w:t xml:space="preserve"> </w:t>
      </w:r>
      <w:r w:rsidRPr="00CF4567">
        <w:rPr>
          <w:rFonts w:ascii="David" w:hAnsi="David" w:cs="David"/>
          <w:rtl/>
        </w:rPr>
        <w:t>חובותיו</w:t>
      </w:r>
      <w:r w:rsidRPr="00CF4567">
        <w:rPr>
          <w:rFonts w:ascii="David" w:hAnsi="David" w:cs="David"/>
        </w:rPr>
        <w:t xml:space="preserve"> </w:t>
      </w:r>
      <w:r w:rsidRPr="00CF4567">
        <w:rPr>
          <w:rFonts w:ascii="David" w:hAnsi="David" w:cs="David"/>
          <w:rtl/>
        </w:rPr>
        <w:t>לפי</w:t>
      </w:r>
      <w:r w:rsidRPr="00CF4567">
        <w:rPr>
          <w:rFonts w:ascii="David" w:hAnsi="David" w:cs="David"/>
        </w:rPr>
        <w:t xml:space="preserve"> </w:t>
      </w:r>
      <w:r w:rsidRPr="00CF4567">
        <w:rPr>
          <w:rFonts w:ascii="David" w:hAnsi="David" w:cs="David"/>
          <w:rtl/>
        </w:rPr>
        <w:t>סעיף</w:t>
      </w:r>
      <w:r w:rsidRPr="00CF4567">
        <w:rPr>
          <w:rFonts w:ascii="David" w:hAnsi="David" w:cs="David"/>
        </w:rPr>
        <w:t xml:space="preserve"> 9 </w:t>
      </w:r>
      <w:r w:rsidRPr="00CF4567">
        <w:rPr>
          <w:rFonts w:ascii="David" w:hAnsi="David" w:cs="David"/>
          <w:rtl/>
        </w:rPr>
        <w:t>לחוק שוויון</w:t>
      </w:r>
      <w:r w:rsidRPr="00CF4567">
        <w:rPr>
          <w:rFonts w:ascii="David" w:hAnsi="David" w:cs="David"/>
        </w:rPr>
        <w:t xml:space="preserve"> </w:t>
      </w:r>
      <w:r w:rsidRPr="00CF4567">
        <w:rPr>
          <w:rFonts w:ascii="David" w:hAnsi="David" w:cs="David"/>
          <w:rtl/>
        </w:rPr>
        <w:t>זכויות לאנשים עם מוגבלות, ובמקרה</w:t>
      </w:r>
      <w:r w:rsidRPr="00CF4567">
        <w:rPr>
          <w:rFonts w:ascii="David" w:hAnsi="David" w:cs="David"/>
        </w:rPr>
        <w:t xml:space="preserve"> </w:t>
      </w:r>
      <w:r w:rsidRPr="00CF4567">
        <w:rPr>
          <w:rFonts w:ascii="David" w:hAnsi="David" w:cs="David"/>
          <w:rtl/>
        </w:rPr>
        <w:t>הצורך</w:t>
      </w:r>
      <w:r w:rsidRPr="00CF4567">
        <w:rPr>
          <w:rFonts w:ascii="David" w:hAnsi="David" w:cs="David"/>
        </w:rPr>
        <w:t>–</w:t>
      </w:r>
      <w:r w:rsidRPr="00CF4567">
        <w:rPr>
          <w:rFonts w:ascii="David" w:hAnsi="David" w:cs="David"/>
          <w:rtl/>
        </w:rPr>
        <w:t xml:space="preserve"> לשם</w:t>
      </w:r>
      <w:r w:rsidRPr="00CF4567">
        <w:rPr>
          <w:rFonts w:ascii="David" w:hAnsi="David" w:cs="David"/>
        </w:rPr>
        <w:t xml:space="preserve"> </w:t>
      </w:r>
      <w:r w:rsidRPr="00CF4567">
        <w:rPr>
          <w:rFonts w:ascii="David" w:hAnsi="David" w:cs="David"/>
          <w:rtl/>
        </w:rPr>
        <w:t>קבלת הנחיות</w:t>
      </w:r>
      <w:r w:rsidRPr="00CF4567">
        <w:rPr>
          <w:rFonts w:ascii="David" w:hAnsi="David" w:cs="David"/>
        </w:rPr>
        <w:t xml:space="preserve"> </w:t>
      </w:r>
      <w:r w:rsidRPr="00CF4567">
        <w:rPr>
          <w:rFonts w:ascii="David" w:hAnsi="David" w:cs="David"/>
          <w:rtl/>
        </w:rPr>
        <w:t>בקשר</w:t>
      </w:r>
      <w:r w:rsidRPr="00CF4567">
        <w:rPr>
          <w:rFonts w:ascii="David" w:hAnsi="David" w:cs="David"/>
        </w:rPr>
        <w:t xml:space="preserve"> </w:t>
      </w:r>
      <w:r w:rsidRPr="00CF4567">
        <w:rPr>
          <w:rFonts w:ascii="David" w:hAnsi="David" w:cs="David"/>
          <w:rtl/>
        </w:rPr>
        <w:t>ליישומן</w:t>
      </w:r>
      <w:r w:rsidRPr="00CF4567">
        <w:rPr>
          <w:rFonts w:ascii="David" w:hAnsi="David" w:cs="David"/>
        </w:rPr>
        <w:t>.</w:t>
      </w:r>
    </w:p>
    <w:p w14:paraId="1F40F77D" w14:textId="77777777" w:rsidR="001A7D3E" w:rsidRPr="00CF4567" w:rsidRDefault="001A7D3E" w:rsidP="000F0532">
      <w:pPr>
        <w:numPr>
          <w:ilvl w:val="3"/>
          <w:numId w:val="66"/>
        </w:numPr>
        <w:tabs>
          <w:tab w:val="clear" w:pos="2160"/>
          <w:tab w:val="num" w:pos="2893"/>
        </w:tabs>
        <w:spacing w:line="360" w:lineRule="auto"/>
        <w:ind w:left="2893" w:right="-180" w:hanging="425"/>
        <w:jc w:val="both"/>
      </w:pPr>
      <w:r w:rsidRPr="00CF4567">
        <w:rPr>
          <w:rFonts w:ascii="David" w:hAnsi="David" w:cs="David"/>
          <w:rtl/>
        </w:rPr>
        <w:t xml:space="preserve">המציע </w:t>
      </w:r>
      <w:r w:rsidRPr="00CF4567">
        <w:rPr>
          <w:rFonts w:ascii="David" w:hAnsi="David" w:cs="David" w:hint="eastAsia"/>
          <w:rtl/>
        </w:rPr>
        <w:t>פנה</w:t>
      </w:r>
      <w:r w:rsidRPr="00CF4567">
        <w:rPr>
          <w:rFonts w:ascii="David" w:hAnsi="David" w:cs="David"/>
          <w:rtl/>
        </w:rPr>
        <w:t xml:space="preserve"> </w:t>
      </w:r>
      <w:r w:rsidRPr="00CF4567">
        <w:rPr>
          <w:rFonts w:ascii="David" w:hAnsi="David" w:cs="David" w:hint="eastAsia"/>
          <w:rtl/>
        </w:rPr>
        <w:t>בעבר</w:t>
      </w:r>
      <w:r w:rsidRPr="00CF4567">
        <w:rPr>
          <w:rFonts w:ascii="David" w:hAnsi="David" w:cs="David"/>
          <w:rtl/>
        </w:rPr>
        <w:t xml:space="preserve"> למנהל הכללי של משרד העבודה והרווחה והשירותים החברתיים לשם בחינת</w:t>
      </w:r>
      <w:r w:rsidRPr="00CF4567">
        <w:rPr>
          <w:rFonts w:ascii="David" w:hAnsi="David" w:cs="David"/>
        </w:rPr>
        <w:t xml:space="preserve"> </w:t>
      </w:r>
      <w:r w:rsidRPr="00CF4567">
        <w:rPr>
          <w:rFonts w:ascii="David" w:hAnsi="David" w:cs="David"/>
          <w:rtl/>
        </w:rPr>
        <w:t>יישום</w:t>
      </w:r>
      <w:r w:rsidRPr="00CF4567">
        <w:rPr>
          <w:rFonts w:ascii="David" w:hAnsi="David" w:cs="David"/>
        </w:rPr>
        <w:t xml:space="preserve"> </w:t>
      </w:r>
      <w:r w:rsidRPr="00CF4567">
        <w:rPr>
          <w:rFonts w:ascii="David" w:hAnsi="David" w:cs="David"/>
          <w:rtl/>
        </w:rPr>
        <w:t>חובותיו</w:t>
      </w:r>
      <w:r w:rsidRPr="00CF4567">
        <w:rPr>
          <w:rFonts w:ascii="David" w:hAnsi="David" w:cs="David"/>
        </w:rPr>
        <w:t xml:space="preserve"> </w:t>
      </w:r>
      <w:r w:rsidRPr="00CF4567">
        <w:rPr>
          <w:rFonts w:ascii="David" w:hAnsi="David" w:cs="David"/>
          <w:rtl/>
        </w:rPr>
        <w:t>לפי</w:t>
      </w:r>
      <w:r w:rsidRPr="00CF4567">
        <w:rPr>
          <w:rFonts w:ascii="David" w:hAnsi="David" w:cs="David"/>
        </w:rPr>
        <w:t xml:space="preserve"> </w:t>
      </w:r>
      <w:r w:rsidRPr="00CF4567">
        <w:rPr>
          <w:rFonts w:ascii="David" w:hAnsi="David" w:cs="David"/>
          <w:rtl/>
        </w:rPr>
        <w:t>סעיף</w:t>
      </w:r>
      <w:r w:rsidRPr="00CF4567">
        <w:rPr>
          <w:rFonts w:ascii="David" w:hAnsi="David" w:cs="David"/>
        </w:rPr>
        <w:t xml:space="preserve"> 9 </w:t>
      </w:r>
      <w:r w:rsidRPr="00CF4567">
        <w:rPr>
          <w:rFonts w:ascii="David" w:hAnsi="David" w:cs="David"/>
          <w:rtl/>
        </w:rPr>
        <w:t>לחוק שוויון</w:t>
      </w:r>
      <w:r w:rsidRPr="00CF4567">
        <w:rPr>
          <w:rFonts w:ascii="David" w:hAnsi="David" w:cs="David"/>
        </w:rPr>
        <w:t xml:space="preserve"> </w:t>
      </w:r>
      <w:r w:rsidRPr="00CF4567">
        <w:rPr>
          <w:rFonts w:ascii="David" w:hAnsi="David" w:cs="David"/>
          <w:rtl/>
        </w:rPr>
        <w:t>זכויות לאנשים עם מוגבלות, ואם קיבל הנחיות ליישום חובותיו פעל ליישומן.</w:t>
      </w:r>
      <w:r w:rsidRPr="00CF4567">
        <w:rPr>
          <w:rFonts w:ascii="David" w:hAnsi="David" w:cs="David" w:hint="cs"/>
          <w:rtl/>
        </w:rPr>
        <w:t xml:space="preserve">  </w:t>
      </w:r>
    </w:p>
    <w:p w14:paraId="1A633C19" w14:textId="77777777" w:rsidR="0055752A" w:rsidRPr="00CF4567" w:rsidRDefault="0055752A" w:rsidP="000F0532">
      <w:pPr>
        <w:pStyle w:val="111"/>
      </w:pPr>
      <w:bookmarkStart w:id="15" w:name="_Toc32477196"/>
      <w:bookmarkStart w:id="16" w:name="_Toc43400591"/>
      <w:bookmarkStart w:id="17" w:name="_Toc44931900"/>
      <w:bookmarkStart w:id="18" w:name="_Toc44931987"/>
      <w:bookmarkEnd w:id="15"/>
      <w:r w:rsidRPr="00CF4567">
        <w:rPr>
          <w:rFonts w:hint="eastAsia"/>
          <w:rtl/>
        </w:rPr>
        <w:lastRenderedPageBreak/>
        <w:t>תנאי</w:t>
      </w:r>
      <w:r w:rsidRPr="00CF4567">
        <w:rPr>
          <w:rtl/>
        </w:rPr>
        <w:t xml:space="preserve"> </w:t>
      </w:r>
      <w:r w:rsidRPr="00CF4567">
        <w:rPr>
          <w:rFonts w:hint="eastAsia"/>
          <w:rtl/>
        </w:rPr>
        <w:t>סף</w:t>
      </w:r>
      <w:r w:rsidRPr="00CF4567">
        <w:rPr>
          <w:rtl/>
        </w:rPr>
        <w:t xml:space="preserve"> </w:t>
      </w:r>
      <w:r w:rsidRPr="00CF4567">
        <w:rPr>
          <w:rFonts w:hint="eastAsia"/>
          <w:rtl/>
        </w:rPr>
        <w:t>מקצועיים</w:t>
      </w:r>
      <w:r w:rsidR="00913E1D" w:rsidRPr="00CF4567">
        <w:rPr>
          <w:rFonts w:hint="cs"/>
          <w:rtl/>
        </w:rPr>
        <w:t xml:space="preserve">- המציע מצהיר ומתחייב כי הוא </w:t>
      </w:r>
      <w:r w:rsidR="0061782A" w:rsidRPr="00CF4567">
        <w:rPr>
          <w:rFonts w:hint="cs"/>
          <w:color w:val="0070C0"/>
          <w:rtl/>
        </w:rPr>
        <w:t xml:space="preserve">או מי מטעמו </w:t>
      </w:r>
      <w:r w:rsidR="00913E1D" w:rsidRPr="00CF4567">
        <w:rPr>
          <w:rFonts w:hint="cs"/>
          <w:rtl/>
        </w:rPr>
        <w:t xml:space="preserve">עומד בתנאי הסף </w:t>
      </w:r>
      <w:r w:rsidR="001D329C" w:rsidRPr="00CF4567">
        <w:rPr>
          <w:rFonts w:hint="cs"/>
          <w:rtl/>
        </w:rPr>
        <w:t xml:space="preserve">המקצועיים </w:t>
      </w:r>
      <w:r w:rsidR="00913E1D" w:rsidRPr="00CF4567">
        <w:rPr>
          <w:rFonts w:hint="cs"/>
          <w:rtl/>
        </w:rPr>
        <w:t>המפורטים להלן</w:t>
      </w:r>
      <w:r w:rsidRPr="00CF4567">
        <w:rPr>
          <w:rtl/>
        </w:rPr>
        <w:t>:</w:t>
      </w:r>
      <w:bookmarkEnd w:id="16"/>
      <w:bookmarkEnd w:id="17"/>
      <w:bookmarkEnd w:id="18"/>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CF4567" w14:paraId="51B044B0"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6C053BB5" w14:textId="77777777" w:rsidR="001A7D3E" w:rsidRPr="00CF4567" w:rsidRDefault="001A7D3E" w:rsidP="000F0532">
            <w:pPr>
              <w:tabs>
                <w:tab w:val="left" w:pos="509"/>
              </w:tabs>
              <w:jc w:val="center"/>
              <w:rPr>
                <w:rFonts w:ascii="David" w:hAnsi="David" w:cs="David"/>
                <w:b/>
              </w:rPr>
            </w:pPr>
            <w:r w:rsidRPr="00CF4567">
              <w:rPr>
                <w:rFonts w:ascii="David" w:hAnsi="David" w:cs="David" w:hint="cs"/>
                <w:b/>
                <w:bCs/>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1FD08A8A" w14:textId="77777777" w:rsidR="001A7D3E" w:rsidRPr="00CF4567" w:rsidRDefault="001A7D3E" w:rsidP="000F0532">
            <w:pPr>
              <w:tabs>
                <w:tab w:val="left" w:pos="509"/>
              </w:tabs>
              <w:jc w:val="center"/>
              <w:rPr>
                <w:rFonts w:ascii="David" w:hAnsi="David" w:cs="David"/>
                <w:b/>
              </w:rPr>
            </w:pPr>
            <w:r w:rsidRPr="00CF4567">
              <w:rPr>
                <w:rFonts w:ascii="David" w:hAnsi="David" w:cs="David" w:hint="cs"/>
                <w:b/>
                <w:bCs/>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5F864F" w14:textId="77777777" w:rsidR="001A7D3E" w:rsidRPr="00CF4567" w:rsidRDefault="009F2840" w:rsidP="000F0532">
            <w:pPr>
              <w:tabs>
                <w:tab w:val="left" w:pos="509"/>
              </w:tabs>
              <w:jc w:val="center"/>
              <w:rPr>
                <w:rFonts w:ascii="David" w:hAnsi="David" w:cs="David"/>
                <w:b/>
              </w:rPr>
            </w:pPr>
            <w:r w:rsidRPr="00CF4567">
              <w:rPr>
                <w:rFonts w:ascii="David" w:hAnsi="David" w:cs="David" w:hint="cs"/>
                <w:b/>
                <w:bCs/>
                <w:rtl/>
              </w:rPr>
              <w:t>פירוט אודות</w:t>
            </w:r>
            <w:r w:rsidR="00AB7B6E" w:rsidRPr="00CF4567">
              <w:rPr>
                <w:rFonts w:ascii="David" w:hAnsi="David" w:cs="David" w:hint="cs"/>
                <w:b/>
                <w:bCs/>
                <w:rtl/>
              </w:rPr>
              <w:t xml:space="preserve"> </w:t>
            </w:r>
            <w:r w:rsidRPr="00CF4567">
              <w:rPr>
                <w:rFonts w:ascii="David" w:hAnsi="David" w:cs="David" w:hint="cs"/>
                <w:b/>
                <w:bCs/>
                <w:rtl/>
              </w:rPr>
              <w:t>אופן</w:t>
            </w:r>
            <w:r w:rsidR="00AB7B6E" w:rsidRPr="00CF4567">
              <w:rPr>
                <w:rFonts w:ascii="David" w:hAnsi="David" w:cs="David" w:hint="cs"/>
                <w:b/>
                <w:bCs/>
                <w:rtl/>
              </w:rPr>
              <w:t xml:space="preserve"> הוכחת העמידה בתנאי</w:t>
            </w:r>
          </w:p>
        </w:tc>
      </w:tr>
      <w:tr w:rsidR="001A7D3E" w:rsidRPr="00CF4567" w14:paraId="5ED8C50F"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247F26B" w14:textId="77777777" w:rsidR="001A7D3E" w:rsidRPr="00CF4567" w:rsidRDefault="001A7D3E" w:rsidP="000F0532">
            <w:pPr>
              <w:jc w:val="center"/>
              <w:rPr>
                <w:rFonts w:ascii="David" w:hAnsi="David" w:cs="David"/>
              </w:rPr>
            </w:pPr>
            <w:r w:rsidRPr="00CF4567">
              <w:rPr>
                <w:rFonts w:ascii="David" w:hAnsi="David" w:cs="David"/>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D2BF4F2" w14:textId="77777777" w:rsidR="001A7D3E" w:rsidRPr="00CF4567" w:rsidRDefault="00CA58D0" w:rsidP="000F0532">
            <w:pPr>
              <w:jc w:val="center"/>
              <w:rPr>
                <w:rFonts w:ascii="David" w:hAnsi="David" w:cs="David"/>
                <w:rtl/>
              </w:rPr>
            </w:pPr>
            <w:r w:rsidRPr="00CF4567">
              <w:rPr>
                <w:rFonts w:ascii="David" w:hAnsi="David" w:cs="David" w:hint="cs"/>
                <w:rtl/>
              </w:rPr>
              <w:t xml:space="preserve">תואר שני לפחות בתחום רלוונטי </w:t>
            </w:r>
            <w:r w:rsidR="00DA699C" w:rsidRPr="00CF4567">
              <w:rPr>
                <w:rFonts w:ascii="David" w:hAnsi="David" w:cs="David" w:hint="cs"/>
                <w:rtl/>
              </w:rPr>
              <w:t xml:space="preserve">כגון </w:t>
            </w:r>
            <w:r w:rsidRPr="00CF4567">
              <w:rPr>
                <w:rFonts w:ascii="David" w:hAnsi="David" w:cs="David" w:hint="cs"/>
                <w:rtl/>
              </w:rPr>
              <w:t>לימודי סביבה, חקלאות, אגרונומיה</w:t>
            </w:r>
            <w:r w:rsidR="00DA699C" w:rsidRPr="00CF4567">
              <w:rPr>
                <w:rFonts w:ascii="David" w:hAnsi="David" w:cs="David" w:hint="cs"/>
                <w:rtl/>
              </w:rPr>
              <w:t>, משאבי טבע, ביולוגיה ימית, גיאוגרפיה</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2A60CE58" w14:textId="503F2E3F" w:rsidR="001A7D3E" w:rsidRPr="00CF4567" w:rsidRDefault="00CA58D0" w:rsidP="004C192A">
            <w:pPr>
              <w:rPr>
                <w:rFonts w:ascii="David" w:hAnsi="David" w:cs="David"/>
                <w:rtl/>
              </w:rPr>
            </w:pPr>
            <w:r w:rsidRPr="00CF4567">
              <w:rPr>
                <w:rFonts w:ascii="David" w:hAnsi="David" w:cs="David" w:hint="cs"/>
                <w:rtl/>
              </w:rPr>
              <w:t>צרוף תעודת הסמכה מתאימה</w:t>
            </w:r>
          </w:p>
        </w:tc>
      </w:tr>
      <w:tr w:rsidR="00CA58D0" w:rsidRPr="00CF4567" w14:paraId="5C82F8F6"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D0CA80A" w14:textId="77777777" w:rsidR="00CA58D0" w:rsidRPr="00CF4567" w:rsidRDefault="00CA58D0" w:rsidP="000F0532">
            <w:pPr>
              <w:jc w:val="center"/>
              <w:rPr>
                <w:rFonts w:ascii="David" w:hAnsi="David" w:cs="David"/>
              </w:rPr>
            </w:pPr>
            <w:r w:rsidRPr="00CF4567">
              <w:rPr>
                <w:rFonts w:ascii="David" w:hAnsi="David" w:cs="David"/>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29976E70" w14:textId="3B3170D4" w:rsidR="00CA58D0" w:rsidRPr="00CF4567" w:rsidRDefault="00CA58D0" w:rsidP="000F0532">
            <w:pPr>
              <w:jc w:val="center"/>
              <w:rPr>
                <w:rFonts w:ascii="David" w:hAnsi="David" w:cs="David"/>
                <w:rtl/>
              </w:rPr>
            </w:pPr>
            <w:r w:rsidRPr="00CF4567">
              <w:rPr>
                <w:rFonts w:ascii="David" w:hAnsi="David" w:cs="David" w:hint="cs"/>
                <w:rtl/>
              </w:rPr>
              <w:t xml:space="preserve">בעל ניסיון מוכח </w:t>
            </w:r>
            <w:r w:rsidR="00C33068" w:rsidRPr="00CF4567">
              <w:rPr>
                <w:rFonts w:ascii="David" w:hAnsi="David" w:cs="David" w:hint="cs"/>
                <w:rtl/>
              </w:rPr>
              <w:t>של לפחות 3 שנים</w:t>
            </w:r>
            <w:r w:rsidR="00AE2ED1" w:rsidRPr="00CF4567">
              <w:rPr>
                <w:rFonts w:ascii="David" w:hAnsi="David" w:cs="David" w:hint="cs"/>
                <w:rtl/>
              </w:rPr>
              <w:t xml:space="preserve"> בעשר שנים האחרונות</w:t>
            </w:r>
            <w:r w:rsidR="00C33068" w:rsidRPr="00CF4567">
              <w:rPr>
                <w:rFonts w:ascii="David" w:hAnsi="David" w:cs="David" w:hint="cs"/>
                <w:rtl/>
              </w:rPr>
              <w:t xml:space="preserve"> </w:t>
            </w:r>
            <w:r w:rsidRPr="00CF4567">
              <w:rPr>
                <w:rFonts w:ascii="David" w:hAnsi="David" w:cs="David" w:hint="cs"/>
                <w:rtl/>
              </w:rPr>
              <w:t xml:space="preserve">בעבודת </w:t>
            </w:r>
            <w:r w:rsidR="00DA699C" w:rsidRPr="00CF4567">
              <w:rPr>
                <w:rFonts w:ascii="David" w:hAnsi="David" w:cs="David" w:hint="cs"/>
                <w:rtl/>
              </w:rPr>
              <w:t>ניתוח איכויות מים</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31747A42" w14:textId="35A00056" w:rsidR="00CA58D0" w:rsidRPr="00CF4567" w:rsidRDefault="00CA58D0" w:rsidP="004C192A">
            <w:pPr>
              <w:rPr>
                <w:rFonts w:ascii="David" w:hAnsi="David" w:cs="David"/>
              </w:rPr>
            </w:pPr>
            <w:r w:rsidRPr="00CF4567">
              <w:rPr>
                <w:rFonts w:ascii="David" w:hAnsi="David" w:cs="David" w:hint="cs"/>
                <w:rtl/>
              </w:rPr>
              <w:t xml:space="preserve">פירוט ותיארוך פרויקט/ים שנעשו ע"י המציע והספקת פרטי איש קשר בפרויקטים אלו. יש לשלוח את מסמכים </w:t>
            </w:r>
            <w:proofErr w:type="spellStart"/>
            <w:r w:rsidRPr="00CF4567">
              <w:rPr>
                <w:rFonts w:ascii="David" w:hAnsi="David" w:cs="David" w:hint="cs"/>
                <w:rtl/>
              </w:rPr>
              <w:t>רלוונטים</w:t>
            </w:r>
            <w:proofErr w:type="spellEnd"/>
            <w:r w:rsidRPr="00CF4567">
              <w:rPr>
                <w:rFonts w:ascii="David" w:hAnsi="David" w:cs="David" w:hint="cs"/>
                <w:rtl/>
              </w:rPr>
              <w:t>.</w:t>
            </w:r>
          </w:p>
        </w:tc>
      </w:tr>
    </w:tbl>
    <w:p w14:paraId="2795DE0B" w14:textId="77777777" w:rsidR="0055752A" w:rsidRPr="00CF4567" w:rsidRDefault="0055752A" w:rsidP="000F0532">
      <w:pPr>
        <w:pStyle w:val="11"/>
        <w:rPr>
          <w:rtl/>
        </w:rPr>
      </w:pPr>
      <w:bookmarkStart w:id="19" w:name="_Toc43400593"/>
      <w:bookmarkStart w:id="20" w:name="_Toc44931902"/>
      <w:bookmarkStart w:id="21" w:name="_Toc44931989"/>
      <w:bookmarkStart w:id="22" w:name="_Toc516503348"/>
      <w:r w:rsidRPr="00CF4567">
        <w:rPr>
          <w:rFonts w:hint="eastAsia"/>
          <w:rtl/>
        </w:rPr>
        <w:t>אופן</w:t>
      </w:r>
      <w:r w:rsidRPr="00CF4567">
        <w:rPr>
          <w:rtl/>
        </w:rPr>
        <w:t xml:space="preserve"> </w:t>
      </w:r>
      <w:r w:rsidRPr="00CF4567">
        <w:rPr>
          <w:rFonts w:hint="eastAsia"/>
          <w:rtl/>
        </w:rPr>
        <w:t>מתן</w:t>
      </w:r>
      <w:r w:rsidRPr="00CF4567">
        <w:rPr>
          <w:rtl/>
        </w:rPr>
        <w:t xml:space="preserve"> </w:t>
      </w:r>
      <w:r w:rsidRPr="00CF4567">
        <w:rPr>
          <w:rFonts w:hint="eastAsia"/>
          <w:rtl/>
        </w:rPr>
        <w:t>ניקוד</w:t>
      </w:r>
      <w:r w:rsidRPr="00CF4567">
        <w:rPr>
          <w:rtl/>
        </w:rPr>
        <w:t xml:space="preserve"> </w:t>
      </w:r>
      <w:r w:rsidRPr="00CF4567">
        <w:rPr>
          <w:rFonts w:hint="eastAsia"/>
          <w:rtl/>
        </w:rPr>
        <w:t>להצעות</w:t>
      </w:r>
      <w:r w:rsidRPr="00CF4567">
        <w:rPr>
          <w:rtl/>
        </w:rPr>
        <w:t xml:space="preserve"> </w:t>
      </w:r>
      <w:r w:rsidRPr="00CF4567">
        <w:rPr>
          <w:rFonts w:hint="eastAsia"/>
          <w:rtl/>
        </w:rPr>
        <w:t>במכרז</w:t>
      </w:r>
      <w:bookmarkEnd w:id="19"/>
      <w:bookmarkEnd w:id="20"/>
      <w:bookmarkEnd w:id="21"/>
    </w:p>
    <w:p w14:paraId="3B741C52" w14:textId="77777777" w:rsidR="0055752A" w:rsidRPr="00CF4567" w:rsidRDefault="0055752A" w:rsidP="000F0532">
      <w:pPr>
        <w:pStyle w:val="1112"/>
      </w:pPr>
      <w:r w:rsidRPr="00CF4567">
        <w:rPr>
          <w:rFonts w:hint="eastAsia"/>
          <w:rtl/>
        </w:rPr>
        <w:t>הניקוד</w:t>
      </w:r>
      <w:r w:rsidRPr="00CF4567">
        <w:rPr>
          <w:rtl/>
        </w:rPr>
        <w:t xml:space="preserve"> </w:t>
      </w:r>
      <w:r w:rsidRPr="00CF4567">
        <w:rPr>
          <w:rFonts w:hint="eastAsia"/>
          <w:rtl/>
        </w:rPr>
        <w:t>של</w:t>
      </w:r>
      <w:r w:rsidRPr="00CF4567">
        <w:rPr>
          <w:rtl/>
        </w:rPr>
        <w:t xml:space="preserve"> </w:t>
      </w:r>
      <w:r w:rsidRPr="00CF4567">
        <w:rPr>
          <w:rFonts w:hint="eastAsia"/>
          <w:rtl/>
        </w:rPr>
        <w:t>כל</w:t>
      </w:r>
      <w:r w:rsidRPr="00CF4567">
        <w:rPr>
          <w:rtl/>
        </w:rPr>
        <w:t xml:space="preserve"> </w:t>
      </w:r>
      <w:r w:rsidRPr="00CF4567">
        <w:rPr>
          <w:rFonts w:hint="eastAsia"/>
          <w:rtl/>
        </w:rPr>
        <w:t>הצעה</w:t>
      </w:r>
      <w:r w:rsidRPr="00CF4567">
        <w:rPr>
          <w:rtl/>
        </w:rPr>
        <w:t xml:space="preserve"> </w:t>
      </w:r>
      <w:r w:rsidRPr="00CF4567">
        <w:rPr>
          <w:rFonts w:hint="eastAsia"/>
          <w:rtl/>
        </w:rPr>
        <w:t>במכרז</w:t>
      </w:r>
      <w:r w:rsidRPr="00CF4567">
        <w:rPr>
          <w:rtl/>
        </w:rPr>
        <w:t xml:space="preserve"> </w:t>
      </w:r>
      <w:r w:rsidRPr="00CF4567">
        <w:rPr>
          <w:rFonts w:hint="eastAsia"/>
          <w:rtl/>
        </w:rPr>
        <w:t>יהיה</w:t>
      </w:r>
      <w:r w:rsidRPr="00CF4567">
        <w:rPr>
          <w:rtl/>
        </w:rPr>
        <w:t xml:space="preserve"> </w:t>
      </w:r>
      <w:r w:rsidRPr="00CF4567">
        <w:rPr>
          <w:rFonts w:hint="eastAsia"/>
          <w:rtl/>
        </w:rPr>
        <w:t>בהתאם</w:t>
      </w:r>
      <w:r w:rsidRPr="00CF4567">
        <w:rPr>
          <w:rtl/>
        </w:rPr>
        <w:t xml:space="preserve"> </w:t>
      </w:r>
      <w:r w:rsidRPr="00CF4567">
        <w:rPr>
          <w:rFonts w:hint="eastAsia"/>
          <w:rtl/>
        </w:rPr>
        <w:t>לאמות</w:t>
      </w:r>
      <w:r w:rsidRPr="00CF4567">
        <w:rPr>
          <w:rtl/>
        </w:rPr>
        <w:t xml:space="preserve"> </w:t>
      </w:r>
      <w:r w:rsidRPr="00CF4567">
        <w:rPr>
          <w:rFonts w:hint="eastAsia"/>
          <w:rtl/>
        </w:rPr>
        <w:t>המידה</w:t>
      </w:r>
      <w:r w:rsidRPr="00CF4567">
        <w:rPr>
          <w:rtl/>
        </w:rPr>
        <w:t xml:space="preserve"> הבא</w:t>
      </w:r>
      <w:r w:rsidRPr="00CF4567">
        <w:rPr>
          <w:rFonts w:hint="eastAsia"/>
          <w:rtl/>
        </w:rPr>
        <w:t>ות</w:t>
      </w:r>
      <w:r w:rsidRPr="00CF4567">
        <w:rPr>
          <w:rtl/>
        </w:rPr>
        <w:t xml:space="preserve">: </w:t>
      </w:r>
    </w:p>
    <w:p w14:paraId="706F44D6" w14:textId="125F1FCB" w:rsidR="0055752A" w:rsidRPr="00CF4567" w:rsidRDefault="0055752A" w:rsidP="000F0532">
      <w:pPr>
        <w:pStyle w:val="1111"/>
      </w:pPr>
      <w:bookmarkStart w:id="23" w:name="show_MishkalIchut"/>
      <w:r w:rsidRPr="00CF4567">
        <w:rPr>
          <w:rtl/>
        </w:rPr>
        <w:t>איכות –</w:t>
      </w:r>
      <w:bookmarkStart w:id="24" w:name="mishkalIchut_2"/>
      <w:r w:rsidRPr="00CF4567">
        <w:rPr>
          <w:rFonts w:hint="cs"/>
          <w:rtl/>
        </w:rPr>
        <w:t xml:space="preserve"> </w:t>
      </w:r>
      <w:bookmarkEnd w:id="24"/>
      <w:r w:rsidR="00435E3C" w:rsidRPr="00CF4567">
        <w:rPr>
          <w:rtl/>
        </w:rPr>
        <w:t>%</w:t>
      </w:r>
      <w:r w:rsidR="00435E3C" w:rsidRPr="00CF4567">
        <w:rPr>
          <w:rFonts w:hint="cs"/>
          <w:rtl/>
        </w:rPr>
        <w:t>__</w:t>
      </w:r>
      <w:r w:rsidR="000F0532" w:rsidRPr="00CF4567">
        <w:rPr>
          <w:rFonts w:hint="cs"/>
          <w:rtl/>
        </w:rPr>
        <w:t>20</w:t>
      </w:r>
      <w:r w:rsidR="00435E3C" w:rsidRPr="00CF4567">
        <w:rPr>
          <w:rFonts w:hint="cs"/>
          <w:rtl/>
        </w:rPr>
        <w:t>__</w:t>
      </w:r>
    </w:p>
    <w:p w14:paraId="77B0B7C8" w14:textId="66536032" w:rsidR="0055752A" w:rsidRPr="00CF4567" w:rsidRDefault="0055752A" w:rsidP="000F0532">
      <w:pPr>
        <w:pStyle w:val="1111"/>
      </w:pPr>
      <w:bookmarkStart w:id="25" w:name="show_MishkalMechir"/>
      <w:bookmarkEnd w:id="23"/>
      <w:r w:rsidRPr="00CF4567">
        <w:rPr>
          <w:rFonts w:hint="cs"/>
          <w:rtl/>
        </w:rPr>
        <w:t>מחיר</w:t>
      </w:r>
      <w:r w:rsidRPr="00CF4567">
        <w:rPr>
          <w:rtl/>
        </w:rPr>
        <w:t xml:space="preserve"> –</w:t>
      </w:r>
      <w:bookmarkStart w:id="26" w:name="MishkalMechir"/>
      <w:r w:rsidRPr="00CF4567">
        <w:rPr>
          <w:rFonts w:hint="cs"/>
          <w:rtl/>
        </w:rPr>
        <w:t xml:space="preserve"> </w:t>
      </w:r>
      <w:bookmarkEnd w:id="26"/>
      <w:r w:rsidR="00435E3C" w:rsidRPr="00CF4567">
        <w:rPr>
          <w:rtl/>
        </w:rPr>
        <w:t>%</w:t>
      </w:r>
      <w:r w:rsidR="00435E3C" w:rsidRPr="00CF4567">
        <w:rPr>
          <w:rFonts w:hint="cs"/>
          <w:rtl/>
        </w:rPr>
        <w:t>___</w:t>
      </w:r>
      <w:r w:rsidR="000F0532" w:rsidRPr="00CF4567">
        <w:rPr>
          <w:rFonts w:hint="cs"/>
          <w:rtl/>
        </w:rPr>
        <w:t>80</w:t>
      </w:r>
      <w:r w:rsidR="00435E3C" w:rsidRPr="00CF4567">
        <w:rPr>
          <w:rFonts w:hint="cs"/>
          <w:rtl/>
        </w:rPr>
        <w:t>_</w:t>
      </w:r>
    </w:p>
    <w:p w14:paraId="51875F2D" w14:textId="0162C41C" w:rsidR="00245DAA" w:rsidRPr="00CF4567" w:rsidRDefault="00245DAA" w:rsidP="000F0532">
      <w:pPr>
        <w:pStyle w:val="1112"/>
      </w:pPr>
      <w:r w:rsidRPr="00CF4567">
        <w:rPr>
          <w:rFonts w:hint="cs"/>
          <w:rtl/>
        </w:rPr>
        <w:t>ציון ההצעה יינתן על-ידי מכפלת ציון האיכות במשקל האיכות, ועוד מכפלת ציון המחיר במשקל המחיר.</w:t>
      </w:r>
    </w:p>
    <w:p w14:paraId="450A19CC" w14:textId="5DAE7DF1" w:rsidR="001E67A6" w:rsidRPr="00CF4567" w:rsidRDefault="001E67A6" w:rsidP="000F0532">
      <w:pPr>
        <w:pStyle w:val="1112"/>
      </w:pPr>
      <w:r w:rsidRPr="00CF4567">
        <w:rPr>
          <w:rFonts w:hint="cs"/>
          <w:rtl/>
        </w:rPr>
        <w:t xml:space="preserve">יובהר בזאת כי ציון מינימום בהערכת איכות ההצעה לצורך מעבר לשלב פתיחת הצעה המחיר הוא 45 </w:t>
      </w:r>
      <w:proofErr w:type="spellStart"/>
      <w:r w:rsidRPr="00CF4567">
        <w:rPr>
          <w:rFonts w:hint="cs"/>
          <w:rtl/>
        </w:rPr>
        <w:t>נק</w:t>
      </w:r>
      <w:proofErr w:type="spellEnd"/>
      <w:r w:rsidRPr="00CF4567">
        <w:rPr>
          <w:rFonts w:hint="cs"/>
          <w:rtl/>
        </w:rPr>
        <w:t xml:space="preserve">'.  </w:t>
      </w:r>
    </w:p>
    <w:p w14:paraId="515B345D" w14:textId="77777777" w:rsidR="0055752A" w:rsidRPr="00CF4567" w:rsidRDefault="00795B2B" w:rsidP="000F0532">
      <w:pPr>
        <w:pStyle w:val="11"/>
        <w:rPr>
          <w:rtl/>
        </w:rPr>
      </w:pPr>
      <w:bookmarkStart w:id="27" w:name="_Toc43400594"/>
      <w:bookmarkStart w:id="28" w:name="_Toc44931903"/>
      <w:bookmarkStart w:id="29" w:name="_Toc44931990"/>
      <w:bookmarkStart w:id="30" w:name="show_isMarkivIchut_1"/>
      <w:bookmarkEnd w:id="25"/>
      <w:r w:rsidRPr="00CF4567">
        <w:rPr>
          <w:rFonts w:hint="cs"/>
          <w:rtl/>
        </w:rPr>
        <w:t>הערכת</w:t>
      </w:r>
      <w:r w:rsidR="0055752A" w:rsidRPr="00CF4567">
        <w:rPr>
          <w:rtl/>
        </w:rPr>
        <w:t xml:space="preserve"> איכות</w:t>
      </w:r>
      <w:bookmarkEnd w:id="22"/>
      <w:r w:rsidR="0055752A" w:rsidRPr="00CF4567">
        <w:rPr>
          <w:rtl/>
        </w:rPr>
        <w:t xml:space="preserve"> ההצעות</w:t>
      </w:r>
      <w:bookmarkEnd w:id="27"/>
      <w:bookmarkEnd w:id="28"/>
      <w:bookmarkEnd w:id="29"/>
      <w:r w:rsidR="00245DAA" w:rsidRPr="00CF4567">
        <w:rPr>
          <w:rFonts w:hint="cs"/>
          <w:rtl/>
        </w:rPr>
        <w:t xml:space="preserve"> </w:t>
      </w:r>
      <w:r w:rsidR="00647766" w:rsidRPr="00CF4567">
        <w:rPr>
          <w:rFonts w:hint="cs"/>
          <w:rtl/>
        </w:rPr>
        <w:t xml:space="preserve"> </w:t>
      </w:r>
      <w:r w:rsidR="00647766" w:rsidRPr="00CF4567">
        <w:rPr>
          <w:b w:val="0"/>
          <w:bCs w:val="0"/>
          <w:sz w:val="24"/>
          <w:szCs w:val="24"/>
          <w:rtl/>
        </w:rPr>
        <w:t xml:space="preserve">(במקרים </w:t>
      </w:r>
      <w:r w:rsidR="00647766" w:rsidRPr="00CF4567">
        <w:rPr>
          <w:rFonts w:hint="eastAsia"/>
          <w:b w:val="0"/>
          <w:bCs w:val="0"/>
          <w:sz w:val="24"/>
          <w:szCs w:val="24"/>
          <w:rtl/>
        </w:rPr>
        <w:t>הרלוונטיים</w:t>
      </w:r>
      <w:r w:rsidR="00647766" w:rsidRPr="00CF4567">
        <w:rPr>
          <w:b w:val="0"/>
          <w:bCs w:val="0"/>
          <w:sz w:val="24"/>
          <w:szCs w:val="24"/>
          <w:rtl/>
        </w:rPr>
        <w:t>)</w:t>
      </w:r>
    </w:p>
    <w:p w14:paraId="32F4A6A8" w14:textId="69335BA0" w:rsidR="001A7D3E" w:rsidRPr="00CF4567" w:rsidRDefault="00795B2B" w:rsidP="000F0532">
      <w:pPr>
        <w:pStyle w:val="1112"/>
        <w:rPr>
          <w:rtl/>
        </w:rPr>
      </w:pPr>
      <w:r w:rsidRPr="00CF4567">
        <w:rPr>
          <w:rFonts w:hint="cs"/>
          <w:rtl/>
        </w:rPr>
        <w:t>על המציע לפרט את עמידתו בדרישות האיכות</w:t>
      </w:r>
      <w:r w:rsidR="004C192A" w:rsidRPr="00CF4567">
        <w:rPr>
          <w:rFonts w:hint="cs"/>
          <w:rtl/>
        </w:rPr>
        <w:t>, כ</w:t>
      </w:r>
      <w:r w:rsidRPr="00CF4567">
        <w:rPr>
          <w:rFonts w:hint="cs"/>
          <w:rtl/>
        </w:rPr>
        <w:t xml:space="preserve">מפורט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52470D" w:rsidRPr="00CF4567" w14:paraId="0EFBE3D5" w14:textId="77777777" w:rsidTr="00245DAA">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6EAA50D2" w14:textId="77777777" w:rsidR="0052470D" w:rsidRPr="00CF4567" w:rsidRDefault="0052470D" w:rsidP="000F0532">
            <w:pPr>
              <w:tabs>
                <w:tab w:val="left" w:pos="509"/>
              </w:tabs>
              <w:jc w:val="center"/>
              <w:rPr>
                <w:rFonts w:ascii="David" w:hAnsi="David" w:cs="David"/>
                <w:b/>
                <w:color w:val="000000"/>
              </w:rPr>
            </w:pPr>
            <w:r w:rsidRPr="00CF456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16EB87AC" w14:textId="77777777" w:rsidR="0052470D" w:rsidRPr="00CF4567" w:rsidRDefault="0052470D" w:rsidP="000F0532">
            <w:pPr>
              <w:tabs>
                <w:tab w:val="left" w:pos="509"/>
              </w:tabs>
              <w:jc w:val="center"/>
              <w:rPr>
                <w:rFonts w:ascii="David" w:hAnsi="David" w:cs="David"/>
                <w:b/>
                <w:color w:val="000000"/>
                <w:rtl/>
              </w:rPr>
            </w:pPr>
            <w:r w:rsidRPr="00CF4567">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64C07CDE" w14:textId="77777777" w:rsidR="0052470D" w:rsidRPr="00CF4567" w:rsidRDefault="0052470D" w:rsidP="000F0532">
            <w:pPr>
              <w:tabs>
                <w:tab w:val="left" w:pos="509"/>
              </w:tabs>
              <w:jc w:val="center"/>
              <w:rPr>
                <w:rFonts w:ascii="David" w:hAnsi="David" w:cs="David"/>
                <w:b/>
                <w:color w:val="000000"/>
              </w:rPr>
            </w:pPr>
            <w:r w:rsidRPr="00CF4567">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833102" w14:textId="77777777" w:rsidR="0052470D" w:rsidRPr="00CF4567" w:rsidRDefault="009F2840" w:rsidP="000F0532">
            <w:pPr>
              <w:tabs>
                <w:tab w:val="left" w:pos="509"/>
              </w:tabs>
              <w:jc w:val="center"/>
              <w:rPr>
                <w:rFonts w:ascii="David" w:hAnsi="David" w:cs="David"/>
                <w:b/>
                <w:color w:val="000000"/>
              </w:rPr>
            </w:pPr>
            <w:r w:rsidRPr="00CF4567">
              <w:rPr>
                <w:rFonts w:ascii="David" w:hAnsi="David" w:cs="David" w:hint="cs"/>
                <w:b/>
                <w:bCs/>
                <w:color w:val="000000"/>
                <w:rtl/>
              </w:rPr>
              <w:t>פירוט אודות אופן הוכחת עמידה בדרישת אמת המידה</w:t>
            </w:r>
          </w:p>
        </w:tc>
      </w:tr>
      <w:tr w:rsidR="0052470D" w:rsidRPr="00CF4567" w14:paraId="2B6C75C8"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0602E81" w14:textId="77777777" w:rsidR="0052470D" w:rsidRPr="00CF4567" w:rsidRDefault="00890888" w:rsidP="000F0532">
            <w:pPr>
              <w:jc w:val="center"/>
              <w:rPr>
                <w:rFonts w:ascii="David" w:hAnsi="David" w:cs="David"/>
                <w:color w:val="000000"/>
                <w:rtl/>
              </w:rPr>
            </w:pPr>
            <w:bookmarkStart w:id="31" w:name="show_TavhinimAcher1"/>
            <w:bookmarkStart w:id="32" w:name="show_TavhinimAcher1_1"/>
            <w:r w:rsidRPr="00CF4567">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34E4F9AF" w14:textId="0C18D795" w:rsidR="0052470D" w:rsidRPr="00CF4567" w:rsidRDefault="00F07991" w:rsidP="000F0532">
            <w:pPr>
              <w:jc w:val="center"/>
              <w:rPr>
                <w:rFonts w:ascii="David" w:hAnsi="David" w:cs="David"/>
                <w:color w:val="000000"/>
              </w:rPr>
            </w:pPr>
            <w:r w:rsidRPr="00CF4567">
              <w:rPr>
                <w:rFonts w:ascii="David" w:hAnsi="David" w:cs="David" w:hint="cs"/>
                <w:color w:val="000000"/>
                <w:rtl/>
              </w:rPr>
              <w:t xml:space="preserve">25 נק'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7F10896D" w14:textId="4B6ECE28" w:rsidR="00AE2ED1" w:rsidRPr="00CF4567" w:rsidRDefault="00A96E18" w:rsidP="000E6373">
            <w:pPr>
              <w:jc w:val="center"/>
              <w:rPr>
                <w:rFonts w:ascii="David" w:hAnsi="David" w:cs="Narkisim"/>
                <w:rtl/>
              </w:rPr>
            </w:pPr>
            <w:r w:rsidRPr="00CF4567">
              <w:rPr>
                <w:rFonts w:ascii="David" w:hAnsi="David" w:cs="Narkisim" w:hint="cs"/>
                <w:rtl/>
              </w:rPr>
              <w:t>ניסיון</w:t>
            </w:r>
            <w:r w:rsidR="00333127" w:rsidRPr="00CF4567">
              <w:rPr>
                <w:rFonts w:ascii="David" w:hAnsi="David" w:cs="Narkisim" w:hint="cs"/>
                <w:rtl/>
              </w:rPr>
              <w:t xml:space="preserve"> נוסף מעבר לנדרש בתנאי הסף,</w:t>
            </w:r>
            <w:r w:rsidRPr="00CF4567">
              <w:rPr>
                <w:rFonts w:ascii="David" w:hAnsi="David" w:cs="Narkisim" w:hint="cs"/>
                <w:rtl/>
              </w:rPr>
              <w:t xml:space="preserve"> בהכנת</w:t>
            </w:r>
            <w:r w:rsidR="00DA699C" w:rsidRPr="00CF4567">
              <w:rPr>
                <w:rFonts w:ascii="David" w:hAnsi="David" w:cs="Narkisim" w:hint="cs"/>
                <w:rtl/>
              </w:rPr>
              <w:t xml:space="preserve"> עבודות ניטור איכות מים בגופי מים פתוחים </w:t>
            </w:r>
            <w:r w:rsidR="0061782A" w:rsidRPr="00CF4567">
              <w:rPr>
                <w:rFonts w:ascii="David" w:hAnsi="David" w:cs="Narkisim" w:hint="cs"/>
                <w:rtl/>
              </w:rPr>
              <w:t>או במערכות חקלאות ימית</w:t>
            </w:r>
            <w:r w:rsidR="00F045E0" w:rsidRPr="00CF4567">
              <w:rPr>
                <w:rFonts w:ascii="David" w:hAnsi="David" w:cs="Narkisim" w:hint="cs"/>
                <w:rtl/>
              </w:rPr>
              <w:t>, לרבות עבודות מדעיות</w:t>
            </w:r>
            <w:r w:rsidR="0061782A" w:rsidRPr="00CF4567">
              <w:rPr>
                <w:rFonts w:ascii="David" w:hAnsi="David" w:cs="Narkisim" w:hint="cs"/>
                <w:rtl/>
              </w:rPr>
              <w:t xml:space="preserve"> </w:t>
            </w:r>
            <w:r w:rsidR="00DA699C" w:rsidRPr="00CF4567">
              <w:rPr>
                <w:rFonts w:ascii="David" w:hAnsi="David" w:cs="Narkisim" w:hint="cs"/>
                <w:rtl/>
              </w:rPr>
              <w:t>בעשר השנים האחרונות</w:t>
            </w:r>
            <w:r w:rsidR="00747E1B" w:rsidRPr="00CF4567">
              <w:rPr>
                <w:rFonts w:ascii="David" w:hAnsi="David" w:cs="Narkisim" w:hint="cs"/>
                <w:rtl/>
              </w:rPr>
              <w:t xml:space="preserve"> בנושאים אלו</w:t>
            </w:r>
            <w:r w:rsidR="00DA699C" w:rsidRPr="00CF4567">
              <w:rPr>
                <w:rFonts w:ascii="David" w:hAnsi="David" w:cs="Narkisim" w:hint="cs"/>
                <w:rtl/>
              </w:rPr>
              <w:t xml:space="preserve">. </w:t>
            </w:r>
            <w:r w:rsidR="00F07991" w:rsidRPr="00CF4567">
              <w:rPr>
                <w:rFonts w:ascii="David" w:hAnsi="David" w:cs="Narkisim" w:hint="cs"/>
                <w:rtl/>
              </w:rPr>
              <w:t>2.5</w:t>
            </w:r>
            <w:r w:rsidR="00DA699C" w:rsidRPr="00CF4567">
              <w:rPr>
                <w:rFonts w:ascii="David" w:hAnsi="David" w:cs="Narkisim" w:hint="cs"/>
                <w:rtl/>
              </w:rPr>
              <w:t xml:space="preserve"> נקודות לכל פרויקט עד </w:t>
            </w:r>
            <w:r w:rsidR="00F07991" w:rsidRPr="00CF4567">
              <w:rPr>
                <w:rFonts w:ascii="David" w:hAnsi="David" w:cs="Narkisim" w:hint="cs"/>
                <w:rtl/>
              </w:rPr>
              <w:t xml:space="preserve">25 </w:t>
            </w:r>
            <w:r w:rsidR="00DA699C" w:rsidRPr="00CF4567">
              <w:rPr>
                <w:rFonts w:ascii="David" w:hAnsi="David" w:cs="Narkisim" w:hint="cs"/>
                <w:rtl/>
              </w:rPr>
              <w:t xml:space="preserve"> נק' סה</w:t>
            </w:r>
            <w:r w:rsidR="0061782A" w:rsidRPr="00CF4567">
              <w:rPr>
                <w:rFonts w:ascii="David" w:hAnsi="David" w:cs="Narkisim" w:hint="cs"/>
                <w:rtl/>
              </w:rPr>
              <w:t>"</w:t>
            </w:r>
            <w:r w:rsidR="00DA699C" w:rsidRPr="00CF4567">
              <w:rPr>
                <w:rFonts w:ascii="David" w:hAnsi="David" w:cs="Narkisim" w:hint="cs"/>
                <w:rtl/>
              </w:rPr>
              <w:t>כ</w:t>
            </w:r>
          </w:p>
          <w:p w14:paraId="4F4B7AED" w14:textId="36341646" w:rsidR="00A96E18" w:rsidRPr="00CF4567" w:rsidRDefault="00A96E18" w:rsidP="000E6373">
            <w:pPr>
              <w:jc w:val="center"/>
              <w:rPr>
                <w:rFonts w:ascii="David" w:hAnsi="David" w:cs="Narkisim"/>
                <w:rtl/>
              </w:rPr>
            </w:pP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1DB7B376" w14:textId="534B3193" w:rsidR="0052470D" w:rsidRPr="00CF4567" w:rsidRDefault="00A96E18" w:rsidP="000F0532">
            <w:pPr>
              <w:rPr>
                <w:rFonts w:ascii="David" w:hAnsi="David" w:cs="Narkisim"/>
              </w:rPr>
            </w:pPr>
            <w:r w:rsidRPr="00CF4567">
              <w:rPr>
                <w:rFonts w:ascii="David" w:hAnsi="David" w:cs="Narkisim" w:hint="cs"/>
                <w:rtl/>
              </w:rPr>
              <w:t xml:space="preserve">הגשת </w:t>
            </w:r>
            <w:r w:rsidR="00CF64C5" w:rsidRPr="00CF4567">
              <w:rPr>
                <w:rFonts w:ascii="David" w:hAnsi="David" w:cs="Narkisim" w:hint="cs"/>
                <w:rtl/>
              </w:rPr>
              <w:t>רשימת תכניות</w:t>
            </w:r>
            <w:r w:rsidRPr="00CF4567">
              <w:rPr>
                <w:rFonts w:ascii="David" w:hAnsi="David" w:cs="Narkisim" w:hint="cs"/>
                <w:rtl/>
              </w:rPr>
              <w:t xml:space="preserve"> וציון מספר התוכנית</w:t>
            </w:r>
            <w:r w:rsidR="00F045E0" w:rsidRPr="00CF4567">
              <w:rPr>
                <w:rFonts w:ascii="David" w:hAnsi="David" w:cs="Narkisim" w:hint="cs"/>
                <w:rtl/>
              </w:rPr>
              <w:t xml:space="preserve"> </w:t>
            </w:r>
            <w:r w:rsidR="00747E1B" w:rsidRPr="00CF4567">
              <w:rPr>
                <w:rFonts w:ascii="David" w:hAnsi="David" w:cs="Narkisim" w:hint="cs"/>
                <w:rtl/>
              </w:rPr>
              <w:t>ו/</w:t>
            </w:r>
            <w:r w:rsidR="00F045E0" w:rsidRPr="00CF4567">
              <w:rPr>
                <w:rFonts w:ascii="David" w:hAnsi="David" w:cs="Narkisim" w:hint="cs"/>
                <w:rtl/>
              </w:rPr>
              <w:t xml:space="preserve">או </w:t>
            </w:r>
            <w:proofErr w:type="spellStart"/>
            <w:r w:rsidR="00F045E0" w:rsidRPr="00CF4567">
              <w:rPr>
                <w:rFonts w:ascii="David" w:hAnsi="David" w:cs="Narkisim" w:hint="cs"/>
                <w:rtl/>
              </w:rPr>
              <w:t>פירסומים</w:t>
            </w:r>
            <w:proofErr w:type="spellEnd"/>
            <w:r w:rsidR="00F045E0" w:rsidRPr="00CF4567">
              <w:rPr>
                <w:rFonts w:ascii="David" w:hAnsi="David" w:cs="Narkisim" w:hint="cs"/>
                <w:rtl/>
              </w:rPr>
              <w:t xml:space="preserve"> מדעיים.</w:t>
            </w:r>
          </w:p>
        </w:tc>
      </w:tr>
      <w:tr w:rsidR="00F07991" w:rsidRPr="00CF4567" w14:paraId="008D7FC6"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930BF0B" w14:textId="77777777" w:rsidR="00F07991" w:rsidRPr="00CF4567" w:rsidRDefault="00F07991" w:rsidP="000F0532">
            <w:pPr>
              <w:jc w:val="center"/>
              <w:rPr>
                <w:rFonts w:ascii="David" w:hAnsi="David" w:cs="David"/>
                <w:color w:val="000000"/>
                <w:rtl/>
              </w:rPr>
            </w:pPr>
          </w:p>
        </w:tc>
        <w:tc>
          <w:tcPr>
            <w:tcW w:w="851" w:type="dxa"/>
            <w:tcBorders>
              <w:top w:val="single" w:sz="4" w:space="0" w:color="auto"/>
              <w:left w:val="single" w:sz="4" w:space="0" w:color="auto"/>
              <w:bottom w:val="single" w:sz="4" w:space="0" w:color="auto"/>
              <w:right w:val="single" w:sz="4" w:space="0" w:color="auto"/>
            </w:tcBorders>
            <w:vAlign w:val="center"/>
          </w:tcPr>
          <w:p w14:paraId="4E1DC77C" w14:textId="3D532398" w:rsidR="00F07991" w:rsidRPr="00CF4567" w:rsidRDefault="00F07991" w:rsidP="000F0532">
            <w:pPr>
              <w:jc w:val="center"/>
              <w:rPr>
                <w:rFonts w:ascii="David" w:hAnsi="David" w:cs="David"/>
                <w:color w:val="000000"/>
                <w:rtl/>
              </w:rPr>
            </w:pPr>
            <w:r w:rsidRPr="00CF4567">
              <w:rPr>
                <w:rFonts w:ascii="David" w:hAnsi="David" w:cs="David" w:hint="cs"/>
                <w:color w:val="000000"/>
                <w:rtl/>
              </w:rPr>
              <w:t xml:space="preserve">50 נק'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677ACC9E" w14:textId="167AA26B" w:rsidR="00F07991" w:rsidRPr="00CF4567" w:rsidRDefault="00F07991" w:rsidP="000E6373">
            <w:pPr>
              <w:jc w:val="center"/>
              <w:rPr>
                <w:rFonts w:ascii="David" w:hAnsi="David" w:cs="Narkisim"/>
                <w:rtl/>
              </w:rPr>
            </w:pPr>
            <w:r w:rsidRPr="00CF4567">
              <w:rPr>
                <w:rFonts w:ascii="David" w:hAnsi="David" w:cs="Narkisim" w:hint="cs"/>
                <w:rtl/>
              </w:rPr>
              <w:t xml:space="preserve">איכות המתודולוגיה המוצעת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7871681C" w14:textId="4C695EB3" w:rsidR="00F07991" w:rsidRPr="00CF4567" w:rsidRDefault="00F07991" w:rsidP="00F07991">
            <w:pPr>
              <w:rPr>
                <w:rFonts w:ascii="David" w:hAnsi="David" w:cs="Narkisim"/>
                <w:b/>
                <w:bCs/>
                <w:rtl/>
              </w:rPr>
            </w:pPr>
            <w:r w:rsidRPr="00CF4567">
              <w:rPr>
                <w:rFonts w:ascii="David" w:hAnsi="David" w:cs="Narkisim" w:hint="cs"/>
                <w:b/>
                <w:bCs/>
                <w:rtl/>
              </w:rPr>
              <w:t xml:space="preserve">לצורך ניקוד אמת מידה זו יידרש המציע להגיש מסמך </w:t>
            </w:r>
            <w:r w:rsidR="001E67A6" w:rsidRPr="00CF4567">
              <w:rPr>
                <w:rFonts w:ascii="David" w:hAnsi="David" w:cs="Narkisim" w:hint="cs"/>
                <w:b/>
                <w:bCs/>
                <w:rtl/>
              </w:rPr>
              <w:t>מתודולוגי</w:t>
            </w:r>
            <w:r w:rsidR="001E67A6" w:rsidRPr="00CF4567">
              <w:rPr>
                <w:rFonts w:ascii="David" w:hAnsi="David" w:cs="Narkisim" w:hint="eastAsia"/>
                <w:b/>
                <w:bCs/>
                <w:rtl/>
              </w:rPr>
              <w:t>ה</w:t>
            </w:r>
            <w:r w:rsidRPr="00CF4567">
              <w:rPr>
                <w:rFonts w:ascii="David" w:hAnsi="David" w:cs="Narkisim" w:hint="cs"/>
                <w:b/>
                <w:bCs/>
                <w:rtl/>
              </w:rPr>
              <w:t xml:space="preserve"> בו יידרש לכל הפחות לכל אלו:</w:t>
            </w:r>
            <w:r w:rsidRPr="00CF4567">
              <w:rPr>
                <w:rFonts w:ascii="David" w:hAnsi="David" w:cs="Narkisim" w:hint="cs"/>
                <w:b/>
                <w:bCs/>
              </w:rPr>
              <w:t xml:space="preserve"> </w:t>
            </w:r>
            <w:r w:rsidRPr="00CF4567">
              <w:rPr>
                <w:rFonts w:ascii="David" w:hAnsi="David" w:cs="Narkisim"/>
                <w:b/>
                <w:bCs/>
                <w:rtl/>
              </w:rPr>
              <w:br/>
            </w:r>
            <w:r w:rsidRPr="00CF4567">
              <w:rPr>
                <w:rFonts w:ascii="David" w:hAnsi="David" w:cs="Narkisim" w:hint="cs"/>
                <w:b/>
                <w:bCs/>
                <w:rtl/>
              </w:rPr>
              <w:t xml:space="preserve">1. שיטת הדיגום המוצעת. </w:t>
            </w:r>
          </w:p>
          <w:p w14:paraId="5F999596" w14:textId="27588A3A" w:rsidR="00F07991" w:rsidRPr="00CF4567" w:rsidRDefault="00F07991" w:rsidP="00F07991">
            <w:pPr>
              <w:pStyle w:val="1-"/>
              <w:rPr>
                <w:rFonts w:cs="Narkisim"/>
                <w:caps w:val="0"/>
                <w:spacing w:val="0"/>
                <w:sz w:val="24"/>
                <w:szCs w:val="24"/>
              </w:rPr>
            </w:pPr>
            <w:r w:rsidRPr="00CF4567">
              <w:rPr>
                <w:rFonts w:cs="Narkisim" w:hint="cs"/>
                <w:caps w:val="0"/>
                <w:spacing w:val="0"/>
                <w:sz w:val="24"/>
                <w:szCs w:val="24"/>
                <w:rtl/>
              </w:rPr>
              <w:t xml:space="preserve">שיטת האנליזה הכימית וספיקות המים. </w:t>
            </w:r>
          </w:p>
          <w:p w14:paraId="0ABB9948" w14:textId="1926E72B" w:rsidR="00F07991" w:rsidRPr="00CF4567" w:rsidRDefault="00F07991" w:rsidP="00F07991">
            <w:pPr>
              <w:pStyle w:val="1-"/>
              <w:rPr>
                <w:rFonts w:cs="Narkisim"/>
                <w:caps w:val="0"/>
                <w:spacing w:val="0"/>
                <w:sz w:val="24"/>
                <w:szCs w:val="24"/>
              </w:rPr>
            </w:pPr>
            <w:r w:rsidRPr="00CF4567">
              <w:rPr>
                <w:rFonts w:cs="Narkisim" w:hint="cs"/>
                <w:caps w:val="0"/>
                <w:spacing w:val="0"/>
                <w:sz w:val="24"/>
                <w:szCs w:val="24"/>
                <w:rtl/>
              </w:rPr>
              <w:t xml:space="preserve">שיטת ביצוע מאזן חנקן. </w:t>
            </w:r>
          </w:p>
          <w:p w14:paraId="407FA52D" w14:textId="531708FE" w:rsidR="00F07991" w:rsidRPr="00CF4567" w:rsidRDefault="00F07991" w:rsidP="00F07991">
            <w:pPr>
              <w:pStyle w:val="1-"/>
              <w:numPr>
                <w:ilvl w:val="0"/>
                <w:numId w:val="0"/>
              </w:numPr>
              <w:jc w:val="left"/>
              <w:rPr>
                <w:rFonts w:cs="Narkisim"/>
                <w:caps w:val="0"/>
                <w:spacing w:val="0"/>
                <w:sz w:val="24"/>
                <w:szCs w:val="24"/>
                <w:rtl/>
              </w:rPr>
            </w:pPr>
          </w:p>
          <w:p w14:paraId="1ACD1621" w14:textId="03A284B2" w:rsidR="00F07991" w:rsidRPr="00CF4567" w:rsidRDefault="00F07991" w:rsidP="00F07991">
            <w:pPr>
              <w:rPr>
                <w:rFonts w:ascii="David" w:hAnsi="David" w:cs="Narkisim"/>
                <w:b/>
                <w:bCs/>
                <w:rtl/>
              </w:rPr>
            </w:pPr>
            <w:r w:rsidRPr="00CF4567">
              <w:rPr>
                <w:rFonts w:ascii="David" w:hAnsi="David" w:cs="Narkisim" w:hint="cs"/>
                <w:b/>
                <w:bCs/>
                <w:rtl/>
              </w:rPr>
              <w:t xml:space="preserve">  </w:t>
            </w:r>
          </w:p>
          <w:p w14:paraId="6D08AACE" w14:textId="5DE08D97" w:rsidR="00F07991" w:rsidRPr="00CF4567" w:rsidRDefault="00F07991" w:rsidP="00F07991">
            <w:pPr>
              <w:pStyle w:val="1-"/>
              <w:numPr>
                <w:ilvl w:val="0"/>
                <w:numId w:val="0"/>
              </w:numPr>
              <w:ind w:left="360" w:hanging="360"/>
              <w:jc w:val="left"/>
              <w:rPr>
                <w:rFonts w:cs="Narkisim"/>
                <w:caps w:val="0"/>
                <w:spacing w:val="0"/>
                <w:sz w:val="24"/>
                <w:szCs w:val="24"/>
                <w:rtl/>
              </w:rPr>
            </w:pPr>
          </w:p>
        </w:tc>
      </w:tr>
      <w:tr w:rsidR="00F07991" w:rsidRPr="00CF4567" w14:paraId="1CDA0F87"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38D32CF" w14:textId="77777777" w:rsidR="00F07991" w:rsidRPr="00CF4567" w:rsidRDefault="00F07991" w:rsidP="000F0532">
            <w:pPr>
              <w:jc w:val="center"/>
              <w:rPr>
                <w:rFonts w:ascii="David" w:hAnsi="David" w:cs="David"/>
                <w:color w:val="000000"/>
                <w:rtl/>
              </w:rPr>
            </w:pPr>
          </w:p>
        </w:tc>
        <w:tc>
          <w:tcPr>
            <w:tcW w:w="851" w:type="dxa"/>
            <w:tcBorders>
              <w:top w:val="single" w:sz="4" w:space="0" w:color="auto"/>
              <w:left w:val="single" w:sz="4" w:space="0" w:color="auto"/>
              <w:bottom w:val="single" w:sz="4" w:space="0" w:color="auto"/>
              <w:right w:val="single" w:sz="4" w:space="0" w:color="auto"/>
            </w:tcBorders>
            <w:vAlign w:val="center"/>
          </w:tcPr>
          <w:p w14:paraId="1AE3175A" w14:textId="05A78541" w:rsidR="00F07991" w:rsidRPr="00CF4567" w:rsidRDefault="00F07991" w:rsidP="000F0532">
            <w:pPr>
              <w:jc w:val="center"/>
              <w:rPr>
                <w:rFonts w:ascii="David" w:hAnsi="David" w:cs="David"/>
                <w:color w:val="000000"/>
                <w:rtl/>
              </w:rPr>
            </w:pPr>
            <w:r w:rsidRPr="00CF4567">
              <w:rPr>
                <w:rFonts w:ascii="David" w:hAnsi="David" w:cs="David" w:hint="cs"/>
                <w:color w:val="000000"/>
                <w:rtl/>
              </w:rPr>
              <w:t xml:space="preserve">25 נק' </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15039D9B" w14:textId="2C34E1B2" w:rsidR="00F07991" w:rsidRPr="00CF4567" w:rsidRDefault="00F07991" w:rsidP="00F07991">
            <w:pPr>
              <w:rPr>
                <w:rFonts w:ascii="David" w:hAnsi="David" w:cs="Narkisim"/>
                <w:rtl/>
              </w:rPr>
            </w:pPr>
            <w:r w:rsidRPr="00CF4567">
              <w:rPr>
                <w:rFonts w:ascii="David" w:hAnsi="David" w:cs="Narkisim" w:hint="cs"/>
                <w:rtl/>
              </w:rPr>
              <w:t xml:space="preserve">ריאיון מקוון </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508B0AD6" w14:textId="12D246E7" w:rsidR="00F07991" w:rsidRPr="00CF4567" w:rsidRDefault="00F07991" w:rsidP="00F07991">
            <w:pPr>
              <w:rPr>
                <w:rFonts w:ascii="David" w:hAnsi="David" w:cs="Narkisim"/>
                <w:b/>
                <w:bCs/>
                <w:rtl/>
              </w:rPr>
            </w:pPr>
            <w:r w:rsidRPr="00CF4567">
              <w:rPr>
                <w:rFonts w:ascii="David" w:hAnsi="David" w:cs="Narkisim" w:hint="cs"/>
                <w:b/>
                <w:bCs/>
                <w:rtl/>
              </w:rPr>
              <w:t xml:space="preserve">עם נותן השירותים המוצע יתקיים ריאיון מקוון בו יתרשם מזמין העבודה ממקצועיותו של המציע, מידת היכרותו את תחום השירות המבוקש, יכולתו לביצוע העבודה. </w:t>
            </w:r>
          </w:p>
          <w:p w14:paraId="46C208D8" w14:textId="7E02E7FF" w:rsidR="00F07991" w:rsidRPr="00CF4567" w:rsidRDefault="00F07991" w:rsidP="00F07991">
            <w:pPr>
              <w:rPr>
                <w:rFonts w:ascii="David" w:hAnsi="David" w:cs="Narkisim"/>
                <w:b/>
                <w:bCs/>
                <w:rtl/>
              </w:rPr>
            </w:pPr>
          </w:p>
        </w:tc>
      </w:tr>
      <w:tr w:rsidR="00F07991" w:rsidRPr="00CF4567" w14:paraId="1FB3DCAC" w14:textId="77777777"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96B7F21" w14:textId="77777777" w:rsidR="00F07991" w:rsidRPr="00CF4567" w:rsidRDefault="00F07991" w:rsidP="000F0532">
            <w:pPr>
              <w:jc w:val="center"/>
              <w:rPr>
                <w:rFonts w:ascii="David" w:hAnsi="David" w:cs="David"/>
                <w:color w:val="000000"/>
                <w:rtl/>
              </w:rPr>
            </w:pPr>
          </w:p>
        </w:tc>
        <w:tc>
          <w:tcPr>
            <w:tcW w:w="851" w:type="dxa"/>
            <w:tcBorders>
              <w:top w:val="single" w:sz="4" w:space="0" w:color="auto"/>
              <w:left w:val="single" w:sz="4" w:space="0" w:color="auto"/>
              <w:bottom w:val="single" w:sz="4" w:space="0" w:color="auto"/>
              <w:right w:val="single" w:sz="4" w:space="0" w:color="auto"/>
            </w:tcBorders>
            <w:vAlign w:val="center"/>
          </w:tcPr>
          <w:p w14:paraId="6BF8E59C" w14:textId="77777777" w:rsidR="00F07991" w:rsidRPr="00CF4567" w:rsidRDefault="00F07991" w:rsidP="000F0532">
            <w:pPr>
              <w:jc w:val="center"/>
              <w:rPr>
                <w:rFonts w:ascii="David" w:hAnsi="David" w:cs="David"/>
                <w:color w:val="000000"/>
                <w:rtl/>
              </w:rPr>
            </w:pP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468D7C98" w14:textId="77777777" w:rsidR="00F07991" w:rsidRPr="00CF4567" w:rsidRDefault="00F07991" w:rsidP="00F07991">
            <w:pPr>
              <w:rPr>
                <w:rFonts w:ascii="David" w:hAnsi="David" w:cs="Narkisim"/>
                <w:rtl/>
              </w:rPr>
            </w:pP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14:paraId="59FCC003" w14:textId="77777777" w:rsidR="00F07991" w:rsidRPr="00CF4567" w:rsidRDefault="00F07991" w:rsidP="00F07991">
            <w:pPr>
              <w:rPr>
                <w:rFonts w:ascii="David" w:hAnsi="David" w:cs="Narkisim"/>
                <w:b/>
                <w:bCs/>
                <w:rtl/>
              </w:rPr>
            </w:pPr>
            <w:r w:rsidRPr="00CF4567">
              <w:rPr>
                <w:rFonts w:ascii="David" w:hAnsi="David" w:cs="Narkisim" w:hint="cs"/>
                <w:b/>
                <w:bCs/>
                <w:rtl/>
              </w:rPr>
              <w:t xml:space="preserve">בקשר אמת המידה של הריאיון יובהר בזאת כי עורך המכרז שומר על זכותו שלא לקיים ריאיון עם מי מבין המציעים. במקרה כאמור כל המציעים יקבלו את מלוא הניקוד באמת מידה זו (25 נק'). </w:t>
            </w:r>
          </w:p>
          <w:p w14:paraId="3CF1B4DA" w14:textId="079C99AE" w:rsidR="00F07991" w:rsidRPr="00CF4567" w:rsidRDefault="00F07991" w:rsidP="00F07991">
            <w:pPr>
              <w:rPr>
                <w:rFonts w:ascii="David" w:hAnsi="David" w:cs="Narkisim"/>
                <w:b/>
                <w:bCs/>
                <w:rtl/>
              </w:rPr>
            </w:pPr>
          </w:p>
        </w:tc>
      </w:tr>
    </w:tbl>
    <w:p w14:paraId="7AEF512B" w14:textId="77777777" w:rsidR="00913E1D" w:rsidRPr="00CF4567" w:rsidRDefault="00913E1D" w:rsidP="000F0532">
      <w:pPr>
        <w:pStyle w:val="11"/>
      </w:pPr>
      <w:bookmarkStart w:id="33" w:name="_Toc53331327"/>
      <w:bookmarkEnd w:id="8"/>
      <w:bookmarkEnd w:id="30"/>
      <w:bookmarkEnd w:id="31"/>
      <w:bookmarkEnd w:id="32"/>
      <w:r w:rsidRPr="00CF4567">
        <w:rPr>
          <w:rFonts w:hint="eastAsia"/>
          <w:rtl/>
        </w:rPr>
        <w:t xml:space="preserve"> </w:t>
      </w:r>
      <w:r w:rsidRPr="00CF4567">
        <w:rPr>
          <w:rFonts w:hint="cs"/>
          <w:rtl/>
        </w:rPr>
        <w:t xml:space="preserve">ציון בגין </w:t>
      </w:r>
      <w:r w:rsidRPr="00CF4567">
        <w:rPr>
          <w:rFonts w:hint="eastAsia"/>
          <w:rtl/>
        </w:rPr>
        <w:t>הצעת</w:t>
      </w:r>
      <w:r w:rsidRPr="00CF4567">
        <w:rPr>
          <w:rtl/>
        </w:rPr>
        <w:t xml:space="preserve"> </w:t>
      </w:r>
      <w:r w:rsidRPr="00CF4567">
        <w:rPr>
          <w:rFonts w:hint="eastAsia"/>
          <w:rtl/>
        </w:rPr>
        <w:t>מחיר</w:t>
      </w:r>
      <w:r w:rsidR="00245DAA" w:rsidRPr="00CF4567">
        <w:rPr>
          <w:rFonts w:hint="cs"/>
          <w:rtl/>
        </w:rPr>
        <w:t xml:space="preserve"> </w:t>
      </w:r>
    </w:p>
    <w:p w14:paraId="4A09E4D1" w14:textId="77777777" w:rsidR="0093105A" w:rsidRPr="00CF4567" w:rsidRDefault="00795B2B" w:rsidP="000F0532">
      <w:pPr>
        <w:pStyle w:val="1112"/>
      </w:pPr>
      <w:r w:rsidRPr="00CF4567">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CF4567">
        <w:rPr>
          <w:rFonts w:hint="cs"/>
          <w:rtl/>
        </w:rPr>
        <w:t>מ</w:t>
      </w:r>
      <w:r w:rsidRPr="00CF4567">
        <w:rPr>
          <w:rFonts w:hint="cs"/>
          <w:rtl/>
        </w:rPr>
        <w:t>שקולות המפורטות בטבלה</w:t>
      </w:r>
      <w:r w:rsidR="0093105A" w:rsidRPr="00CF4567">
        <w:rPr>
          <w:rFonts w:hint="cs"/>
          <w:rtl/>
        </w:rPr>
        <w:t>.</w:t>
      </w:r>
    </w:p>
    <w:p w14:paraId="789C0C0D" w14:textId="3F95B746" w:rsidR="0093105A" w:rsidRPr="00CF4567" w:rsidRDefault="0093105A" w:rsidP="000F0532">
      <w:pPr>
        <w:pStyle w:val="1112"/>
      </w:pPr>
      <w:r w:rsidRPr="00CF4567">
        <w:rPr>
          <w:rFonts w:hint="cs"/>
          <w:rtl/>
        </w:rPr>
        <w:t xml:space="preserve">במכרז זה </w:t>
      </w:r>
      <w:r w:rsidRPr="00CF4567">
        <w:rPr>
          <w:rFonts w:hint="eastAsia"/>
          <w:b/>
          <w:bCs/>
          <w:rtl/>
        </w:rPr>
        <w:t>לא</w:t>
      </w:r>
      <w:r w:rsidRPr="00CF4567">
        <w:rPr>
          <w:rFonts w:hint="cs"/>
          <w:rtl/>
        </w:rPr>
        <w:t xml:space="preserve"> ניתן להגיש הצעות שסכומן הכולל (לרבות זכות ברירה) עולה על סך של </w:t>
      </w:r>
      <w:r w:rsidR="00355D85" w:rsidRPr="00CF4567">
        <w:rPr>
          <w:rFonts w:hint="cs"/>
          <w:rtl/>
        </w:rPr>
        <w:t>3</w:t>
      </w:r>
      <w:r w:rsidR="00AE2ED1" w:rsidRPr="00CF4567">
        <w:rPr>
          <w:rFonts w:hint="cs"/>
          <w:rtl/>
        </w:rPr>
        <w:t>2</w:t>
      </w:r>
      <w:r w:rsidR="00355D85" w:rsidRPr="00CF4567">
        <w:rPr>
          <w:rFonts w:hint="cs"/>
          <w:rtl/>
        </w:rPr>
        <w:t>0,000</w:t>
      </w:r>
      <w:r w:rsidRPr="00CF4567">
        <w:rPr>
          <w:rFonts w:hint="cs"/>
          <w:rtl/>
        </w:rPr>
        <w:t>₪ כולל מע"מ וכל מס אחר.</w:t>
      </w:r>
    </w:p>
    <w:tbl>
      <w:tblPr>
        <w:tblStyle w:val="affff4"/>
        <w:tblpPr w:leftFromText="180" w:rightFromText="180" w:vertAnchor="text" w:horzAnchor="margin" w:tblpY="11"/>
        <w:bidiVisual/>
        <w:tblW w:w="4455" w:type="pct"/>
        <w:tblLayout w:type="fixed"/>
        <w:tblLook w:val="04A0" w:firstRow="1" w:lastRow="0" w:firstColumn="1" w:lastColumn="0" w:noHBand="0" w:noVBand="1"/>
      </w:tblPr>
      <w:tblGrid>
        <w:gridCol w:w="2171"/>
        <w:gridCol w:w="1316"/>
        <w:gridCol w:w="1312"/>
        <w:gridCol w:w="2570"/>
      </w:tblGrid>
      <w:tr w:rsidR="00C22C35" w:rsidRPr="00CF4567" w14:paraId="18EF3606" w14:textId="4B0E3D36" w:rsidTr="00C22C35">
        <w:trPr>
          <w:trHeight w:val="574"/>
        </w:trPr>
        <w:tc>
          <w:tcPr>
            <w:tcW w:w="1473" w:type="pct"/>
            <w:shd w:val="clear" w:color="auto" w:fill="D9D9D9" w:themeFill="background1" w:themeFillShade="D9"/>
            <w:vAlign w:val="center"/>
          </w:tcPr>
          <w:p w14:paraId="15873EAB" w14:textId="77777777" w:rsidR="00C22C35" w:rsidRPr="00CF4567" w:rsidRDefault="00C22C35" w:rsidP="00C22C35">
            <w:pPr>
              <w:tabs>
                <w:tab w:val="left" w:pos="509"/>
              </w:tabs>
              <w:jc w:val="center"/>
              <w:rPr>
                <w:rFonts w:ascii="David" w:hAnsi="David" w:cs="David"/>
                <w:b/>
                <w:bCs/>
                <w:color w:val="000000"/>
                <w:rtl/>
              </w:rPr>
            </w:pPr>
            <w:r w:rsidRPr="00CF4567">
              <w:rPr>
                <w:rFonts w:ascii="David" w:hAnsi="David" w:cs="David" w:hint="eastAsia"/>
                <w:b/>
                <w:bCs/>
                <w:color w:val="000000"/>
                <w:rtl/>
              </w:rPr>
              <w:t>פירוט</w:t>
            </w:r>
          </w:p>
        </w:tc>
        <w:tc>
          <w:tcPr>
            <w:tcW w:w="893" w:type="pct"/>
            <w:shd w:val="clear" w:color="auto" w:fill="D9D9D9" w:themeFill="background1" w:themeFillShade="D9"/>
            <w:vAlign w:val="center"/>
          </w:tcPr>
          <w:p w14:paraId="007BE7FD" w14:textId="0BF2E245" w:rsidR="00C22C35" w:rsidRPr="00CF4567" w:rsidRDefault="00C22C35" w:rsidP="00C22C35">
            <w:pPr>
              <w:tabs>
                <w:tab w:val="left" w:pos="509"/>
              </w:tabs>
              <w:jc w:val="center"/>
              <w:rPr>
                <w:rFonts w:ascii="David" w:hAnsi="David" w:cs="David"/>
                <w:b/>
                <w:bCs/>
                <w:color w:val="000000"/>
                <w:rtl/>
              </w:rPr>
            </w:pPr>
            <w:r w:rsidRPr="00CF4567">
              <w:rPr>
                <w:rFonts w:ascii="David" w:hAnsi="David" w:cs="David" w:hint="cs"/>
                <w:b/>
                <w:bCs/>
                <w:color w:val="000000"/>
                <w:rtl/>
              </w:rPr>
              <w:t xml:space="preserve">משקל  בהצעת המחיר </w:t>
            </w:r>
          </w:p>
        </w:tc>
        <w:tc>
          <w:tcPr>
            <w:tcW w:w="890" w:type="pct"/>
            <w:shd w:val="clear" w:color="auto" w:fill="D9D9D9" w:themeFill="background1" w:themeFillShade="D9"/>
            <w:vAlign w:val="center"/>
          </w:tcPr>
          <w:p w14:paraId="2C7F7B6D" w14:textId="4538D29B" w:rsidR="00C22C35" w:rsidRPr="00CF4567" w:rsidRDefault="00C22C35" w:rsidP="00C22C35">
            <w:pPr>
              <w:tabs>
                <w:tab w:val="left" w:pos="509"/>
              </w:tabs>
              <w:jc w:val="center"/>
              <w:rPr>
                <w:rFonts w:ascii="David" w:hAnsi="David" w:cs="David"/>
                <w:b/>
                <w:bCs/>
                <w:color w:val="000000"/>
                <w:rtl/>
              </w:rPr>
            </w:pPr>
            <w:r w:rsidRPr="00CF4567">
              <w:rPr>
                <w:rFonts w:ascii="David" w:hAnsi="David" w:cs="David" w:hint="cs"/>
                <w:b/>
                <w:bCs/>
                <w:color w:val="000000"/>
                <w:rtl/>
              </w:rPr>
              <w:t xml:space="preserve">מחיר מקסימום (במקרים הרלוונטיים) בש"ח כולל מע"מ </w:t>
            </w:r>
          </w:p>
        </w:tc>
        <w:tc>
          <w:tcPr>
            <w:tcW w:w="1745" w:type="pct"/>
            <w:shd w:val="clear" w:color="auto" w:fill="D9D9D9" w:themeFill="background1" w:themeFillShade="D9"/>
            <w:vAlign w:val="center"/>
          </w:tcPr>
          <w:p w14:paraId="31AEC603" w14:textId="498C2079" w:rsidR="00C22C35" w:rsidRPr="00CF4567" w:rsidRDefault="00C22C35" w:rsidP="00C22C35">
            <w:pPr>
              <w:tabs>
                <w:tab w:val="left" w:pos="509"/>
              </w:tabs>
              <w:jc w:val="center"/>
              <w:rPr>
                <w:rFonts w:ascii="David" w:hAnsi="David" w:cs="David"/>
                <w:b/>
                <w:bCs/>
                <w:color w:val="000000"/>
                <w:rtl/>
              </w:rPr>
            </w:pPr>
            <w:r w:rsidRPr="00CF4567">
              <w:rPr>
                <w:rFonts w:ascii="David" w:hAnsi="David" w:cs="David" w:hint="cs"/>
                <w:b/>
                <w:bCs/>
                <w:color w:val="000000"/>
                <w:rtl/>
              </w:rPr>
              <w:t xml:space="preserve">ההצעה </w:t>
            </w:r>
          </w:p>
        </w:tc>
      </w:tr>
      <w:tr w:rsidR="00C22C35" w:rsidRPr="00CF4567" w14:paraId="17BA7CC7" w14:textId="61E1CFE6" w:rsidTr="00C22C35">
        <w:tc>
          <w:tcPr>
            <w:tcW w:w="1473" w:type="pct"/>
          </w:tcPr>
          <w:p w14:paraId="2BF8469B" w14:textId="6B694E89" w:rsidR="00C22C35" w:rsidRPr="00CF4567" w:rsidRDefault="00C22C35" w:rsidP="000F0532">
            <w:pPr>
              <w:pStyle w:val="1112"/>
              <w:numPr>
                <w:ilvl w:val="0"/>
                <w:numId w:val="0"/>
              </w:numPr>
              <w:rPr>
                <w:sz w:val="20"/>
                <w:szCs w:val="20"/>
                <w:rtl/>
              </w:rPr>
            </w:pPr>
            <w:r w:rsidRPr="00CF4567">
              <w:rPr>
                <w:rFonts w:hint="cs"/>
                <w:sz w:val="20"/>
                <w:szCs w:val="20"/>
                <w:rtl/>
              </w:rPr>
              <w:t xml:space="preserve"> מחיר תפוקתי כולל לביצוע העבודה המפורטת במכרז </w:t>
            </w:r>
          </w:p>
        </w:tc>
        <w:tc>
          <w:tcPr>
            <w:tcW w:w="893" w:type="pct"/>
            <w:shd w:val="clear" w:color="auto" w:fill="auto"/>
          </w:tcPr>
          <w:p w14:paraId="6EB96FE6" w14:textId="6DA4BCC3" w:rsidR="00C22C35" w:rsidRPr="00CF4567" w:rsidRDefault="00C22C35" w:rsidP="000F0532">
            <w:pPr>
              <w:pStyle w:val="1112"/>
              <w:numPr>
                <w:ilvl w:val="0"/>
                <w:numId w:val="0"/>
              </w:numPr>
              <w:rPr>
                <w:sz w:val="20"/>
                <w:szCs w:val="20"/>
                <w:rtl/>
              </w:rPr>
            </w:pPr>
            <w:r w:rsidRPr="00CF4567">
              <w:rPr>
                <w:rFonts w:hint="cs"/>
                <w:sz w:val="20"/>
                <w:szCs w:val="20"/>
                <w:rtl/>
              </w:rPr>
              <w:t>80%</w:t>
            </w:r>
          </w:p>
        </w:tc>
        <w:tc>
          <w:tcPr>
            <w:tcW w:w="890" w:type="pct"/>
            <w:shd w:val="clear" w:color="auto" w:fill="auto"/>
          </w:tcPr>
          <w:p w14:paraId="5B06CCF7" w14:textId="63EA77DA" w:rsidR="00C22C35" w:rsidRPr="00CF4567" w:rsidRDefault="00C22C35" w:rsidP="000F0532">
            <w:pPr>
              <w:pStyle w:val="1112"/>
              <w:numPr>
                <w:ilvl w:val="0"/>
                <w:numId w:val="0"/>
              </w:numPr>
              <w:rPr>
                <w:sz w:val="20"/>
                <w:szCs w:val="20"/>
                <w:rtl/>
              </w:rPr>
            </w:pPr>
            <w:r w:rsidRPr="00CF4567">
              <w:rPr>
                <w:rFonts w:hint="cs"/>
                <w:sz w:val="20"/>
                <w:szCs w:val="20"/>
                <w:rtl/>
              </w:rPr>
              <w:t>320,000</w:t>
            </w:r>
          </w:p>
        </w:tc>
        <w:tc>
          <w:tcPr>
            <w:tcW w:w="1745" w:type="pct"/>
          </w:tcPr>
          <w:p w14:paraId="7C6A50DB" w14:textId="77777777" w:rsidR="00C22C35" w:rsidRPr="00CF4567" w:rsidRDefault="00C22C35" w:rsidP="000F0532">
            <w:pPr>
              <w:pStyle w:val="1112"/>
              <w:numPr>
                <w:ilvl w:val="0"/>
                <w:numId w:val="0"/>
              </w:numPr>
              <w:rPr>
                <w:b/>
                <w:bCs/>
                <w:color w:val="000000"/>
                <w:rtl/>
              </w:rPr>
            </w:pPr>
            <w:r w:rsidRPr="00CF4567">
              <w:rPr>
                <w:rFonts w:hint="cs"/>
                <w:b/>
                <w:bCs/>
                <w:color w:val="000000"/>
                <w:rtl/>
              </w:rPr>
              <w:t xml:space="preserve">כאן יש למלא - הצעת מחיר בש"ח כולל מע"מ  </w:t>
            </w:r>
          </w:p>
          <w:p w14:paraId="259FB91B" w14:textId="2447632D" w:rsidR="00C22C35" w:rsidRPr="00CF4567" w:rsidRDefault="00C22C35" w:rsidP="000F0532">
            <w:pPr>
              <w:pStyle w:val="1112"/>
              <w:numPr>
                <w:ilvl w:val="0"/>
                <w:numId w:val="0"/>
              </w:numPr>
              <w:rPr>
                <w:rtl/>
              </w:rPr>
            </w:pPr>
            <w:r w:rsidRPr="00CF4567">
              <w:rPr>
                <w:rFonts w:hint="cs"/>
                <w:rtl/>
              </w:rPr>
              <w:t>_____________</w:t>
            </w:r>
            <w:r w:rsidRPr="00CF4567">
              <w:rPr>
                <w:rFonts w:hint="cs"/>
              </w:rPr>
              <w:t xml:space="preserve"> </w:t>
            </w:r>
          </w:p>
          <w:p w14:paraId="2EF21272" w14:textId="15ACEA28" w:rsidR="00C22C35" w:rsidRPr="00CF4567" w:rsidRDefault="00C22C35" w:rsidP="000F0532">
            <w:pPr>
              <w:pStyle w:val="1112"/>
              <w:numPr>
                <w:ilvl w:val="0"/>
                <w:numId w:val="0"/>
              </w:numPr>
              <w:rPr>
                <w:rtl/>
              </w:rPr>
            </w:pPr>
          </w:p>
        </w:tc>
      </w:tr>
      <w:tr w:rsidR="00C22C35" w:rsidRPr="00CF4567" w14:paraId="4241F223" w14:textId="16C55CB9" w:rsidTr="00C22C35">
        <w:tc>
          <w:tcPr>
            <w:tcW w:w="1473" w:type="pct"/>
          </w:tcPr>
          <w:p w14:paraId="38FE2983" w14:textId="474D046E" w:rsidR="00C22C35" w:rsidRPr="00CF4567" w:rsidRDefault="00C22C35" w:rsidP="005A77B0">
            <w:pPr>
              <w:pStyle w:val="1112"/>
              <w:numPr>
                <w:ilvl w:val="0"/>
                <w:numId w:val="0"/>
              </w:numPr>
              <w:rPr>
                <w:sz w:val="20"/>
                <w:szCs w:val="20"/>
                <w:rtl/>
              </w:rPr>
            </w:pPr>
            <w:r w:rsidRPr="00CF4567">
              <w:rPr>
                <w:rFonts w:hint="cs"/>
                <w:sz w:val="20"/>
                <w:szCs w:val="20"/>
                <w:rtl/>
              </w:rPr>
              <w:lastRenderedPageBreak/>
              <w:t xml:space="preserve">שעת עבודה -  אחוז הנחה מתעריף </w:t>
            </w:r>
            <w:proofErr w:type="spellStart"/>
            <w:r w:rsidRPr="00CF4567">
              <w:rPr>
                <w:rFonts w:hint="cs"/>
                <w:sz w:val="20"/>
                <w:szCs w:val="20"/>
                <w:rtl/>
              </w:rPr>
              <w:t>החשכ"ל</w:t>
            </w:r>
            <w:proofErr w:type="spellEnd"/>
            <w:r w:rsidRPr="00CF4567">
              <w:rPr>
                <w:rFonts w:hint="cs"/>
                <w:sz w:val="20"/>
                <w:szCs w:val="20"/>
                <w:rtl/>
              </w:rPr>
              <w:t>, לפי רמתו המקצועית של נותן השירותים בפועל (בכל מקרה לא ישלם המשרד יותר מדרגת יועץ 2 גם אם סיוגו של נותן השירותים בפועל גבוה יותר)</w:t>
            </w:r>
          </w:p>
        </w:tc>
        <w:tc>
          <w:tcPr>
            <w:tcW w:w="893" w:type="pct"/>
            <w:shd w:val="clear" w:color="auto" w:fill="auto"/>
          </w:tcPr>
          <w:p w14:paraId="098B4A67" w14:textId="41084315" w:rsidR="00C22C35" w:rsidRPr="00CF4567" w:rsidRDefault="00C22C35" w:rsidP="005A77B0">
            <w:pPr>
              <w:pStyle w:val="1112"/>
              <w:numPr>
                <w:ilvl w:val="0"/>
                <w:numId w:val="0"/>
              </w:numPr>
              <w:rPr>
                <w:sz w:val="20"/>
                <w:szCs w:val="20"/>
                <w:rtl/>
              </w:rPr>
            </w:pPr>
            <w:r w:rsidRPr="00CF4567">
              <w:rPr>
                <w:rFonts w:hint="cs"/>
                <w:sz w:val="20"/>
                <w:szCs w:val="20"/>
                <w:rtl/>
              </w:rPr>
              <w:t>20%</w:t>
            </w:r>
          </w:p>
        </w:tc>
        <w:tc>
          <w:tcPr>
            <w:tcW w:w="890" w:type="pct"/>
            <w:shd w:val="clear" w:color="auto" w:fill="auto"/>
          </w:tcPr>
          <w:p w14:paraId="75024B9A" w14:textId="1325C97F" w:rsidR="00C22C35" w:rsidRPr="00CF4567" w:rsidRDefault="00C22C35" w:rsidP="005A77B0">
            <w:pPr>
              <w:pStyle w:val="1112"/>
              <w:numPr>
                <w:ilvl w:val="0"/>
                <w:numId w:val="0"/>
              </w:numPr>
              <w:rPr>
                <w:b/>
                <w:bCs/>
                <w:color w:val="000000"/>
                <w:rtl/>
              </w:rPr>
            </w:pPr>
            <w:r w:rsidRPr="00CF4567">
              <w:rPr>
                <w:rFonts w:hint="cs"/>
                <w:b/>
                <w:bCs/>
                <w:color w:val="000000"/>
                <w:rtl/>
              </w:rPr>
              <w:t>80,000</w:t>
            </w:r>
          </w:p>
          <w:p w14:paraId="3FB213A8" w14:textId="229E51FE" w:rsidR="00C22C35" w:rsidRPr="00CF4567" w:rsidRDefault="00C22C35" w:rsidP="005A77B0">
            <w:pPr>
              <w:pStyle w:val="1112"/>
              <w:numPr>
                <w:ilvl w:val="0"/>
                <w:numId w:val="0"/>
              </w:numPr>
              <w:rPr>
                <w:b/>
                <w:bCs/>
                <w:color w:val="000000"/>
                <w:rtl/>
              </w:rPr>
            </w:pPr>
          </w:p>
        </w:tc>
        <w:tc>
          <w:tcPr>
            <w:tcW w:w="1745" w:type="pct"/>
            <w:shd w:val="clear" w:color="auto" w:fill="FFFFFF" w:themeFill="background1"/>
          </w:tcPr>
          <w:p w14:paraId="4588E641" w14:textId="04070CC1" w:rsidR="00C22C35" w:rsidRPr="00CF4567" w:rsidRDefault="00C22C35" w:rsidP="00C22C35">
            <w:pPr>
              <w:pStyle w:val="1112"/>
              <w:numPr>
                <w:ilvl w:val="0"/>
                <w:numId w:val="0"/>
              </w:numPr>
              <w:rPr>
                <w:b/>
                <w:bCs/>
                <w:color w:val="000000"/>
                <w:rtl/>
              </w:rPr>
            </w:pPr>
            <w:r w:rsidRPr="00CF4567">
              <w:rPr>
                <w:rFonts w:hint="cs"/>
                <w:b/>
                <w:bCs/>
                <w:color w:val="000000"/>
                <w:rtl/>
              </w:rPr>
              <w:t>כאן יש למלא את אחוז ההנחה המוצע (ערך באחוזי)</w:t>
            </w:r>
            <w:r w:rsidRPr="00CF4567">
              <w:rPr>
                <w:rFonts w:hint="cs"/>
                <w:b/>
                <w:bCs/>
                <w:color w:val="000000"/>
              </w:rPr>
              <w:t xml:space="preserve"> </w:t>
            </w:r>
            <w:r w:rsidRPr="00CF4567">
              <w:rPr>
                <w:rFonts w:hint="cs"/>
                <w:b/>
                <w:bCs/>
                <w:color w:val="000000"/>
                <w:rtl/>
              </w:rPr>
              <w:t xml:space="preserve">מתעריפי יועצים לניהול כמשמעם בהוראת </w:t>
            </w:r>
            <w:proofErr w:type="spellStart"/>
            <w:r w:rsidRPr="00CF4567">
              <w:rPr>
                <w:rFonts w:hint="cs"/>
                <w:b/>
                <w:bCs/>
                <w:color w:val="000000"/>
                <w:rtl/>
              </w:rPr>
              <w:t>תכ"מ</w:t>
            </w:r>
            <w:proofErr w:type="spellEnd"/>
            <w:r w:rsidRPr="00CF4567">
              <w:rPr>
                <w:rFonts w:hint="cs"/>
                <w:b/>
                <w:bCs/>
                <w:color w:val="000000"/>
                <w:rtl/>
              </w:rPr>
              <w:t xml:space="preserve"> 8.1.1.1  </w:t>
            </w:r>
          </w:p>
          <w:p w14:paraId="2FF62441" w14:textId="77777777" w:rsidR="00C22C35" w:rsidRPr="00CF4567" w:rsidRDefault="00C22C35" w:rsidP="00C22C35">
            <w:pPr>
              <w:pStyle w:val="1112"/>
              <w:numPr>
                <w:ilvl w:val="0"/>
                <w:numId w:val="0"/>
              </w:numPr>
              <w:rPr>
                <w:rtl/>
              </w:rPr>
            </w:pPr>
            <w:r w:rsidRPr="00CF4567">
              <w:rPr>
                <w:rFonts w:hint="cs"/>
                <w:rtl/>
              </w:rPr>
              <w:t>_____________</w:t>
            </w:r>
            <w:r w:rsidRPr="00CF4567">
              <w:rPr>
                <w:rFonts w:hint="cs"/>
              </w:rPr>
              <w:t xml:space="preserve"> </w:t>
            </w:r>
          </w:p>
          <w:p w14:paraId="2DA8DD63" w14:textId="4CD5EA43" w:rsidR="00C22C35" w:rsidRPr="00CF4567" w:rsidRDefault="00C22C35" w:rsidP="00C22C35">
            <w:pPr>
              <w:rPr>
                <w:rtl/>
              </w:rPr>
            </w:pPr>
          </w:p>
        </w:tc>
      </w:tr>
      <w:tr w:rsidR="00C22C35" w:rsidRPr="00CF4567" w14:paraId="7BFE3AC8" w14:textId="0DF27BA7" w:rsidTr="00C22C35">
        <w:trPr>
          <w:trHeight w:val="619"/>
        </w:trPr>
        <w:tc>
          <w:tcPr>
            <w:tcW w:w="1473" w:type="pct"/>
            <w:shd w:val="clear" w:color="auto" w:fill="auto"/>
          </w:tcPr>
          <w:p w14:paraId="68519E34" w14:textId="77777777" w:rsidR="00C22C35" w:rsidRPr="00CF4567" w:rsidRDefault="00C22C35" w:rsidP="000F0532">
            <w:pPr>
              <w:pStyle w:val="1112"/>
              <w:numPr>
                <w:ilvl w:val="0"/>
                <w:numId w:val="0"/>
              </w:numPr>
              <w:rPr>
                <w:rtl/>
              </w:rPr>
            </w:pPr>
            <w:r w:rsidRPr="00CF4567">
              <w:rPr>
                <w:rFonts w:hint="cs"/>
                <w:rtl/>
              </w:rPr>
              <w:t>סה"כ</w:t>
            </w:r>
          </w:p>
        </w:tc>
        <w:tc>
          <w:tcPr>
            <w:tcW w:w="893" w:type="pct"/>
            <w:shd w:val="clear" w:color="auto" w:fill="auto"/>
          </w:tcPr>
          <w:p w14:paraId="1E2F2EC6" w14:textId="77777777" w:rsidR="00C22C35" w:rsidRPr="00CF4567" w:rsidRDefault="00C22C35" w:rsidP="000F0532">
            <w:pPr>
              <w:pStyle w:val="1112"/>
              <w:numPr>
                <w:ilvl w:val="0"/>
                <w:numId w:val="0"/>
              </w:numPr>
              <w:rPr>
                <w:rtl/>
              </w:rPr>
            </w:pPr>
            <w:r w:rsidRPr="00CF4567">
              <w:rPr>
                <w:rFonts w:hint="cs"/>
                <w:rtl/>
              </w:rPr>
              <w:t>100%</w:t>
            </w:r>
          </w:p>
        </w:tc>
        <w:tc>
          <w:tcPr>
            <w:tcW w:w="890" w:type="pct"/>
            <w:shd w:val="clear" w:color="auto" w:fill="595959" w:themeFill="text1" w:themeFillTint="A6"/>
          </w:tcPr>
          <w:p w14:paraId="13221B67" w14:textId="77777777" w:rsidR="00C22C35" w:rsidRPr="00CF4567" w:rsidRDefault="00C22C35" w:rsidP="000F0532">
            <w:pPr>
              <w:pStyle w:val="1112"/>
              <w:numPr>
                <w:ilvl w:val="0"/>
                <w:numId w:val="0"/>
              </w:numPr>
              <w:rPr>
                <w:rtl/>
              </w:rPr>
            </w:pPr>
          </w:p>
        </w:tc>
        <w:tc>
          <w:tcPr>
            <w:tcW w:w="1745" w:type="pct"/>
            <w:shd w:val="clear" w:color="auto" w:fill="595959" w:themeFill="text1" w:themeFillTint="A6"/>
          </w:tcPr>
          <w:p w14:paraId="1E81FE1C" w14:textId="77777777" w:rsidR="00C22C35" w:rsidRPr="00CF4567" w:rsidRDefault="00C22C35" w:rsidP="000F0532">
            <w:pPr>
              <w:pStyle w:val="1112"/>
              <w:numPr>
                <w:ilvl w:val="0"/>
                <w:numId w:val="0"/>
              </w:numPr>
              <w:rPr>
                <w:rtl/>
              </w:rPr>
            </w:pPr>
          </w:p>
        </w:tc>
      </w:tr>
    </w:tbl>
    <w:p w14:paraId="220E8A61" w14:textId="13CEC914" w:rsidR="00C22C35" w:rsidRPr="00CF4567" w:rsidRDefault="00C22C35" w:rsidP="000F0532">
      <w:pPr>
        <w:pStyle w:val="1112"/>
      </w:pPr>
      <w:r w:rsidRPr="00CF4567">
        <w:rPr>
          <w:rFonts w:hint="cs"/>
          <w:rtl/>
        </w:rPr>
        <w:t xml:space="preserve"> על בסיס הערכים שיתקבלו מן המציע יבצע עורך המכרז </w:t>
      </w:r>
      <w:proofErr w:type="spellStart"/>
      <w:r w:rsidRPr="00CF4567">
        <w:rPr>
          <w:rFonts w:hint="cs"/>
          <w:rtl/>
        </w:rPr>
        <w:t>סכימה</w:t>
      </w:r>
      <w:proofErr w:type="spellEnd"/>
      <w:r w:rsidRPr="00CF4567">
        <w:rPr>
          <w:rFonts w:hint="cs"/>
          <w:rtl/>
        </w:rPr>
        <w:t xml:space="preserve"> משוקללת (ביחס 80</w:t>
      </w:r>
      <w:r w:rsidR="00084C6B" w:rsidRPr="00CF4567">
        <w:rPr>
          <w:rFonts w:hint="cs"/>
          <w:rtl/>
        </w:rPr>
        <w:t>%:</w:t>
      </w:r>
      <w:r w:rsidRPr="00CF4567">
        <w:rPr>
          <w:rFonts w:hint="cs"/>
          <w:rtl/>
        </w:rPr>
        <w:t>20</w:t>
      </w:r>
      <w:r w:rsidR="00084C6B" w:rsidRPr="00CF4567">
        <w:rPr>
          <w:rFonts w:hint="cs"/>
          <w:rtl/>
        </w:rPr>
        <w:t>%</w:t>
      </w:r>
      <w:r w:rsidRPr="00CF4567">
        <w:rPr>
          <w:rFonts w:hint="cs"/>
          <w:rtl/>
        </w:rPr>
        <w:t>) של:</w:t>
      </w:r>
      <w:r w:rsidRPr="00CF4567">
        <w:rPr>
          <w:rFonts w:hint="cs"/>
        </w:rPr>
        <w:t xml:space="preserve"> </w:t>
      </w:r>
      <w:r w:rsidRPr="00CF4567">
        <w:rPr>
          <w:rFonts w:hint="cs"/>
          <w:rtl/>
        </w:rPr>
        <w:t>א)  ערך ההצעה הכספית (הקבוע בשורה הראשונה של הטבלה</w:t>
      </w:r>
      <w:r w:rsidR="00084C6B" w:rsidRPr="00CF4567">
        <w:rPr>
          <w:rFonts w:hint="cs"/>
          <w:rtl/>
        </w:rPr>
        <w:t>, 80%</w:t>
      </w:r>
      <w:r w:rsidRPr="00CF4567">
        <w:rPr>
          <w:rFonts w:hint="cs"/>
          <w:rtl/>
        </w:rPr>
        <w:t>)</w:t>
      </w:r>
      <w:r w:rsidR="00084C6B" w:rsidRPr="00CF4567">
        <w:rPr>
          <w:rFonts w:hint="cs"/>
          <w:rtl/>
        </w:rPr>
        <w:t>,</w:t>
      </w:r>
      <w:r w:rsidRPr="00CF4567">
        <w:rPr>
          <w:rFonts w:hint="cs"/>
          <w:rtl/>
        </w:rPr>
        <w:t xml:space="preserve"> </w:t>
      </w:r>
      <w:r w:rsidR="00084C6B" w:rsidRPr="00CF4567">
        <w:rPr>
          <w:rFonts w:hint="cs"/>
          <w:rtl/>
        </w:rPr>
        <w:t>ב)</w:t>
      </w:r>
      <w:r w:rsidRPr="00CF4567">
        <w:rPr>
          <w:rFonts w:hint="cs"/>
          <w:rtl/>
        </w:rPr>
        <w:t xml:space="preserve"> הערך בשקלים המתקבל אחרי החלת אחוז ההנחה של המציע על האומדן בגובה 80,000 ₪ (השורה השנייה בטבלה</w:t>
      </w:r>
      <w:r w:rsidR="00084C6B" w:rsidRPr="00CF4567">
        <w:rPr>
          <w:rFonts w:hint="cs"/>
          <w:rtl/>
        </w:rPr>
        <w:t>, 20%</w:t>
      </w:r>
      <w:r w:rsidRPr="00CF4567">
        <w:rPr>
          <w:rFonts w:hint="cs"/>
          <w:rtl/>
        </w:rPr>
        <w:t xml:space="preserve">).  </w:t>
      </w:r>
    </w:p>
    <w:p w14:paraId="6321F6DA" w14:textId="1FC6A0AB" w:rsidR="0002621F" w:rsidRPr="00CF4567" w:rsidRDefault="0002621F" w:rsidP="000F0532">
      <w:pPr>
        <w:pStyle w:val="1112"/>
        <w:rPr>
          <w:rtl/>
        </w:rPr>
      </w:pPr>
      <w:r w:rsidRPr="00CF4567">
        <w:rPr>
          <w:rFonts w:hint="cs"/>
          <w:rtl/>
        </w:rPr>
        <w:t>אין להתנות את הה</w:t>
      </w:r>
      <w:r w:rsidRPr="00CF4567">
        <w:rPr>
          <w:rtl/>
        </w:rPr>
        <w:t>צע</w:t>
      </w:r>
      <w:r w:rsidRPr="00CF4567">
        <w:rPr>
          <w:rFonts w:hint="cs"/>
          <w:rtl/>
        </w:rPr>
        <w:t xml:space="preserve">ה </w:t>
      </w:r>
      <w:r w:rsidRPr="00CF4567">
        <w:rPr>
          <w:rtl/>
        </w:rPr>
        <w:t>בשום תנאי</w:t>
      </w:r>
      <w:r w:rsidRPr="00CF4567">
        <w:rPr>
          <w:rFonts w:hint="cs"/>
          <w:rtl/>
        </w:rPr>
        <w:t xml:space="preserve">, אין להוסיף עלויות נוספות על המפורט בטבלה. </w:t>
      </w:r>
      <w:r w:rsidRPr="00CF4567">
        <w:rPr>
          <w:rFonts w:ascii="Arial" w:hAnsi="Arial"/>
          <w:rtl/>
        </w:rPr>
        <w:t xml:space="preserve">במידה ויש עלויות נוספות, יש </w:t>
      </w:r>
      <w:r w:rsidR="00795B2B" w:rsidRPr="00CF4567">
        <w:rPr>
          <w:rFonts w:ascii="Arial" w:hAnsi="Arial" w:hint="cs"/>
          <w:rtl/>
        </w:rPr>
        <w:t>לשקלל</w:t>
      </w:r>
      <w:r w:rsidR="00795B2B" w:rsidRPr="00CF4567">
        <w:rPr>
          <w:rFonts w:ascii="Arial" w:hAnsi="Arial"/>
          <w:rtl/>
        </w:rPr>
        <w:t xml:space="preserve"> </w:t>
      </w:r>
      <w:r w:rsidRPr="00CF4567">
        <w:rPr>
          <w:rFonts w:ascii="Arial" w:hAnsi="Arial"/>
          <w:rtl/>
        </w:rPr>
        <w:t>אותן ב</w:t>
      </w:r>
      <w:r w:rsidR="00795B2B" w:rsidRPr="00CF4567">
        <w:rPr>
          <w:rFonts w:ascii="Arial" w:hAnsi="Arial" w:hint="cs"/>
          <w:rtl/>
        </w:rPr>
        <w:t>מסגרת</w:t>
      </w:r>
      <w:r w:rsidRPr="00CF4567">
        <w:rPr>
          <w:rFonts w:ascii="Arial" w:hAnsi="Arial"/>
          <w:rtl/>
        </w:rPr>
        <w:t xml:space="preserve"> מרכיבי התמחור המבוקש.</w:t>
      </w:r>
    </w:p>
    <w:p w14:paraId="2907EE20" w14:textId="77777777" w:rsidR="00913E1D" w:rsidRPr="00CF4567" w:rsidRDefault="00913E1D" w:rsidP="000F0532">
      <w:pPr>
        <w:pStyle w:val="1112"/>
      </w:pPr>
      <w:r w:rsidRPr="00CF4567">
        <w:rPr>
          <w:rFonts w:hint="eastAsia"/>
          <w:rtl/>
        </w:rPr>
        <w:t>ה</w:t>
      </w:r>
      <w:r w:rsidRPr="00CF4567">
        <w:rPr>
          <w:rtl/>
        </w:rPr>
        <w:t xml:space="preserve">סכומים האמורים </w:t>
      </w:r>
      <w:r w:rsidRPr="00CF4567">
        <w:rPr>
          <w:rFonts w:hint="eastAsia"/>
          <w:rtl/>
        </w:rPr>
        <w:t>יכללו</w:t>
      </w:r>
      <w:r w:rsidRPr="00CF4567">
        <w:rPr>
          <w:rtl/>
        </w:rPr>
        <w:t xml:space="preserve"> מע"מ </w:t>
      </w:r>
      <w:r w:rsidRPr="00CF4567">
        <w:rPr>
          <w:rFonts w:hint="eastAsia"/>
          <w:rtl/>
        </w:rPr>
        <w:t>וכל</w:t>
      </w:r>
      <w:r w:rsidRPr="00CF4567">
        <w:rPr>
          <w:rtl/>
        </w:rPr>
        <w:t xml:space="preserve"> </w:t>
      </w:r>
      <w:r w:rsidRPr="00CF4567">
        <w:rPr>
          <w:rFonts w:hint="eastAsia"/>
          <w:rtl/>
        </w:rPr>
        <w:t>מס</w:t>
      </w:r>
      <w:r w:rsidRPr="00CF4567">
        <w:rPr>
          <w:rtl/>
        </w:rPr>
        <w:t xml:space="preserve"> </w:t>
      </w:r>
      <w:r w:rsidRPr="00CF4567">
        <w:rPr>
          <w:rFonts w:hint="eastAsia"/>
          <w:rtl/>
        </w:rPr>
        <w:t>אחר</w:t>
      </w:r>
      <w:r w:rsidRPr="00CF4567">
        <w:rPr>
          <w:rtl/>
        </w:rPr>
        <w:t xml:space="preserve"> </w:t>
      </w:r>
      <w:r w:rsidRPr="00CF4567">
        <w:rPr>
          <w:rFonts w:hint="eastAsia"/>
          <w:rtl/>
        </w:rPr>
        <w:t>החל</w:t>
      </w:r>
      <w:r w:rsidRPr="00CF4567">
        <w:rPr>
          <w:rtl/>
        </w:rPr>
        <w:t xml:space="preserve"> על פי דין. </w:t>
      </w:r>
      <w:r w:rsidR="004531B4" w:rsidRPr="00CF4567">
        <w:rPr>
          <w:rFonts w:hint="cs"/>
          <w:rtl/>
        </w:rPr>
        <w:t>יובהר כי הצעת המחיר היא סופית וכוללת את כל ההוצאות הכרוכות במתן השירותים</w:t>
      </w:r>
      <w:r w:rsidR="0034446C" w:rsidRPr="00CF4567">
        <w:rPr>
          <w:rFonts w:hint="cs"/>
          <w:rtl/>
        </w:rPr>
        <w:t xml:space="preserve"> ו</w:t>
      </w:r>
      <w:r w:rsidR="004531B4" w:rsidRPr="00CF4567">
        <w:rPr>
          <w:rFonts w:hint="cs"/>
          <w:rtl/>
        </w:rPr>
        <w:t xml:space="preserve">המציע מצהיר ומתחייב כי </w:t>
      </w:r>
      <w:r w:rsidRPr="00CF4567">
        <w:rPr>
          <w:rtl/>
        </w:rPr>
        <w:t>מעבר לאמור</w:t>
      </w:r>
      <w:r w:rsidR="004531B4" w:rsidRPr="00CF4567">
        <w:rPr>
          <w:rFonts w:hint="cs"/>
          <w:rtl/>
        </w:rPr>
        <w:t xml:space="preserve"> </w:t>
      </w:r>
      <w:r w:rsidRPr="00CF4567">
        <w:rPr>
          <w:rtl/>
        </w:rPr>
        <w:t>לא יידרש על יד</w:t>
      </w:r>
      <w:r w:rsidR="0034446C" w:rsidRPr="00CF4567">
        <w:rPr>
          <w:rFonts w:hint="cs"/>
          <w:rtl/>
        </w:rPr>
        <w:t>ו</w:t>
      </w:r>
      <w:r w:rsidRPr="00CF4567">
        <w:rPr>
          <w:rtl/>
        </w:rPr>
        <w:t xml:space="preserve"> כל סכום נוסף.</w:t>
      </w:r>
    </w:p>
    <w:p w14:paraId="30470ECD" w14:textId="77777777" w:rsidR="004C7B7C" w:rsidRPr="00CF4567" w:rsidRDefault="004C7B7C" w:rsidP="000F0532">
      <w:pPr>
        <w:pStyle w:val="11"/>
        <w:numPr>
          <w:ilvl w:val="0"/>
          <w:numId w:val="0"/>
        </w:numPr>
        <w:ind w:left="792"/>
        <w:outlineLvl w:val="9"/>
      </w:pPr>
    </w:p>
    <w:p w14:paraId="310FABC2" w14:textId="77777777" w:rsidR="004C7B7C" w:rsidRPr="00CF4567" w:rsidRDefault="004C7B7C" w:rsidP="000F0532">
      <w:pPr>
        <w:pStyle w:val="1-"/>
      </w:pPr>
      <w:r w:rsidRPr="00CF4567">
        <w:rPr>
          <w:rFonts w:hint="cs"/>
          <w:rtl/>
        </w:rPr>
        <w:t>מנהלות</w:t>
      </w:r>
    </w:p>
    <w:p w14:paraId="413D10C9" w14:textId="77777777" w:rsidR="004C7B7C" w:rsidRPr="00CF4567" w:rsidRDefault="004C7B7C" w:rsidP="000F0532">
      <w:pPr>
        <w:pStyle w:val="11"/>
      </w:pPr>
      <w:r w:rsidRPr="00CF4567">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CF4567" w14:paraId="5DBB9AFC" w14:textId="77777777" w:rsidTr="005643C7">
        <w:trPr>
          <w:tblHeader/>
        </w:trPr>
        <w:tc>
          <w:tcPr>
            <w:tcW w:w="4251" w:type="dxa"/>
            <w:shd w:val="clear" w:color="auto" w:fill="E6E6E6"/>
            <w:vAlign w:val="center"/>
          </w:tcPr>
          <w:p w14:paraId="5EB9CAA8" w14:textId="77777777" w:rsidR="004C7B7C" w:rsidRPr="00CF4567" w:rsidRDefault="004C7B7C" w:rsidP="000F0532">
            <w:pPr>
              <w:pStyle w:val="af7"/>
              <w:spacing w:line="360" w:lineRule="auto"/>
              <w:ind w:right="-1440"/>
              <w:rPr>
                <w:rFonts w:ascii="David" w:hAnsi="David" w:cs="David"/>
                <w:rtl/>
              </w:rPr>
            </w:pPr>
            <w:r w:rsidRPr="00CF4567">
              <w:rPr>
                <w:rFonts w:ascii="David" w:hAnsi="David" w:cs="David"/>
                <w:rtl/>
              </w:rPr>
              <w:t>נושא</w:t>
            </w:r>
          </w:p>
        </w:tc>
        <w:tc>
          <w:tcPr>
            <w:tcW w:w="3538" w:type="dxa"/>
            <w:shd w:val="clear" w:color="auto" w:fill="E6E6E6"/>
            <w:vAlign w:val="center"/>
          </w:tcPr>
          <w:p w14:paraId="18A06E7E" w14:textId="77777777" w:rsidR="004C7B7C" w:rsidRPr="00CF4567" w:rsidRDefault="004C7B7C" w:rsidP="000F0532">
            <w:pPr>
              <w:pStyle w:val="af7"/>
              <w:spacing w:line="360" w:lineRule="auto"/>
              <w:ind w:right="52"/>
              <w:rPr>
                <w:rFonts w:ascii="David" w:hAnsi="David" w:cs="David"/>
                <w:rtl/>
              </w:rPr>
            </w:pPr>
            <w:r w:rsidRPr="00CF4567">
              <w:rPr>
                <w:rFonts w:ascii="David" w:hAnsi="David" w:cs="David"/>
                <w:rtl/>
              </w:rPr>
              <w:t>תאריך</w:t>
            </w:r>
          </w:p>
        </w:tc>
      </w:tr>
      <w:tr w:rsidR="004C7B7C" w:rsidRPr="00CF4567" w14:paraId="29FABE6F" w14:textId="77777777" w:rsidTr="005643C7">
        <w:tc>
          <w:tcPr>
            <w:tcW w:w="4251" w:type="dxa"/>
            <w:vAlign w:val="center"/>
          </w:tcPr>
          <w:p w14:paraId="01358CC4" w14:textId="77777777" w:rsidR="004C7B7C" w:rsidRPr="00CF4567" w:rsidRDefault="004C7B7C" w:rsidP="000F0532">
            <w:pPr>
              <w:pStyle w:val="af7"/>
              <w:spacing w:line="360" w:lineRule="auto"/>
              <w:ind w:right="160"/>
              <w:jc w:val="center"/>
              <w:rPr>
                <w:rFonts w:ascii="David" w:hAnsi="David" w:cs="David"/>
                <w:rtl/>
              </w:rPr>
            </w:pPr>
            <w:r w:rsidRPr="00CF4567">
              <w:rPr>
                <w:rFonts w:ascii="David" w:hAnsi="David" w:cs="David"/>
                <w:rtl/>
              </w:rPr>
              <w:t>מועד אחרון להגשת שאלות הבהרה</w:t>
            </w:r>
            <w:r w:rsidR="006259CA" w:rsidRPr="00CF4567">
              <w:rPr>
                <w:rFonts w:ascii="David" w:hAnsi="David" w:cs="David" w:hint="cs"/>
                <w:rtl/>
              </w:rPr>
              <w:t xml:space="preserve"> והערות</w:t>
            </w:r>
          </w:p>
        </w:tc>
        <w:tc>
          <w:tcPr>
            <w:tcW w:w="3538" w:type="dxa"/>
            <w:vAlign w:val="center"/>
          </w:tcPr>
          <w:p w14:paraId="7E65FF29" w14:textId="25158351" w:rsidR="004C7B7C" w:rsidRPr="00CF4567" w:rsidRDefault="004C7B7C" w:rsidP="000F0532">
            <w:pPr>
              <w:pStyle w:val="af7"/>
              <w:spacing w:line="360" w:lineRule="auto"/>
              <w:ind w:right="52"/>
              <w:jc w:val="center"/>
              <w:rPr>
                <w:rFonts w:ascii="David" w:hAnsi="David" w:cs="David"/>
                <w:rtl/>
              </w:rPr>
            </w:pPr>
            <w:r w:rsidRPr="00CF4567">
              <w:rPr>
                <w:rFonts w:ascii="David" w:hAnsi="David" w:cs="David" w:hint="cs"/>
                <w:rtl/>
              </w:rPr>
              <w:t xml:space="preserve">ב </w:t>
            </w:r>
            <w:r w:rsidR="007553B6" w:rsidRPr="00CF4567">
              <w:rPr>
                <w:rFonts w:ascii="David" w:hAnsi="David" w:cs="David" w:hint="cs"/>
                <w:rtl/>
              </w:rPr>
              <w:t xml:space="preserve">15.9.2024 </w:t>
            </w:r>
            <w:r w:rsidR="007553B6" w:rsidRPr="00CF4567">
              <w:rPr>
                <w:rFonts w:ascii="David" w:hAnsi="David" w:cs="David"/>
              </w:rPr>
              <w:t xml:space="preserve"> </w:t>
            </w:r>
            <w:r w:rsidRPr="00CF4567">
              <w:rPr>
                <w:rFonts w:ascii="David" w:hAnsi="David" w:cs="David"/>
                <w:rtl/>
              </w:rPr>
              <w:t>בשעה</w:t>
            </w:r>
            <w:r w:rsidRPr="00CF4567">
              <w:rPr>
                <w:rFonts w:ascii="David" w:hAnsi="David" w:cs="David" w:hint="cs"/>
                <w:rtl/>
              </w:rPr>
              <w:t xml:space="preserve"> </w:t>
            </w:r>
            <w:r w:rsidR="007553B6" w:rsidRPr="00CF4567">
              <w:rPr>
                <w:rFonts w:ascii="David" w:hAnsi="David" w:cs="David" w:hint="cs"/>
                <w:b/>
                <w:bCs/>
                <w:sz w:val="28"/>
                <w:szCs w:val="28"/>
                <w:u w:val="single"/>
                <w:rtl/>
              </w:rPr>
              <w:t>12</w:t>
            </w:r>
            <w:r w:rsidRPr="00CF4567">
              <w:rPr>
                <w:rFonts w:ascii="David" w:hAnsi="David" w:cs="David" w:hint="cs"/>
                <w:b/>
                <w:bCs/>
                <w:sz w:val="28"/>
                <w:szCs w:val="28"/>
                <w:u w:val="single"/>
                <w:rtl/>
              </w:rPr>
              <w:t>:00</w:t>
            </w:r>
          </w:p>
        </w:tc>
      </w:tr>
      <w:tr w:rsidR="007553B6" w:rsidRPr="00CF4567" w14:paraId="15D1F9AD" w14:textId="77777777" w:rsidTr="005643C7">
        <w:tc>
          <w:tcPr>
            <w:tcW w:w="4251" w:type="dxa"/>
            <w:vAlign w:val="center"/>
          </w:tcPr>
          <w:p w14:paraId="6B68B00D" w14:textId="4D20BD2D" w:rsidR="007553B6" w:rsidRPr="00CF4567" w:rsidRDefault="007553B6" w:rsidP="000F0532">
            <w:pPr>
              <w:pStyle w:val="af7"/>
              <w:spacing w:line="360" w:lineRule="auto"/>
              <w:ind w:right="108"/>
              <w:jc w:val="center"/>
              <w:rPr>
                <w:rFonts w:ascii="David" w:hAnsi="David" w:cs="David"/>
                <w:rtl/>
              </w:rPr>
            </w:pPr>
            <w:r w:rsidRPr="00CF4567">
              <w:rPr>
                <w:rFonts w:ascii="David" w:hAnsi="David" w:cs="David" w:hint="cs"/>
                <w:rtl/>
              </w:rPr>
              <w:t>מועד אחרון למתן מענה לשאלות הבהרה</w:t>
            </w:r>
          </w:p>
        </w:tc>
        <w:tc>
          <w:tcPr>
            <w:tcW w:w="3538" w:type="dxa"/>
            <w:vAlign w:val="center"/>
          </w:tcPr>
          <w:p w14:paraId="2A36DD3B" w14:textId="41EA6A9C" w:rsidR="007553B6" w:rsidRPr="00CF4567" w:rsidRDefault="007553B6" w:rsidP="007553B6">
            <w:pPr>
              <w:pStyle w:val="af7"/>
              <w:spacing w:line="360" w:lineRule="auto"/>
              <w:ind w:right="52"/>
              <w:jc w:val="center"/>
              <w:rPr>
                <w:rFonts w:ascii="David" w:hAnsi="David" w:cs="David"/>
                <w:rtl/>
              </w:rPr>
            </w:pPr>
            <w:r w:rsidRPr="00CF4567">
              <w:rPr>
                <w:rFonts w:ascii="David" w:hAnsi="David" w:cs="David" w:hint="cs"/>
                <w:rtl/>
              </w:rPr>
              <w:t>ב 18/9/2024</w:t>
            </w:r>
          </w:p>
        </w:tc>
      </w:tr>
      <w:tr w:rsidR="004C7B7C" w:rsidRPr="00CF4567" w14:paraId="59E8F518" w14:textId="77777777" w:rsidTr="005643C7">
        <w:tc>
          <w:tcPr>
            <w:tcW w:w="4251" w:type="dxa"/>
            <w:vAlign w:val="center"/>
          </w:tcPr>
          <w:p w14:paraId="136874FB" w14:textId="77777777" w:rsidR="004C7B7C" w:rsidRPr="00CF4567" w:rsidRDefault="004C7B7C" w:rsidP="000F0532">
            <w:pPr>
              <w:pStyle w:val="af7"/>
              <w:spacing w:line="360" w:lineRule="auto"/>
              <w:ind w:right="108"/>
              <w:jc w:val="center"/>
              <w:rPr>
                <w:rFonts w:ascii="David" w:hAnsi="David" w:cs="David"/>
                <w:rtl/>
              </w:rPr>
            </w:pPr>
            <w:r w:rsidRPr="00CF4567">
              <w:rPr>
                <w:rFonts w:ascii="David" w:hAnsi="David" w:cs="David"/>
                <w:rtl/>
              </w:rPr>
              <w:t xml:space="preserve">מועד אחרון להגשת הצעות </w:t>
            </w:r>
          </w:p>
        </w:tc>
        <w:tc>
          <w:tcPr>
            <w:tcW w:w="3538" w:type="dxa"/>
            <w:vAlign w:val="center"/>
          </w:tcPr>
          <w:p w14:paraId="295C6DB1" w14:textId="6EEC8C6E" w:rsidR="004C7B7C" w:rsidRPr="00CF4567" w:rsidRDefault="004C7B7C" w:rsidP="000F0532">
            <w:pPr>
              <w:pStyle w:val="af7"/>
              <w:spacing w:line="360" w:lineRule="auto"/>
              <w:ind w:right="52"/>
              <w:jc w:val="center"/>
              <w:rPr>
                <w:rFonts w:ascii="David" w:hAnsi="David" w:cs="David"/>
                <w:rtl/>
              </w:rPr>
            </w:pPr>
            <w:r w:rsidRPr="00CF4567">
              <w:rPr>
                <w:rFonts w:ascii="David" w:hAnsi="David" w:cs="David" w:hint="cs"/>
                <w:rtl/>
              </w:rPr>
              <w:t xml:space="preserve">ב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4-09-24T00:00:00Z">
                  <w:dateFormat w:val="dd/MM/yyyy"/>
                  <w:lid w:val="he-IL"/>
                  <w:storeMappedDataAs w:val="dateTime"/>
                  <w:calendar w:val="gregorian"/>
                </w:date>
              </w:sdtPr>
              <w:sdtEndPr/>
              <w:sdtContent>
                <w:r w:rsidR="007553B6" w:rsidRPr="00CF4567">
                  <w:rPr>
                    <w:rFonts w:ascii="David" w:hAnsi="David" w:cs="David" w:hint="cs"/>
                    <w:rtl/>
                  </w:rPr>
                  <w:t>‏24/09/2024</w:t>
                </w:r>
              </w:sdtContent>
            </w:sdt>
            <w:r w:rsidRPr="00CF4567">
              <w:rPr>
                <w:rFonts w:ascii="David" w:hAnsi="David" w:cs="David" w:hint="cs"/>
                <w:rtl/>
              </w:rPr>
              <w:t xml:space="preserve"> </w:t>
            </w:r>
            <w:r w:rsidRPr="00CF4567">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553B6" w:rsidRPr="00CF4567">
                  <w:rPr>
                    <w:rFonts w:ascii="David" w:hAnsi="David" w:cs="David" w:hint="cs"/>
                    <w:b/>
                    <w:bCs/>
                    <w:sz w:val="28"/>
                    <w:szCs w:val="28"/>
                    <w:u w:val="single"/>
                    <w:rtl/>
                  </w:rPr>
                  <w:t>12</w:t>
                </w:r>
                <w:r w:rsidRPr="00CF4567">
                  <w:rPr>
                    <w:rFonts w:ascii="David" w:hAnsi="David" w:cs="David" w:hint="cs"/>
                    <w:b/>
                    <w:bCs/>
                    <w:sz w:val="28"/>
                    <w:szCs w:val="28"/>
                    <w:u w:val="single"/>
                    <w:rtl/>
                  </w:rPr>
                  <w:t>:00</w:t>
                </w:r>
              </w:sdtContent>
            </w:sdt>
          </w:p>
        </w:tc>
      </w:tr>
    </w:tbl>
    <w:p w14:paraId="590F72BB" w14:textId="77777777" w:rsidR="004C7B7C" w:rsidRPr="00CF4567" w:rsidRDefault="004C7B7C" w:rsidP="000F0532">
      <w:pPr>
        <w:pStyle w:val="1112"/>
      </w:pPr>
      <w:r w:rsidRPr="00CF4567">
        <w:rPr>
          <w:rFonts w:hint="cs"/>
          <w:rtl/>
        </w:rPr>
        <w:t>הליך המכרז יתבצע</w:t>
      </w:r>
      <w:r w:rsidRPr="00CF4567">
        <w:rPr>
          <w:rtl/>
        </w:rPr>
        <w:t>, בהתאם ללוח הזמנים</w:t>
      </w:r>
      <w:r w:rsidRPr="00CF4567">
        <w:rPr>
          <w:rFonts w:hint="cs"/>
          <w:rtl/>
        </w:rPr>
        <w:t xml:space="preserve"> המפורט להלן:</w:t>
      </w:r>
      <w:r w:rsidRPr="00CF4567">
        <w:rPr>
          <w:rtl/>
        </w:rPr>
        <w:t xml:space="preserve"> </w:t>
      </w:r>
    </w:p>
    <w:p w14:paraId="40B1680B" w14:textId="77777777" w:rsidR="00913E1D" w:rsidRPr="00CF4567" w:rsidRDefault="00913E1D" w:rsidP="000F0532">
      <w:pPr>
        <w:pStyle w:val="11"/>
        <w:rPr>
          <w:rtl/>
        </w:rPr>
      </w:pPr>
      <w:r w:rsidRPr="00CF4567">
        <w:rPr>
          <w:rFonts w:hint="cs"/>
          <w:rtl/>
        </w:rPr>
        <w:lastRenderedPageBreak/>
        <w:t>הגשת הצעות</w:t>
      </w:r>
      <w:r w:rsidR="009F2840" w:rsidRPr="00CF4567">
        <w:rPr>
          <w:rFonts w:hint="cs"/>
          <w:rtl/>
        </w:rPr>
        <w:t xml:space="preserve"> ושאלות הבהרה</w:t>
      </w:r>
    </w:p>
    <w:p w14:paraId="70F14E5A" w14:textId="77777777" w:rsidR="00913E1D" w:rsidRPr="00CF4567" w:rsidRDefault="00913E1D" w:rsidP="000F0532">
      <w:pPr>
        <w:pStyle w:val="1112"/>
      </w:pPr>
      <w:r w:rsidRPr="00CF4567">
        <w:t xml:space="preserve"> </w:t>
      </w:r>
      <w:r w:rsidRPr="00CF4567">
        <w:rPr>
          <w:rFonts w:hint="eastAsia"/>
          <w:rtl/>
        </w:rPr>
        <w:t>הצעות</w:t>
      </w:r>
      <w:r w:rsidRPr="00CF4567">
        <w:rPr>
          <w:rtl/>
        </w:rPr>
        <w:t xml:space="preserve"> במכרז יוגשו לתיבת מכרזים מקוונת באמצעות מערכת להגשת הצעות, בהתאם ל</w:t>
      </w:r>
      <w:r w:rsidR="0025585A" w:rsidRPr="00CF4567">
        <w:rPr>
          <w:rFonts w:hint="cs"/>
          <w:rtl/>
        </w:rPr>
        <w:t xml:space="preserve">קישור המפורסם בדף המכרז באתר </w:t>
      </w:r>
      <w:proofErr w:type="spellStart"/>
      <w:r w:rsidR="0025585A" w:rsidRPr="00CF4567">
        <w:rPr>
          <w:rFonts w:hint="cs"/>
          <w:rtl/>
        </w:rPr>
        <w:t>מינהל</w:t>
      </w:r>
      <w:proofErr w:type="spellEnd"/>
      <w:r w:rsidR="0025585A" w:rsidRPr="00CF4567">
        <w:rPr>
          <w:rFonts w:hint="cs"/>
          <w:rtl/>
        </w:rPr>
        <w:t xml:space="preserve"> הרכש הממשלתי</w:t>
      </w:r>
      <w:r w:rsidR="0062341A" w:rsidRPr="00CF4567">
        <w:rPr>
          <w:rFonts w:hint="cs"/>
          <w:rtl/>
        </w:rPr>
        <w:t>, כמפורט להלן ב</w:t>
      </w:r>
      <w:r w:rsidR="0062341A" w:rsidRPr="00CF4567">
        <w:rPr>
          <w:rFonts w:hint="eastAsia"/>
          <w:b/>
          <w:bCs/>
          <w:rtl/>
        </w:rPr>
        <w:t>פרק</w:t>
      </w:r>
      <w:r w:rsidR="0062341A" w:rsidRPr="00CF4567">
        <w:rPr>
          <w:b/>
          <w:bCs/>
          <w:rtl/>
        </w:rPr>
        <w:t xml:space="preserve"> </w:t>
      </w:r>
      <w:r w:rsidR="0062341A" w:rsidRPr="00CF4567">
        <w:rPr>
          <w:rFonts w:hint="eastAsia"/>
          <w:b/>
          <w:bCs/>
          <w:rtl/>
        </w:rPr>
        <w:t>ב</w:t>
      </w:r>
      <w:r w:rsidR="0062341A" w:rsidRPr="00CF4567">
        <w:rPr>
          <w:b/>
          <w:bCs/>
          <w:rtl/>
        </w:rPr>
        <w:t>'</w:t>
      </w:r>
      <w:r w:rsidR="0025585A" w:rsidRPr="00CF4567">
        <w:rPr>
          <w:rFonts w:hint="cs"/>
          <w:rtl/>
        </w:rPr>
        <w:t xml:space="preserve">. </w:t>
      </w:r>
    </w:p>
    <w:p w14:paraId="7457C329" w14:textId="5792B305" w:rsidR="00913E1D" w:rsidRPr="00CF4567" w:rsidRDefault="00913E1D" w:rsidP="000F0532">
      <w:pPr>
        <w:pStyle w:val="1112"/>
      </w:pPr>
      <w:r w:rsidRPr="00CF4567">
        <w:rPr>
          <w:rtl/>
        </w:rPr>
        <w:t xml:space="preserve">יש להפנות את כל השאלות הנוגעות למכרז </w:t>
      </w:r>
      <w:r w:rsidRPr="00CF4567">
        <w:rPr>
          <w:rFonts w:hint="cs"/>
          <w:rtl/>
        </w:rPr>
        <w:t>אל</w:t>
      </w:r>
      <w:r w:rsidRPr="00CF4567">
        <w:rPr>
          <w:rtl/>
        </w:rPr>
        <w:t xml:space="preserve"> כתובת דואר אלקטרוני: </w:t>
      </w:r>
      <w:hyperlink r:id="rId16" w:history="1"/>
      <w:r w:rsidR="00727E06" w:rsidRPr="00CF4567">
        <w:rPr>
          <w:rFonts w:ascii="Tahoma" w:hAnsi="Tahoma" w:cs="Tahoma"/>
          <w:color w:val="0070C0"/>
        </w:rPr>
        <w:t>michrazim</w:t>
      </w:r>
      <w:r w:rsidR="00A96E18" w:rsidRPr="00CF4567">
        <w:rPr>
          <w:rFonts w:ascii="Tahoma" w:hAnsi="Tahoma" w:cs="Tahoma"/>
          <w:color w:val="0070C0"/>
        </w:rPr>
        <w:t>@</w:t>
      </w:r>
      <w:r w:rsidR="0056574C" w:rsidRPr="00CF4567">
        <w:rPr>
          <w:rFonts w:ascii="Tahoma" w:hAnsi="Tahoma" w:cs="Tahoma"/>
          <w:color w:val="0070C0"/>
        </w:rPr>
        <w:t>moag.gov.il</w:t>
      </w:r>
      <w:r w:rsidR="0062341A" w:rsidRPr="00CF4567">
        <w:rPr>
          <w:rFonts w:hint="cs"/>
          <w:rtl/>
        </w:rPr>
        <w:t>, בהתאם לכללים המפורטים להלן ב</w:t>
      </w:r>
      <w:r w:rsidR="0062341A" w:rsidRPr="00CF4567">
        <w:rPr>
          <w:rFonts w:hint="eastAsia"/>
          <w:b/>
          <w:bCs/>
          <w:rtl/>
        </w:rPr>
        <w:t>פרק</w:t>
      </w:r>
      <w:r w:rsidR="0062341A" w:rsidRPr="00CF4567">
        <w:rPr>
          <w:b/>
          <w:bCs/>
          <w:rtl/>
        </w:rPr>
        <w:t xml:space="preserve"> </w:t>
      </w:r>
      <w:r w:rsidR="0062341A" w:rsidRPr="00CF4567">
        <w:rPr>
          <w:rFonts w:hint="eastAsia"/>
          <w:b/>
          <w:bCs/>
          <w:rtl/>
        </w:rPr>
        <w:t>ב</w:t>
      </w:r>
      <w:r w:rsidR="0062341A" w:rsidRPr="00CF4567">
        <w:rPr>
          <w:b/>
          <w:bCs/>
          <w:rtl/>
        </w:rPr>
        <w:t>'</w:t>
      </w:r>
      <w:r w:rsidRPr="00CF4567">
        <w:rPr>
          <w:rtl/>
        </w:rPr>
        <w:t>. שאלות שיועברו לאחר המועד</w:t>
      </w:r>
      <w:r w:rsidRPr="00CF4567">
        <w:rPr>
          <w:rFonts w:hint="cs"/>
          <w:rtl/>
        </w:rPr>
        <w:t xml:space="preserve"> הנקוב לעיל,</w:t>
      </w:r>
      <w:r w:rsidRPr="00CF4567">
        <w:rPr>
          <w:rtl/>
        </w:rPr>
        <w:t xml:space="preserve"> </w:t>
      </w:r>
      <w:r w:rsidRPr="00CF4567">
        <w:rPr>
          <w:rFonts w:hint="cs"/>
          <w:rtl/>
        </w:rPr>
        <w:t xml:space="preserve">שיועברו </w:t>
      </w:r>
      <w:r w:rsidRPr="00CF4567">
        <w:rPr>
          <w:rtl/>
        </w:rPr>
        <w:t>בעל פה או בטלפון או שיופנו</w:t>
      </w:r>
      <w:r w:rsidRPr="00CF4567">
        <w:rPr>
          <w:rFonts w:hint="cs"/>
          <w:rtl/>
        </w:rPr>
        <w:t xml:space="preserve"> לגורם אחר מהמצוין לעיל,</w:t>
      </w:r>
      <w:r w:rsidRPr="00CF4567">
        <w:rPr>
          <w:rtl/>
        </w:rPr>
        <w:t xml:space="preserve">  לא יחייבו מענה </w:t>
      </w:r>
      <w:r w:rsidRPr="00CF4567">
        <w:rPr>
          <w:rFonts w:hint="cs"/>
          <w:rtl/>
        </w:rPr>
        <w:t>מאת</w:t>
      </w:r>
      <w:r w:rsidRPr="00CF4567">
        <w:rPr>
          <w:rtl/>
        </w:rPr>
        <w:t xml:space="preserve"> המזמין. </w:t>
      </w:r>
    </w:p>
    <w:p w14:paraId="6756F45D" w14:textId="77777777" w:rsidR="00A862C6" w:rsidRPr="00CF4567" w:rsidRDefault="00A862C6" w:rsidP="000F0532">
      <w:pPr>
        <w:pStyle w:val="11"/>
        <w:rPr>
          <w:rtl/>
        </w:rPr>
      </w:pPr>
      <w:r w:rsidRPr="00CF4567">
        <w:rPr>
          <w:rtl/>
        </w:rPr>
        <w:t>כתובות הצדדים והודעות</w:t>
      </w:r>
    </w:p>
    <w:p w14:paraId="0DE98947" w14:textId="7DF25152" w:rsidR="00A862C6" w:rsidRPr="00CF4567" w:rsidRDefault="00201711" w:rsidP="000F0532">
      <w:pPr>
        <w:pStyle w:val="1112"/>
        <w:rPr>
          <w:rtl/>
        </w:rPr>
      </w:pPr>
      <w:proofErr w:type="spellStart"/>
      <w:r w:rsidRPr="00CF4567">
        <w:rPr>
          <w:rFonts w:hint="cs"/>
          <w:rtl/>
        </w:rPr>
        <w:t>במהלת</w:t>
      </w:r>
      <w:proofErr w:type="spellEnd"/>
      <w:r w:rsidRPr="00CF4567">
        <w:rPr>
          <w:rFonts w:hint="cs"/>
          <w:rtl/>
        </w:rPr>
        <w:t xml:space="preserve"> תקופת ההתקשרות, </w:t>
      </w:r>
      <w:r w:rsidR="00A862C6" w:rsidRPr="00CF4567">
        <w:rPr>
          <w:rtl/>
        </w:rPr>
        <w:t xml:space="preserve">כל הודעה </w:t>
      </w:r>
      <w:r w:rsidR="00A862C6" w:rsidRPr="00CF4567">
        <w:rPr>
          <w:rFonts w:hint="cs"/>
          <w:rtl/>
        </w:rPr>
        <w:t xml:space="preserve">לצורך ההתקשרות </w:t>
      </w:r>
      <w:r w:rsidR="00A862C6" w:rsidRPr="00CF4567">
        <w:rPr>
          <w:rtl/>
        </w:rPr>
        <w:t xml:space="preserve">תימסר </w:t>
      </w:r>
      <w:r w:rsidR="00A862C6" w:rsidRPr="00CF4567">
        <w:rPr>
          <w:rFonts w:hint="cs"/>
          <w:rtl/>
        </w:rPr>
        <w:t>באמצעות דואר אלקטרוני. משלוח הודעות יהיה לכתובת דואר אלקטרוני הבא:</w:t>
      </w:r>
      <w:r w:rsidR="00AE2ED1" w:rsidRPr="00CF4567">
        <w:rPr>
          <w:rFonts w:hint="cs"/>
          <w:rtl/>
        </w:rPr>
        <w:t xml:space="preserve"> </w:t>
      </w:r>
      <w:hyperlink r:id="rId17" w:history="1">
        <w:r w:rsidR="007553B6" w:rsidRPr="00CF4567">
          <w:rPr>
            <w:rStyle w:val="Hyperlink"/>
            <w:rFonts w:ascii="David" w:hAnsi="David" w:cs="David"/>
          </w:rPr>
          <w:t>noamm@moag.gov.il</w:t>
        </w:r>
      </w:hyperlink>
      <w:r w:rsidR="007553B6" w:rsidRPr="00CF4567">
        <w:t xml:space="preserve"> </w:t>
      </w:r>
      <w:r w:rsidR="00747E1B" w:rsidRPr="00CF4567">
        <w:t xml:space="preserve"> </w:t>
      </w:r>
    </w:p>
    <w:p w14:paraId="75E96127" w14:textId="0735FD36" w:rsidR="00A862C6" w:rsidRPr="00CF4567" w:rsidRDefault="007553B6" w:rsidP="000F0532">
      <w:pPr>
        <w:pStyle w:val="1112"/>
      </w:pPr>
      <w:r w:rsidRPr="00CF4567">
        <w:rPr>
          <w:rFonts w:hint="cs"/>
          <w:rtl/>
        </w:rPr>
        <w:t xml:space="preserve"> </w:t>
      </w:r>
      <w:r w:rsidR="00A862C6" w:rsidRPr="00CF4567">
        <w:rPr>
          <w:rFonts w:hint="cs"/>
          <w:rtl/>
        </w:rPr>
        <w:t>דוא"ל</w:t>
      </w:r>
      <w:r w:rsidR="00A862C6" w:rsidRPr="00CF4567">
        <w:rPr>
          <w:rtl/>
        </w:rPr>
        <w:t xml:space="preserve"> הספק: </w:t>
      </w:r>
      <w:r w:rsidR="00A862C6" w:rsidRPr="00CF4567">
        <w:rPr>
          <w:rFonts w:hint="cs"/>
          <w:rtl/>
        </w:rPr>
        <w:t>____________</w:t>
      </w:r>
      <w:r w:rsidR="00A862C6" w:rsidRPr="00CF4567">
        <w:rPr>
          <w:rtl/>
        </w:rPr>
        <w:t>__________________________.</w:t>
      </w:r>
    </w:p>
    <w:p w14:paraId="1540FA8D" w14:textId="77777777" w:rsidR="00913E1D" w:rsidRPr="00CF4567" w:rsidRDefault="0073430D" w:rsidP="000F0532">
      <w:pPr>
        <w:pStyle w:val="11"/>
      </w:pPr>
      <w:r w:rsidRPr="00CF4567">
        <w:rPr>
          <w:rFonts w:hint="cs"/>
          <w:rtl/>
        </w:rPr>
        <w:t>חלקים מההצעה אותם מבקש המציע להותיר חסויים</w:t>
      </w:r>
    </w:p>
    <w:p w14:paraId="78D89D8E" w14:textId="77777777" w:rsidR="00913E1D" w:rsidRPr="00CF4567" w:rsidRDefault="004A6BDA" w:rsidP="000F0532">
      <w:pPr>
        <w:pStyle w:val="1fc"/>
        <w:rPr>
          <w:rtl/>
        </w:rPr>
      </w:pPr>
      <w:r w:rsidRPr="00CF4567">
        <w:rPr>
          <w:rFonts w:hint="cs"/>
          <w:rtl/>
        </w:rPr>
        <w:t>ציון</w:t>
      </w:r>
      <w:r w:rsidR="00913E1D" w:rsidRPr="00CF4567">
        <w:t xml:space="preserve"> </w:t>
      </w:r>
      <w:r w:rsidR="00913E1D" w:rsidRPr="00CF4567">
        <w:rPr>
          <w:rtl/>
        </w:rPr>
        <w:t>העמודים</w:t>
      </w:r>
      <w:r w:rsidR="00913E1D" w:rsidRPr="00CF4567">
        <w:rPr>
          <w:rFonts w:hint="cs"/>
          <w:rtl/>
        </w:rPr>
        <w:t xml:space="preserve">, </w:t>
      </w:r>
      <w:r w:rsidR="00913E1D" w:rsidRPr="00CF4567">
        <w:rPr>
          <w:rtl/>
        </w:rPr>
        <w:t>הסעיפים</w:t>
      </w:r>
      <w:r w:rsidR="00913E1D" w:rsidRPr="00CF4567">
        <w:rPr>
          <w:rFonts w:hint="cs"/>
          <w:rtl/>
        </w:rPr>
        <w:t xml:space="preserve"> או </w:t>
      </w:r>
      <w:r w:rsidR="00913E1D" w:rsidRPr="00CF4567">
        <w:rPr>
          <w:rtl/>
        </w:rPr>
        <w:t>המסמכים</w:t>
      </w:r>
      <w:r w:rsidR="00913E1D" w:rsidRPr="00CF4567">
        <w:t xml:space="preserve"> </w:t>
      </w:r>
      <w:r w:rsidR="00913E1D" w:rsidRPr="00CF4567">
        <w:rPr>
          <w:rtl/>
        </w:rPr>
        <w:t>הכלולים</w:t>
      </w:r>
      <w:r w:rsidR="00913E1D" w:rsidRPr="00CF4567">
        <w:t xml:space="preserve"> </w:t>
      </w:r>
      <w:r w:rsidR="00913E1D" w:rsidRPr="00CF4567">
        <w:rPr>
          <w:rtl/>
        </w:rPr>
        <w:t>בהצעה</w:t>
      </w:r>
      <w:r w:rsidR="00913E1D" w:rsidRPr="00CF4567">
        <w:t xml:space="preserve"> </w:t>
      </w:r>
      <w:r w:rsidR="00913E1D" w:rsidRPr="00CF4567">
        <w:rPr>
          <w:rtl/>
        </w:rPr>
        <w:t>אשר</w:t>
      </w:r>
      <w:r w:rsidR="00913E1D" w:rsidRPr="00CF4567">
        <w:t xml:space="preserve"> </w:t>
      </w:r>
      <w:r w:rsidR="00913E1D" w:rsidRPr="00CF4567">
        <w:rPr>
          <w:rFonts w:hint="cs"/>
          <w:rtl/>
        </w:rPr>
        <w:t xml:space="preserve">המציע מבקש למנוע </w:t>
      </w:r>
      <w:proofErr w:type="spellStart"/>
      <w:r w:rsidR="00913E1D" w:rsidRPr="00CF4567">
        <w:rPr>
          <w:rFonts w:hint="cs"/>
          <w:rtl/>
        </w:rPr>
        <w:t>ממציעים</w:t>
      </w:r>
      <w:proofErr w:type="spellEnd"/>
      <w:r w:rsidR="00913E1D" w:rsidRPr="00CF4567">
        <w:rPr>
          <w:rFonts w:hint="cs"/>
          <w:rtl/>
        </w:rPr>
        <w:t xml:space="preserve"> אחרים במכרז לעיין בהם (בטענה לחשיפת </w:t>
      </w:r>
      <w:r w:rsidR="00913E1D" w:rsidRPr="00CF4567">
        <w:rPr>
          <w:rtl/>
        </w:rPr>
        <w:t>סוד</w:t>
      </w:r>
      <w:r w:rsidR="00913E1D" w:rsidRPr="00CF4567">
        <w:t xml:space="preserve"> </w:t>
      </w:r>
      <w:r w:rsidR="00913E1D" w:rsidRPr="00CF4567">
        <w:rPr>
          <w:rtl/>
        </w:rPr>
        <w:t>מסחרי</w:t>
      </w:r>
      <w:r w:rsidR="00913E1D" w:rsidRPr="00CF4567">
        <w:t xml:space="preserve"> </w:t>
      </w:r>
      <w:r w:rsidR="00913E1D" w:rsidRPr="00CF4567">
        <w:rPr>
          <w:rtl/>
        </w:rPr>
        <w:t>או</w:t>
      </w:r>
      <w:r w:rsidR="00913E1D" w:rsidRPr="00CF4567">
        <w:t xml:space="preserve"> </w:t>
      </w:r>
      <w:r w:rsidR="00913E1D" w:rsidRPr="00CF4567">
        <w:rPr>
          <w:rtl/>
        </w:rPr>
        <w:t>סוד</w:t>
      </w:r>
      <w:r w:rsidR="00913E1D" w:rsidRPr="00CF4567">
        <w:t xml:space="preserve"> </w:t>
      </w:r>
      <w:r w:rsidR="00913E1D" w:rsidRPr="00CF4567">
        <w:rPr>
          <w:rtl/>
        </w:rPr>
        <w:t>מקצועי</w:t>
      </w:r>
      <w:r w:rsidR="00913E1D" w:rsidRPr="00CF4567">
        <w:rPr>
          <w:rFonts w:hint="cs"/>
          <w:rtl/>
        </w:rPr>
        <w:t xml:space="preserve"> או כל נימוק אחר המופיע בתקנה 21(ה) לתקנות חובת המכרזים) </w:t>
      </w:r>
      <w:r w:rsidR="00913E1D" w:rsidRPr="00CF4567">
        <w:rPr>
          <w:rtl/>
        </w:rPr>
        <w:t>.</w:t>
      </w:r>
      <w:r w:rsidR="00913E1D" w:rsidRPr="00CF4567">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CF4567" w14:paraId="437FC8F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921427B" w14:textId="77777777" w:rsidR="00913E1D" w:rsidRPr="00CF4567" w:rsidRDefault="00913E1D" w:rsidP="000F0532">
            <w:pPr>
              <w:rPr>
                <w:rFonts w:ascii="David" w:hAnsi="David" w:cs="David"/>
                <w:rtl/>
              </w:rPr>
            </w:pPr>
            <w:r w:rsidRPr="00CF4567">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C001FC1" w14:textId="77777777" w:rsidR="00913E1D" w:rsidRPr="00CF4567" w:rsidRDefault="00913E1D" w:rsidP="000F0532">
            <w:pPr>
              <w:rPr>
                <w:rFonts w:ascii="David" w:hAnsi="David" w:cs="David"/>
                <w:rtl/>
              </w:rPr>
            </w:pPr>
            <w:r w:rsidRPr="00CF4567">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BCF1C5C" w14:textId="77777777" w:rsidR="00913E1D" w:rsidRPr="00CF4567" w:rsidRDefault="00913E1D" w:rsidP="000F0532">
            <w:pPr>
              <w:rPr>
                <w:rFonts w:ascii="David" w:hAnsi="David" w:cs="David"/>
                <w:rtl/>
              </w:rPr>
            </w:pPr>
            <w:r w:rsidRPr="00CF4567">
              <w:rPr>
                <w:rFonts w:ascii="David" w:hAnsi="David" w:cs="David"/>
                <w:rtl/>
              </w:rPr>
              <w:t>נימוק</w:t>
            </w:r>
            <w:r w:rsidRPr="00CF4567">
              <w:rPr>
                <w:rFonts w:ascii="David" w:hAnsi="David" w:cs="David"/>
              </w:rPr>
              <w:t xml:space="preserve"> </w:t>
            </w:r>
            <w:r w:rsidRPr="00CF4567">
              <w:rPr>
                <w:rFonts w:ascii="David" w:hAnsi="David" w:cs="David"/>
                <w:rtl/>
              </w:rPr>
              <w:t>למניעת</w:t>
            </w:r>
            <w:r w:rsidRPr="00CF4567">
              <w:rPr>
                <w:rFonts w:ascii="David" w:hAnsi="David" w:cs="David"/>
              </w:rPr>
              <w:t xml:space="preserve"> </w:t>
            </w:r>
            <w:r w:rsidRPr="00CF4567">
              <w:rPr>
                <w:rFonts w:ascii="David" w:hAnsi="David" w:cs="David"/>
                <w:rtl/>
              </w:rPr>
              <w:t>החשיפה</w:t>
            </w:r>
          </w:p>
        </w:tc>
      </w:tr>
      <w:tr w:rsidR="00913E1D" w:rsidRPr="00CF4567" w14:paraId="4D29CE6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84D99E1"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1500A9"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C74EE0"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r>
      <w:tr w:rsidR="00913E1D" w:rsidRPr="00CF4567" w14:paraId="651C3E8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7E015E4"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B4A8D0"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BD1D5D"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r>
      <w:tr w:rsidR="00913E1D" w:rsidRPr="00CF4567" w14:paraId="4550AC6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7983876"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BAB1CC"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643E263" w14:textId="77777777" w:rsidR="00913E1D" w:rsidRPr="00CF4567" w:rsidRDefault="00913E1D" w:rsidP="000F0532">
            <w:pPr>
              <w:autoSpaceDE w:val="0"/>
              <w:autoSpaceDN w:val="0"/>
              <w:adjustRightInd w:val="0"/>
              <w:spacing w:before="60" w:afterLines="60" w:after="144" w:line="360" w:lineRule="auto"/>
              <w:outlineLvl w:val="1"/>
              <w:rPr>
                <w:rFonts w:ascii="David" w:hAnsi="David" w:cs="David"/>
                <w:rtl/>
              </w:rPr>
            </w:pPr>
          </w:p>
        </w:tc>
      </w:tr>
    </w:tbl>
    <w:p w14:paraId="42F3E834" w14:textId="77777777" w:rsidR="00913E1D" w:rsidRPr="00CF4567" w:rsidRDefault="00913E1D" w:rsidP="000F0532">
      <w:pPr>
        <w:rPr>
          <w:rFonts w:ascii="FrankRuehl" w:cs="FrankRuehl"/>
          <w:rtl/>
        </w:rPr>
      </w:pPr>
      <w:r w:rsidRPr="00CF4567">
        <w:rPr>
          <w:rFonts w:ascii="David" w:hAnsiTheme="minorHAnsi" w:cs="FrankRuehl" w:hint="cs"/>
        </w:rPr>
        <w:t xml:space="preserve"> </w:t>
      </w:r>
    </w:p>
    <w:p w14:paraId="221FF07A" w14:textId="77777777" w:rsidR="00FB7A30" w:rsidRPr="00CF4567" w:rsidRDefault="00FB7A30" w:rsidP="000F0532">
      <w:pPr>
        <w:pStyle w:val="11"/>
      </w:pPr>
      <w:r w:rsidRPr="00CF4567">
        <w:rPr>
          <w:rFonts w:hint="cs"/>
          <w:rtl/>
        </w:rPr>
        <w:t>מסמכים אותם יש לצרף להצעה</w:t>
      </w:r>
    </w:p>
    <w:p w14:paraId="3E594D24" w14:textId="77777777" w:rsidR="00FB7A30" w:rsidRPr="00CF4567" w:rsidRDefault="00FB7A30" w:rsidP="000F0532">
      <w:pPr>
        <w:pStyle w:val="1111"/>
      </w:pPr>
      <w:r w:rsidRPr="00CF4567">
        <w:rPr>
          <w:rFonts w:hint="cs"/>
          <w:rtl/>
        </w:rPr>
        <w:t xml:space="preserve">על המציע במכרז לצרף להצעתו את המסמכים הבאים: </w:t>
      </w:r>
    </w:p>
    <w:p w14:paraId="02F1293C" w14:textId="77777777" w:rsidR="00FB7A30" w:rsidRPr="00CF4567" w:rsidRDefault="00FB7A30" w:rsidP="000F0532">
      <w:pPr>
        <w:pStyle w:val="11111"/>
        <w:rPr>
          <w:rtl/>
        </w:rPr>
      </w:pPr>
      <w:r w:rsidRPr="00CF4567">
        <w:rPr>
          <w:rtl/>
        </w:rPr>
        <w:t xml:space="preserve">אישור תקף מפקיד מורשה, רואה חשבון או יועץ מס. לצורך הנפקת האישור, ניתן להשתמש בקישור הבא: </w:t>
      </w:r>
    </w:p>
    <w:p w14:paraId="78C79D63" w14:textId="77D23FAB" w:rsidR="00FB7A30" w:rsidRPr="00CF4567" w:rsidRDefault="00CF4567" w:rsidP="000F0532">
      <w:pPr>
        <w:pStyle w:val="11111"/>
        <w:numPr>
          <w:ilvl w:val="0"/>
          <w:numId w:val="0"/>
        </w:numPr>
        <w:ind w:left="2468"/>
      </w:pPr>
      <w:hyperlink r:id="rId18" w:history="1">
        <w:r w:rsidR="00BA222F" w:rsidRPr="00CF4567">
          <w:rPr>
            <w:rStyle w:val="Hyperlink"/>
            <w:rFonts w:cs="David"/>
          </w:rPr>
          <w:t>https://www.misim.gov.il/gmishurim/frmInputMekabel.aspx?cur=0</w:t>
        </w:r>
      </w:hyperlink>
      <w:r w:rsidR="00FB7A30" w:rsidRPr="00CF4567">
        <w:rPr>
          <w:rFonts w:hint="cs"/>
          <w:rtl/>
        </w:rPr>
        <w:t xml:space="preserve"> </w:t>
      </w:r>
    </w:p>
    <w:p w14:paraId="1CEDE0D2" w14:textId="77777777" w:rsidR="00FB7A30" w:rsidRPr="00CF4567" w:rsidRDefault="00FB7A30" w:rsidP="000F0532">
      <w:pPr>
        <w:pStyle w:val="11111"/>
      </w:pPr>
      <w:r w:rsidRPr="00CF4567">
        <w:rPr>
          <w:rtl/>
        </w:rPr>
        <w:t>הסכם ההתקשרות שב</w:t>
      </w:r>
      <w:r w:rsidRPr="00CF4567">
        <w:rPr>
          <w:b/>
          <w:bCs/>
          <w:rtl/>
        </w:rPr>
        <w:t xml:space="preserve">פרק </w:t>
      </w:r>
      <w:r w:rsidRPr="00CF4567">
        <w:rPr>
          <w:rFonts w:hint="cs"/>
          <w:b/>
          <w:bCs/>
          <w:rtl/>
        </w:rPr>
        <w:t>ג</w:t>
      </w:r>
      <w:r w:rsidRPr="00CF4567">
        <w:rPr>
          <w:rtl/>
        </w:rPr>
        <w:t>, כשהוא חתום על ידי מורשה החתימה של המציע וחותמת התאגיד.</w:t>
      </w:r>
    </w:p>
    <w:p w14:paraId="6CD69A73" w14:textId="13813974" w:rsidR="00FB7A30" w:rsidRPr="00CF4567" w:rsidRDefault="004C192A" w:rsidP="000F0532">
      <w:pPr>
        <w:pStyle w:val="11111"/>
      </w:pPr>
      <w:r w:rsidRPr="00CF4567">
        <w:rPr>
          <w:rFonts w:hint="cs"/>
          <w:rtl/>
        </w:rPr>
        <w:t xml:space="preserve">מסמכים להוכחת עמידה בתנאי הסף: </w:t>
      </w:r>
      <w:r w:rsidR="00AE2ED1" w:rsidRPr="00CF4567">
        <w:rPr>
          <w:rFonts w:hint="cs"/>
          <w:rtl/>
        </w:rPr>
        <w:t>ת</w:t>
      </w:r>
      <w:r w:rsidRPr="00CF4567">
        <w:rPr>
          <w:rFonts w:hint="cs"/>
          <w:rtl/>
        </w:rPr>
        <w:t xml:space="preserve">עודת הסמכה מתאימה ורשימת פרויקטים כמוגדר בדרישות הסף בסעיף 1.6.3 </w:t>
      </w:r>
    </w:p>
    <w:p w14:paraId="389D107C" w14:textId="77777777" w:rsidR="00FB7A30" w:rsidRPr="00CF4567" w:rsidRDefault="00FB7A30" w:rsidP="000F0532">
      <w:pPr>
        <w:pStyle w:val="1fc"/>
        <w:rPr>
          <w:b w:val="0"/>
          <w:bCs/>
          <w:rtl/>
        </w:rPr>
      </w:pPr>
    </w:p>
    <w:p w14:paraId="7C8E3DFC" w14:textId="77777777" w:rsidR="00913E1D" w:rsidRPr="00CF4567" w:rsidRDefault="00913E1D" w:rsidP="000F0532">
      <w:pPr>
        <w:pStyle w:val="1fc"/>
        <w:rPr>
          <w:b w:val="0"/>
          <w:bCs/>
          <w:rtl/>
        </w:rPr>
      </w:pPr>
      <w:r w:rsidRPr="00CF4567">
        <w:rPr>
          <w:rFonts w:hint="cs"/>
          <w:b w:val="0"/>
          <w:bCs/>
          <w:rtl/>
        </w:rPr>
        <w:t xml:space="preserve">בחתימתנו אנו מאשרים כי </w:t>
      </w:r>
    </w:p>
    <w:p w14:paraId="77ECDDAF" w14:textId="77777777" w:rsidR="00913E1D" w:rsidRPr="00CF4567" w:rsidRDefault="00913E1D" w:rsidP="000F0532">
      <w:pPr>
        <w:pStyle w:val="1fc"/>
        <w:numPr>
          <w:ilvl w:val="0"/>
          <w:numId w:val="69"/>
        </w:numPr>
        <w:tabs>
          <w:tab w:val="clear" w:pos="720"/>
          <w:tab w:val="num" w:pos="625"/>
        </w:tabs>
        <w:rPr>
          <w:b w:val="0"/>
          <w:bCs/>
        </w:rPr>
      </w:pPr>
      <w:r w:rsidRPr="00CF4567">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5018D91" w14:textId="77777777" w:rsidR="009F2840" w:rsidRPr="00CF4567" w:rsidRDefault="009F2840" w:rsidP="000F0532">
      <w:pPr>
        <w:pStyle w:val="1fc"/>
        <w:numPr>
          <w:ilvl w:val="0"/>
          <w:numId w:val="69"/>
        </w:numPr>
        <w:tabs>
          <w:tab w:val="clear" w:pos="720"/>
          <w:tab w:val="num" w:pos="625"/>
        </w:tabs>
        <w:rPr>
          <w:b w:val="0"/>
          <w:bCs/>
        </w:rPr>
      </w:pPr>
      <w:r w:rsidRPr="00CF4567">
        <w:rPr>
          <w:rFonts w:hint="cs"/>
          <w:b w:val="0"/>
          <w:bCs/>
          <w:rtl/>
        </w:rPr>
        <w:t>ההצעה עומדת בתנאי המכרז ובדרישות המפורטות במסמכי המכרז.</w:t>
      </w:r>
    </w:p>
    <w:p w14:paraId="37A0CB6B" w14:textId="77777777" w:rsidR="00913E1D" w:rsidRPr="00CF4567" w:rsidRDefault="00913E1D" w:rsidP="000F0532">
      <w:pPr>
        <w:pStyle w:val="1fc"/>
        <w:numPr>
          <w:ilvl w:val="0"/>
          <w:numId w:val="69"/>
        </w:numPr>
        <w:tabs>
          <w:tab w:val="clear" w:pos="720"/>
          <w:tab w:val="num" w:pos="625"/>
        </w:tabs>
        <w:rPr>
          <w:b w:val="0"/>
          <w:bCs/>
        </w:rPr>
      </w:pPr>
      <w:r w:rsidRPr="00CF4567">
        <w:rPr>
          <w:rFonts w:hint="cs"/>
          <w:b w:val="0"/>
          <w:bCs/>
          <w:rtl/>
        </w:rPr>
        <w:t>הפרטים המופיעים בהצעה זו על נספחיה, הם אמת, וכי המציע מסוגל ומתכוון לעמוד בכל פרט מהצעתו ובהוראת המכרז.</w:t>
      </w:r>
    </w:p>
    <w:p w14:paraId="2EA8963F" w14:textId="77777777" w:rsidR="009F2840" w:rsidRPr="00CF4567" w:rsidRDefault="009F2840" w:rsidP="000F0532">
      <w:pPr>
        <w:pStyle w:val="1fc"/>
        <w:ind w:left="720"/>
        <w:rPr>
          <w:b w:val="0"/>
          <w:bCs/>
        </w:rPr>
      </w:pPr>
    </w:p>
    <w:p w14:paraId="1498C894" w14:textId="77777777" w:rsidR="00913E1D" w:rsidRPr="00CF4567" w:rsidRDefault="00913E1D" w:rsidP="000F0532">
      <w:pPr>
        <w:spacing w:line="360" w:lineRule="auto"/>
        <w:ind w:left="33"/>
        <w:rPr>
          <w:rFonts w:ascii="David" w:hAnsi="David" w:cs="David"/>
          <w:rtl/>
        </w:rPr>
      </w:pPr>
    </w:p>
    <w:p w14:paraId="44539980" w14:textId="77777777" w:rsidR="00913E1D" w:rsidRPr="00CF4567" w:rsidRDefault="00913E1D" w:rsidP="000F0532">
      <w:pPr>
        <w:pStyle w:val="1fc"/>
        <w:rPr>
          <w:rtl/>
        </w:rPr>
      </w:pPr>
      <w:r w:rsidRPr="00CF4567">
        <w:rPr>
          <w:rFonts w:hint="cs"/>
          <w:rtl/>
        </w:rPr>
        <w:t>__________</w:t>
      </w:r>
      <w:r w:rsidRPr="00CF4567">
        <w:rPr>
          <w:rtl/>
        </w:rPr>
        <w:tab/>
      </w:r>
      <w:r w:rsidRPr="00CF4567">
        <w:rPr>
          <w:rtl/>
        </w:rPr>
        <w:tab/>
        <w:t>________________</w:t>
      </w:r>
      <w:r w:rsidRPr="00CF4567">
        <w:rPr>
          <w:rtl/>
        </w:rPr>
        <w:tab/>
      </w:r>
      <w:r w:rsidRPr="00CF4567">
        <w:rPr>
          <w:rtl/>
        </w:rPr>
        <w:tab/>
        <w:t>____</w:t>
      </w:r>
      <w:r w:rsidRPr="00CF4567">
        <w:rPr>
          <w:rFonts w:hint="cs"/>
          <w:rtl/>
        </w:rPr>
        <w:t>__</w:t>
      </w:r>
      <w:r w:rsidRPr="00CF4567">
        <w:rPr>
          <w:rtl/>
        </w:rPr>
        <w:t>________________</w:t>
      </w:r>
    </w:p>
    <w:p w14:paraId="5634A521" w14:textId="77777777" w:rsidR="00913E1D" w:rsidRPr="00CF4567" w:rsidRDefault="00913E1D" w:rsidP="000F0532">
      <w:pPr>
        <w:pStyle w:val="1fc"/>
        <w:rPr>
          <w:rtl/>
        </w:rPr>
      </w:pPr>
      <w:r w:rsidRPr="00CF4567">
        <w:rPr>
          <w:rFonts w:hint="cs"/>
          <w:rtl/>
        </w:rPr>
        <w:t xml:space="preserve">   </w:t>
      </w:r>
      <w:r w:rsidRPr="00CF4567">
        <w:rPr>
          <w:rtl/>
        </w:rPr>
        <w:t>תאריך</w:t>
      </w:r>
      <w:r w:rsidRPr="00CF4567">
        <w:rPr>
          <w:rtl/>
        </w:rPr>
        <w:tab/>
      </w:r>
      <w:r w:rsidRPr="00CF4567">
        <w:rPr>
          <w:rtl/>
        </w:rPr>
        <w:tab/>
      </w:r>
      <w:r w:rsidRPr="00CF4567">
        <w:rPr>
          <w:rtl/>
        </w:rPr>
        <w:tab/>
        <w:t xml:space="preserve"> שם</w:t>
      </w:r>
      <w:r w:rsidRPr="00CF4567">
        <w:rPr>
          <w:rtl/>
        </w:rPr>
        <w:tab/>
      </w:r>
      <w:r w:rsidRPr="00CF4567">
        <w:rPr>
          <w:rtl/>
        </w:rPr>
        <w:tab/>
      </w:r>
      <w:r w:rsidR="003656A3" w:rsidRPr="00CF4567">
        <w:rPr>
          <w:rtl/>
        </w:rPr>
        <w:t xml:space="preserve"> </w:t>
      </w:r>
      <w:r w:rsidR="009F2840" w:rsidRPr="00CF4567">
        <w:rPr>
          <w:rtl/>
        </w:rPr>
        <w:tab/>
      </w:r>
      <w:r w:rsidRPr="00CF4567">
        <w:rPr>
          <w:rFonts w:hint="cs"/>
          <w:rtl/>
        </w:rPr>
        <w:t>ח</w:t>
      </w:r>
      <w:r w:rsidRPr="00CF4567">
        <w:rPr>
          <w:rtl/>
        </w:rPr>
        <w:t>תימ</w:t>
      </w:r>
      <w:r w:rsidR="009F2840" w:rsidRPr="00CF4567">
        <w:rPr>
          <w:rFonts w:hint="cs"/>
          <w:rtl/>
        </w:rPr>
        <w:t>ת</w:t>
      </w:r>
      <w:r w:rsidRPr="00CF4567">
        <w:rPr>
          <w:rtl/>
        </w:rPr>
        <w:t xml:space="preserve"> </w:t>
      </w:r>
      <w:r w:rsidRPr="00CF4567">
        <w:rPr>
          <w:rFonts w:hint="cs"/>
          <w:rtl/>
        </w:rPr>
        <w:t>מורשה</w:t>
      </w:r>
      <w:r w:rsidR="009F2840" w:rsidRPr="00CF4567">
        <w:rPr>
          <w:rFonts w:hint="cs"/>
          <w:rtl/>
        </w:rPr>
        <w:t>/י</w:t>
      </w:r>
      <w:r w:rsidRPr="00CF4567">
        <w:rPr>
          <w:rFonts w:hint="cs"/>
          <w:rtl/>
        </w:rPr>
        <w:t xml:space="preserve"> חתימה</w:t>
      </w:r>
      <w:r w:rsidR="003656A3" w:rsidRPr="00CF4567">
        <w:rPr>
          <w:rFonts w:hint="cs"/>
          <w:rtl/>
        </w:rPr>
        <w:t xml:space="preserve"> של המציע</w:t>
      </w:r>
    </w:p>
    <w:p w14:paraId="3CAFD6D4" w14:textId="77777777" w:rsidR="00913E1D" w:rsidRPr="00CF4567" w:rsidRDefault="00913E1D" w:rsidP="000F0532">
      <w:pPr>
        <w:pStyle w:val="1fc"/>
        <w:rPr>
          <w:rtl/>
        </w:rPr>
      </w:pPr>
    </w:p>
    <w:p w14:paraId="40D155D0" w14:textId="77777777" w:rsidR="00C87EB5" w:rsidRPr="00CF4567" w:rsidRDefault="00C87EB5" w:rsidP="000F0532">
      <w:pPr>
        <w:pStyle w:val="1fc"/>
        <w:rPr>
          <w:rtl/>
        </w:rPr>
      </w:pPr>
      <w:bookmarkStart w:id="34" w:name="_Toc32477896"/>
      <w:bookmarkStart w:id="35" w:name="_Toc53498845"/>
      <w:bookmarkStart w:id="36" w:name="_Toc516503343"/>
      <w:bookmarkEnd w:id="33"/>
      <w:r w:rsidRPr="00CF4567">
        <w:rPr>
          <w:rFonts w:hint="cs"/>
          <w:rtl/>
        </w:rPr>
        <w:t>__________</w:t>
      </w:r>
      <w:r w:rsidRPr="00CF4567">
        <w:rPr>
          <w:rtl/>
        </w:rPr>
        <w:tab/>
      </w:r>
      <w:r w:rsidRPr="00CF4567">
        <w:rPr>
          <w:rtl/>
        </w:rPr>
        <w:tab/>
        <w:t>________________</w:t>
      </w:r>
      <w:r w:rsidRPr="00CF4567">
        <w:rPr>
          <w:rtl/>
        </w:rPr>
        <w:tab/>
      </w:r>
      <w:r w:rsidRPr="00CF4567">
        <w:rPr>
          <w:rtl/>
        </w:rPr>
        <w:tab/>
        <w:t>____</w:t>
      </w:r>
      <w:r w:rsidRPr="00CF4567">
        <w:rPr>
          <w:rFonts w:hint="cs"/>
          <w:rtl/>
        </w:rPr>
        <w:t>__</w:t>
      </w:r>
      <w:r w:rsidRPr="00CF4567">
        <w:rPr>
          <w:rtl/>
        </w:rPr>
        <w:t>________________</w:t>
      </w:r>
    </w:p>
    <w:p w14:paraId="39D5DB63" w14:textId="77777777" w:rsidR="00C87EB5" w:rsidRPr="00CF4567" w:rsidRDefault="00C87EB5" w:rsidP="000F0532">
      <w:pPr>
        <w:pStyle w:val="1fc"/>
        <w:rPr>
          <w:rtl/>
        </w:rPr>
      </w:pPr>
      <w:r w:rsidRPr="00CF4567">
        <w:rPr>
          <w:rFonts w:hint="cs"/>
          <w:rtl/>
        </w:rPr>
        <w:t xml:space="preserve">   </w:t>
      </w:r>
      <w:r w:rsidRPr="00CF4567">
        <w:rPr>
          <w:rtl/>
        </w:rPr>
        <w:t>תאריך</w:t>
      </w:r>
      <w:r w:rsidRPr="00CF4567">
        <w:rPr>
          <w:rtl/>
        </w:rPr>
        <w:tab/>
      </w:r>
      <w:r w:rsidRPr="00CF4567">
        <w:rPr>
          <w:rtl/>
        </w:rPr>
        <w:tab/>
      </w:r>
      <w:r w:rsidRPr="00CF4567">
        <w:rPr>
          <w:rtl/>
        </w:rPr>
        <w:tab/>
        <w:t xml:space="preserve"> שם</w:t>
      </w:r>
      <w:r w:rsidRPr="00CF4567">
        <w:rPr>
          <w:rtl/>
        </w:rPr>
        <w:tab/>
      </w:r>
      <w:r w:rsidRPr="00CF4567">
        <w:rPr>
          <w:rtl/>
        </w:rPr>
        <w:tab/>
        <w:t xml:space="preserve"> </w:t>
      </w:r>
      <w:r w:rsidRPr="00CF4567">
        <w:rPr>
          <w:rtl/>
        </w:rPr>
        <w:tab/>
      </w:r>
      <w:r w:rsidRPr="00CF4567">
        <w:rPr>
          <w:rFonts w:hint="cs"/>
          <w:rtl/>
        </w:rPr>
        <w:t>ח</w:t>
      </w:r>
      <w:r w:rsidRPr="00CF4567">
        <w:rPr>
          <w:rtl/>
        </w:rPr>
        <w:t>תימ</w:t>
      </w:r>
      <w:r w:rsidRPr="00CF4567">
        <w:rPr>
          <w:rFonts w:hint="cs"/>
          <w:rtl/>
        </w:rPr>
        <w:t>ת</w:t>
      </w:r>
      <w:r w:rsidRPr="00CF4567">
        <w:rPr>
          <w:rtl/>
        </w:rPr>
        <w:t xml:space="preserve"> </w:t>
      </w:r>
      <w:r w:rsidRPr="00CF4567">
        <w:rPr>
          <w:rFonts w:hint="cs"/>
          <w:rtl/>
        </w:rPr>
        <w:t>מורשה/י חתימה של המציע</w:t>
      </w:r>
    </w:p>
    <w:p w14:paraId="5C4E4219" w14:textId="77777777" w:rsidR="00782D6F" w:rsidRPr="00CF4567" w:rsidRDefault="00782D6F" w:rsidP="000F0532">
      <w:pPr>
        <w:rPr>
          <w:rFonts w:ascii="David" w:hAnsi="David" w:cs="David"/>
          <w:sz w:val="72"/>
          <w:szCs w:val="72"/>
          <w:u w:val="single"/>
          <w:rtl/>
        </w:rPr>
      </w:pPr>
    </w:p>
    <w:p w14:paraId="414AB0D1" w14:textId="77777777" w:rsidR="00782D6F" w:rsidRPr="00CF4567" w:rsidRDefault="00782D6F" w:rsidP="000F0532">
      <w:pPr>
        <w:rPr>
          <w:rFonts w:ascii="David" w:hAnsi="David" w:cs="David"/>
          <w:sz w:val="72"/>
          <w:szCs w:val="72"/>
          <w:u w:val="single"/>
          <w:rtl/>
        </w:rPr>
      </w:pPr>
    </w:p>
    <w:p w14:paraId="696E25CE" w14:textId="77777777" w:rsidR="00782D6F" w:rsidRPr="00CF4567" w:rsidRDefault="00782D6F" w:rsidP="000F0532">
      <w:pPr>
        <w:rPr>
          <w:rFonts w:ascii="David" w:hAnsi="David" w:cs="David"/>
          <w:sz w:val="72"/>
          <w:szCs w:val="72"/>
          <w:u w:val="single"/>
          <w:rtl/>
        </w:rPr>
      </w:pPr>
    </w:p>
    <w:p w14:paraId="41AD2E8C" w14:textId="77777777" w:rsidR="00782D6F" w:rsidRPr="00CF4567" w:rsidRDefault="00782D6F" w:rsidP="000F0532">
      <w:pPr>
        <w:rPr>
          <w:rFonts w:ascii="David" w:hAnsi="David" w:cs="David"/>
          <w:sz w:val="72"/>
          <w:szCs w:val="72"/>
          <w:u w:val="single"/>
          <w:rtl/>
        </w:rPr>
      </w:pPr>
    </w:p>
    <w:p w14:paraId="2BDF7B1D" w14:textId="77777777" w:rsidR="00782D6F" w:rsidRPr="00CF4567" w:rsidRDefault="00782D6F" w:rsidP="000F0532">
      <w:pPr>
        <w:rPr>
          <w:rFonts w:ascii="David" w:hAnsi="David" w:cs="David"/>
          <w:sz w:val="72"/>
          <w:szCs w:val="72"/>
          <w:u w:val="single"/>
          <w:rtl/>
        </w:rPr>
      </w:pPr>
    </w:p>
    <w:p w14:paraId="3782E19A" w14:textId="77777777" w:rsidR="00782D6F" w:rsidRPr="00CF4567" w:rsidRDefault="00782D6F" w:rsidP="000F0532">
      <w:pPr>
        <w:rPr>
          <w:rFonts w:ascii="David" w:hAnsi="David" w:cs="David"/>
          <w:sz w:val="72"/>
          <w:szCs w:val="72"/>
          <w:u w:val="single"/>
          <w:rtl/>
        </w:rPr>
      </w:pPr>
    </w:p>
    <w:p w14:paraId="33159129" w14:textId="77777777" w:rsidR="00782D6F" w:rsidRPr="00CF4567" w:rsidRDefault="00782D6F" w:rsidP="000F0532">
      <w:pPr>
        <w:rPr>
          <w:rFonts w:ascii="David" w:hAnsi="David" w:cs="David"/>
          <w:sz w:val="72"/>
          <w:szCs w:val="72"/>
          <w:u w:val="single"/>
          <w:rtl/>
        </w:rPr>
      </w:pPr>
    </w:p>
    <w:p w14:paraId="5D6E9EEB" w14:textId="77777777" w:rsidR="00782D6F" w:rsidRPr="00CF4567" w:rsidRDefault="00782D6F" w:rsidP="000F0532">
      <w:pPr>
        <w:rPr>
          <w:rFonts w:ascii="David" w:hAnsi="David" w:cs="David"/>
          <w:sz w:val="72"/>
          <w:szCs w:val="72"/>
          <w:u w:val="single"/>
          <w:rtl/>
        </w:rPr>
      </w:pPr>
    </w:p>
    <w:p w14:paraId="77D39315" w14:textId="77777777" w:rsidR="000136E9" w:rsidRPr="00CF4567" w:rsidRDefault="000136E9" w:rsidP="000F0532">
      <w:pPr>
        <w:pStyle w:val="afffffff9"/>
        <w:rPr>
          <w:rtl/>
        </w:rPr>
      </w:pPr>
    </w:p>
    <w:p w14:paraId="0ABE742F" w14:textId="77777777" w:rsidR="00C21A44" w:rsidRPr="00CF4567" w:rsidRDefault="00C21A44" w:rsidP="000F0532">
      <w:pPr>
        <w:spacing w:before="200" w:after="200" w:line="276" w:lineRule="auto"/>
        <w:rPr>
          <w:rFonts w:ascii="David" w:hAnsi="David" w:cs="David"/>
          <w:b/>
          <w:bCs/>
          <w:caps/>
          <w:spacing w:val="15"/>
          <w:sz w:val="72"/>
          <w:szCs w:val="72"/>
          <w:rtl/>
        </w:rPr>
      </w:pPr>
      <w:r w:rsidRPr="00CF4567">
        <w:rPr>
          <w:rtl/>
        </w:rPr>
        <w:br w:type="page"/>
      </w:r>
    </w:p>
    <w:p w14:paraId="477BE3C0" w14:textId="77777777" w:rsidR="002A3E64" w:rsidRPr="00CF4567" w:rsidRDefault="00913E1D" w:rsidP="000F0532">
      <w:pPr>
        <w:pStyle w:val="afffffff9"/>
        <w:rPr>
          <w:rtl/>
        </w:rPr>
      </w:pPr>
      <w:r w:rsidRPr="00CF4567">
        <w:rPr>
          <w:rFonts w:hint="cs"/>
          <w:rtl/>
        </w:rPr>
        <w:lastRenderedPageBreak/>
        <w:t xml:space="preserve">פרק ב' </w:t>
      </w:r>
      <w:r w:rsidR="002A3E64" w:rsidRPr="00CF4567">
        <w:rPr>
          <w:rtl/>
        </w:rPr>
        <w:t xml:space="preserve">- </w:t>
      </w:r>
      <w:r w:rsidRPr="00CF4567">
        <w:rPr>
          <w:rFonts w:hint="cs"/>
          <w:rtl/>
        </w:rPr>
        <w:t>כללי</w:t>
      </w:r>
      <w:r w:rsidRPr="00CF4567">
        <w:rPr>
          <w:rtl/>
        </w:rPr>
        <w:t xml:space="preserve"> </w:t>
      </w:r>
      <w:r w:rsidR="002A3E64" w:rsidRPr="00CF4567">
        <w:rPr>
          <w:rtl/>
        </w:rPr>
        <w:t>המכרז</w:t>
      </w:r>
      <w:bookmarkEnd w:id="34"/>
      <w:bookmarkEnd w:id="35"/>
    </w:p>
    <w:p w14:paraId="76DD0AD2" w14:textId="77777777" w:rsidR="005D0A83" w:rsidRPr="00CF4567" w:rsidRDefault="005D0A83" w:rsidP="000F0532">
      <w:pPr>
        <w:rPr>
          <w:rFonts w:ascii="David" w:hAnsi="David" w:cs="David"/>
          <w:rtl/>
        </w:rPr>
      </w:pPr>
    </w:p>
    <w:p w14:paraId="18F524D6" w14:textId="77777777" w:rsidR="005D0A83" w:rsidRPr="00CF4567" w:rsidRDefault="005D0A83" w:rsidP="000F0532">
      <w:pPr>
        <w:rPr>
          <w:rFonts w:ascii="David" w:hAnsi="David" w:cs="David"/>
          <w:rtl/>
        </w:rPr>
      </w:pPr>
    </w:p>
    <w:p w14:paraId="0F92D3AD" w14:textId="77777777" w:rsidR="005D0A83" w:rsidRPr="00CF4567" w:rsidRDefault="005D0A83" w:rsidP="000F0532">
      <w:pPr>
        <w:rPr>
          <w:rFonts w:ascii="David" w:hAnsi="David" w:cs="David"/>
          <w:rtl/>
        </w:rPr>
      </w:pPr>
    </w:p>
    <w:p w14:paraId="0ECF5497" w14:textId="77777777" w:rsidR="005D0A83" w:rsidRPr="00CF4567" w:rsidRDefault="005D0A83" w:rsidP="000F0532">
      <w:pPr>
        <w:rPr>
          <w:rFonts w:ascii="David" w:hAnsi="David" w:cs="David"/>
          <w:rtl/>
        </w:rPr>
      </w:pPr>
    </w:p>
    <w:p w14:paraId="42ECD5EF" w14:textId="77777777" w:rsidR="005D0A83" w:rsidRPr="00CF4567" w:rsidRDefault="005D0A83" w:rsidP="000F0532">
      <w:pPr>
        <w:rPr>
          <w:rFonts w:ascii="David" w:hAnsi="David" w:cs="David"/>
          <w:rtl/>
        </w:rPr>
      </w:pPr>
    </w:p>
    <w:p w14:paraId="12D80AB1" w14:textId="77777777" w:rsidR="005D0A83" w:rsidRPr="00CF4567" w:rsidRDefault="005D0A83" w:rsidP="000F0532">
      <w:pPr>
        <w:rPr>
          <w:rFonts w:ascii="David" w:hAnsi="David" w:cs="David"/>
          <w:rtl/>
        </w:rPr>
      </w:pPr>
    </w:p>
    <w:p w14:paraId="051EEC1D" w14:textId="77777777" w:rsidR="00A85321" w:rsidRPr="00CF4567" w:rsidRDefault="00A85321" w:rsidP="000F0532">
      <w:pPr>
        <w:pStyle w:val="25"/>
        <w:keepNext/>
        <w:keepLines/>
        <w:widowControl/>
        <w:numPr>
          <w:ilvl w:val="0"/>
          <w:numId w:val="51"/>
        </w:numPr>
        <w:tabs>
          <w:tab w:val="left" w:pos="1050"/>
        </w:tabs>
        <w:spacing w:after="120"/>
        <w:jc w:val="center"/>
        <w:rPr>
          <w:rFonts w:ascii="David" w:hAnsi="David" w:cs="David"/>
          <w:rtl/>
        </w:rPr>
        <w:sectPr w:rsidR="00A85321" w:rsidRPr="00CF4567" w:rsidSect="00E72233">
          <w:footerReference w:type="first" r:id="rId19"/>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14:paraId="0E54D6C6" w14:textId="77777777" w:rsidR="00EC7467" w:rsidRPr="00CF4567" w:rsidRDefault="00C85898" w:rsidP="000F0532">
      <w:pPr>
        <w:pStyle w:val="1fe"/>
      </w:pPr>
      <w:bookmarkStart w:id="44" w:name="_Toc53331328"/>
      <w:bookmarkStart w:id="45" w:name="_Toc53498846"/>
      <w:r w:rsidRPr="00CF4567">
        <w:rPr>
          <w:rFonts w:hint="cs"/>
          <w:rtl/>
        </w:rPr>
        <w:lastRenderedPageBreak/>
        <w:t>עקרונות</w:t>
      </w:r>
      <w:r w:rsidR="00EC7467" w:rsidRPr="00CF4567">
        <w:rPr>
          <w:rtl/>
        </w:rPr>
        <w:t xml:space="preserve"> ה</w:t>
      </w:r>
      <w:r w:rsidR="00EC7467" w:rsidRPr="00CF4567">
        <w:rPr>
          <w:rFonts w:hint="cs"/>
          <w:rtl/>
        </w:rPr>
        <w:t>מכרז</w:t>
      </w:r>
      <w:bookmarkEnd w:id="39"/>
      <w:bookmarkEnd w:id="40"/>
      <w:bookmarkEnd w:id="41"/>
      <w:bookmarkEnd w:id="42"/>
      <w:bookmarkEnd w:id="44"/>
      <w:bookmarkEnd w:id="45"/>
    </w:p>
    <w:p w14:paraId="67C03348" w14:textId="77777777" w:rsidR="009F2840" w:rsidRPr="00CF4567" w:rsidRDefault="009F2840" w:rsidP="000F0532">
      <w:pPr>
        <w:pStyle w:val="11"/>
      </w:pPr>
      <w:bookmarkStart w:id="46" w:name="_Toc32477900"/>
      <w:bookmarkStart w:id="47" w:name="_Toc43400592"/>
      <w:bookmarkStart w:id="48" w:name="_Toc44931901"/>
      <w:bookmarkStart w:id="49" w:name="_Toc44931988"/>
      <w:bookmarkStart w:id="50" w:name="_Toc53331330"/>
      <w:bookmarkStart w:id="51" w:name="_Toc516503347"/>
      <w:bookmarkEnd w:id="43"/>
      <w:r w:rsidRPr="00CF4567">
        <w:rPr>
          <w:rFonts w:hint="cs"/>
          <w:rtl/>
        </w:rPr>
        <w:t>התחייבויות כלליות של מציע במכרז</w:t>
      </w:r>
    </w:p>
    <w:p w14:paraId="537C4AB0" w14:textId="77777777" w:rsidR="009F2840" w:rsidRPr="00CF4567" w:rsidRDefault="009F2840" w:rsidP="000F0532">
      <w:pPr>
        <w:tabs>
          <w:tab w:val="left" w:pos="1334"/>
        </w:tabs>
        <w:spacing w:before="240" w:after="240" w:line="360" w:lineRule="auto"/>
        <w:jc w:val="both"/>
        <w:rPr>
          <w:rFonts w:ascii="David" w:hAnsi="David" w:cs="David"/>
          <w:b/>
          <w:bCs/>
          <w:noProof/>
          <w:vanish/>
          <w:sz w:val="28"/>
          <w:szCs w:val="28"/>
          <w:rtl/>
          <w:lang w:eastAsia="he-IL"/>
        </w:rPr>
      </w:pPr>
    </w:p>
    <w:p w14:paraId="624A339A" w14:textId="77777777" w:rsidR="009F2840" w:rsidRPr="00CF4567"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3AA89D7" w14:textId="77777777" w:rsidR="009F2840" w:rsidRPr="00CF4567"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076D05A" w14:textId="77777777" w:rsidR="009F2840" w:rsidRPr="00CF4567" w:rsidRDefault="009F2840" w:rsidP="000F0532">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7923DEF7" w14:textId="77777777" w:rsidR="009F2840" w:rsidRPr="00CF4567" w:rsidRDefault="009F2840" w:rsidP="000F0532">
      <w:pPr>
        <w:pStyle w:val="af4"/>
        <w:numPr>
          <w:ilvl w:val="0"/>
          <w:numId w:val="60"/>
        </w:numPr>
        <w:tabs>
          <w:tab w:val="left" w:pos="1192"/>
        </w:tabs>
        <w:spacing w:before="120" w:after="240" w:line="360" w:lineRule="auto"/>
        <w:contextualSpacing w:val="0"/>
        <w:jc w:val="both"/>
        <w:rPr>
          <w:rFonts w:ascii="David" w:hAnsi="David" w:cs="David"/>
          <w:vanish/>
          <w:rtl/>
        </w:rPr>
      </w:pPr>
    </w:p>
    <w:p w14:paraId="702D9480" w14:textId="77777777" w:rsidR="009F2840" w:rsidRPr="00CF4567" w:rsidRDefault="009F2840" w:rsidP="000F0532">
      <w:pPr>
        <w:pStyle w:val="af4"/>
        <w:numPr>
          <w:ilvl w:val="1"/>
          <w:numId w:val="60"/>
        </w:numPr>
        <w:tabs>
          <w:tab w:val="left" w:pos="1192"/>
        </w:tabs>
        <w:spacing w:before="120" w:after="240" w:line="360" w:lineRule="auto"/>
        <w:contextualSpacing w:val="0"/>
        <w:jc w:val="both"/>
        <w:rPr>
          <w:rFonts w:ascii="David" w:hAnsi="David" w:cs="David"/>
          <w:vanish/>
          <w:rtl/>
        </w:rPr>
      </w:pPr>
    </w:p>
    <w:p w14:paraId="1FA6EC8F" w14:textId="77777777" w:rsidR="009F2840" w:rsidRPr="00CF4567" w:rsidRDefault="009F2840" w:rsidP="000F0532">
      <w:pPr>
        <w:pStyle w:val="1112"/>
        <w:rPr>
          <w:rtl/>
        </w:rPr>
      </w:pPr>
      <w:r w:rsidRPr="00CF4567">
        <w:rPr>
          <w:rFonts w:hint="eastAsia"/>
          <w:rtl/>
        </w:rPr>
        <w:t>המציע</w:t>
      </w:r>
      <w:r w:rsidRPr="00CF4567">
        <w:rPr>
          <w:rtl/>
        </w:rPr>
        <w:t xml:space="preserve"> קרא בעיון רב את מסמכי המכרז על כל פרקיו, נספחיו, תנאיו וחלקיו, לרבות כל ההבהרות שפורסמו על ידי המזמין, </w:t>
      </w:r>
      <w:r w:rsidRPr="00CF4567">
        <w:rPr>
          <w:rFonts w:hint="eastAsia"/>
          <w:rtl/>
        </w:rPr>
        <w:t>הוא</w:t>
      </w:r>
      <w:r w:rsidRPr="00CF4567">
        <w:rPr>
          <w:rtl/>
        </w:rPr>
        <w:t xml:space="preserve"> </w:t>
      </w:r>
      <w:r w:rsidRPr="00CF4567">
        <w:rPr>
          <w:rFonts w:hint="eastAsia"/>
          <w:rtl/>
        </w:rPr>
        <w:t>הבין</w:t>
      </w:r>
      <w:r w:rsidRPr="00CF4567">
        <w:rPr>
          <w:rtl/>
        </w:rPr>
        <w:t xml:space="preserve"> את כל האמור בהם, </w:t>
      </w:r>
      <w:r w:rsidRPr="00CF4567">
        <w:rPr>
          <w:rFonts w:hint="eastAsia"/>
          <w:rtl/>
        </w:rPr>
        <w:t>ומסכים</w:t>
      </w:r>
      <w:r w:rsidRPr="00CF4567">
        <w:rPr>
          <w:rtl/>
        </w:rPr>
        <w:t xml:space="preserve"> </w:t>
      </w:r>
      <w:r w:rsidRPr="00CF4567">
        <w:rPr>
          <w:rFonts w:hint="eastAsia"/>
          <w:rtl/>
        </w:rPr>
        <w:t>להם</w:t>
      </w:r>
      <w:r w:rsidRPr="00CF4567">
        <w:rPr>
          <w:rtl/>
        </w:rPr>
        <w:t>.</w:t>
      </w:r>
    </w:p>
    <w:p w14:paraId="61CDFFBE" w14:textId="77777777" w:rsidR="009F2840" w:rsidRPr="00CF4567" w:rsidRDefault="009F2840" w:rsidP="000F0532">
      <w:pPr>
        <w:pStyle w:val="1112"/>
      </w:pPr>
      <w:r w:rsidRPr="00CF4567">
        <w:rPr>
          <w:rFonts w:hint="eastAsia"/>
          <w:rtl/>
        </w:rPr>
        <w:t>המציע</w:t>
      </w:r>
      <w:r w:rsidRPr="00CF4567">
        <w:rPr>
          <w:rtl/>
        </w:rPr>
        <w:t xml:space="preserve"> קרא בעיון רב את תנאי ההתקשרות עם הספק הזוכה, ובכלל זה את </w:t>
      </w:r>
      <w:r w:rsidRPr="00CF4567">
        <w:rPr>
          <w:rFonts w:hint="eastAsia"/>
          <w:rtl/>
        </w:rPr>
        <w:t>חוזה</w:t>
      </w:r>
      <w:r w:rsidRPr="00CF4567">
        <w:rPr>
          <w:rtl/>
        </w:rPr>
        <w:t xml:space="preserve"> ההתקשרות על נספחיו, הוא הבין את האמור בהם, ומסכים להם. </w:t>
      </w:r>
    </w:p>
    <w:p w14:paraId="36D8F50A" w14:textId="77777777" w:rsidR="009F2840" w:rsidRPr="00CF4567" w:rsidRDefault="009F2840" w:rsidP="000F0532">
      <w:pPr>
        <w:pStyle w:val="1112"/>
      </w:pPr>
      <w:r w:rsidRPr="00CF4567">
        <w:rPr>
          <w:rtl/>
        </w:rPr>
        <w:t>המציע אינו מצוי בהליכי פשיטת רגל או פירוק ולא מתנהלות נגד המציע תביעות מהותיות, שעלולים לפגוע בתפקודו ככל שיזכה במכרז.</w:t>
      </w:r>
    </w:p>
    <w:p w14:paraId="3C3D5261" w14:textId="77777777" w:rsidR="009F2840" w:rsidRPr="00CF4567" w:rsidRDefault="009F2840" w:rsidP="000F0532">
      <w:pPr>
        <w:pStyle w:val="1112"/>
      </w:pPr>
      <w:r w:rsidRPr="00CF4567">
        <w:rPr>
          <w:rtl/>
        </w:rPr>
        <w:t>אין מניעה לפי כל דין להשתתפות המציע במכרז.</w:t>
      </w:r>
    </w:p>
    <w:p w14:paraId="178E3399" w14:textId="77777777" w:rsidR="009F2840" w:rsidRPr="00CF4567" w:rsidRDefault="009F2840" w:rsidP="000F0532">
      <w:pPr>
        <w:pStyle w:val="1112"/>
        <w:rPr>
          <w:rtl/>
        </w:rPr>
      </w:pPr>
      <w:r w:rsidRPr="00CF4567">
        <w:rPr>
          <w:rtl/>
        </w:rPr>
        <w:t>אין ב</w:t>
      </w:r>
      <w:r w:rsidRPr="00CF4567">
        <w:rPr>
          <w:rFonts w:hint="eastAsia"/>
          <w:rtl/>
        </w:rPr>
        <w:t>הגשת</w:t>
      </w:r>
      <w:r w:rsidRPr="00CF4567">
        <w:rPr>
          <w:rtl/>
        </w:rPr>
        <w:t xml:space="preserve"> </w:t>
      </w:r>
      <w:r w:rsidRPr="00CF4567">
        <w:rPr>
          <w:rFonts w:hint="eastAsia"/>
          <w:rtl/>
        </w:rPr>
        <w:t>הצעה</w:t>
      </w:r>
      <w:r w:rsidRPr="00CF4567">
        <w:rPr>
          <w:rtl/>
        </w:rPr>
        <w:t xml:space="preserve"> </w:t>
      </w:r>
      <w:r w:rsidRPr="00CF4567">
        <w:rPr>
          <w:rFonts w:hint="eastAsia"/>
          <w:rtl/>
        </w:rPr>
        <w:t>במכרז</w:t>
      </w:r>
      <w:r w:rsidRPr="00CF4567">
        <w:rPr>
          <w:rtl/>
        </w:rPr>
        <w:t xml:space="preserve"> </w:t>
      </w:r>
      <w:r w:rsidRPr="00CF4567">
        <w:rPr>
          <w:rFonts w:hint="eastAsia"/>
          <w:rtl/>
        </w:rPr>
        <w:t>או</w:t>
      </w:r>
      <w:r w:rsidRPr="00CF4567">
        <w:rPr>
          <w:rtl/>
        </w:rPr>
        <w:t xml:space="preserve"> </w:t>
      </w:r>
      <w:r w:rsidRPr="00CF4567">
        <w:rPr>
          <w:rFonts w:hint="eastAsia"/>
          <w:rtl/>
        </w:rPr>
        <w:t>ב</w:t>
      </w:r>
      <w:r w:rsidRPr="00CF4567">
        <w:rPr>
          <w:rtl/>
        </w:rPr>
        <w:t xml:space="preserve">ביצוע </w:t>
      </w:r>
      <w:r w:rsidRPr="00CF4567">
        <w:rPr>
          <w:rFonts w:hint="eastAsia"/>
          <w:rtl/>
        </w:rPr>
        <w:t>ההתקשרות</w:t>
      </w:r>
      <w:r w:rsidRPr="00CF4567">
        <w:rPr>
          <w:rtl/>
        </w:rPr>
        <w:t xml:space="preserve"> נושא המכרז, על ידי המציע, </w:t>
      </w:r>
      <w:r w:rsidRPr="00CF4567">
        <w:rPr>
          <w:rFonts w:hint="eastAsia"/>
          <w:rtl/>
        </w:rPr>
        <w:t>כ</w:t>
      </w:r>
      <w:r w:rsidRPr="00CF4567">
        <w:rPr>
          <w:rtl/>
        </w:rPr>
        <w:t xml:space="preserve">די ליצור ניגוד עניינים, בין במישרין ובין בעקיפין, בין המציע </w:t>
      </w:r>
      <w:r w:rsidRPr="00CF4567">
        <w:rPr>
          <w:rFonts w:hint="eastAsia"/>
          <w:rtl/>
        </w:rPr>
        <w:t>ל</w:t>
      </w:r>
      <w:r w:rsidRPr="00CF4567">
        <w:rPr>
          <w:rtl/>
        </w:rPr>
        <w:t>מזמין.</w:t>
      </w:r>
    </w:p>
    <w:p w14:paraId="455E3EB0" w14:textId="77777777" w:rsidR="009F2840" w:rsidRPr="00CF4567" w:rsidRDefault="009F2840" w:rsidP="000F0532">
      <w:pPr>
        <w:pStyle w:val="af4"/>
        <w:numPr>
          <w:ilvl w:val="1"/>
          <w:numId w:val="60"/>
        </w:numPr>
        <w:tabs>
          <w:tab w:val="left" w:pos="767"/>
        </w:tabs>
        <w:spacing w:before="120" w:after="240" w:line="360" w:lineRule="auto"/>
        <w:contextualSpacing w:val="0"/>
        <w:jc w:val="both"/>
        <w:rPr>
          <w:rFonts w:ascii="David" w:hAnsi="David" w:cs="David"/>
          <w:vanish/>
          <w:rtl/>
        </w:rPr>
      </w:pPr>
    </w:p>
    <w:p w14:paraId="4B97B210" w14:textId="77777777" w:rsidR="009F2840" w:rsidRPr="00CF4567" w:rsidRDefault="009F2840" w:rsidP="000F0532">
      <w:pPr>
        <w:pStyle w:val="1112"/>
        <w:rPr>
          <w:rtl/>
        </w:rPr>
      </w:pPr>
      <w:r w:rsidRPr="00CF4567">
        <w:rPr>
          <w:rtl/>
        </w:rPr>
        <w:t>ה</w:t>
      </w:r>
      <w:r w:rsidRPr="00CF4567">
        <w:rPr>
          <w:rFonts w:hint="eastAsia"/>
          <w:rtl/>
        </w:rPr>
        <w:t>פרטים</w:t>
      </w:r>
      <w:r w:rsidRPr="00CF4567">
        <w:rPr>
          <w:rtl/>
        </w:rPr>
        <w:t xml:space="preserve"> </w:t>
      </w:r>
      <w:r w:rsidRPr="00CF4567">
        <w:rPr>
          <w:rFonts w:hint="eastAsia"/>
          <w:rtl/>
        </w:rPr>
        <w:t>ה</w:t>
      </w:r>
      <w:r w:rsidRPr="00CF4567">
        <w:rPr>
          <w:rtl/>
        </w:rPr>
        <w:t xml:space="preserve">מופיעים בהצעה זו הוחלטו על ידי המציע באופן עצמאי, ללא התייעצות, הסדר או קשר עם מציע אחר. </w:t>
      </w:r>
    </w:p>
    <w:p w14:paraId="1596FEA2" w14:textId="77777777" w:rsidR="009F2840" w:rsidRPr="00CF4567" w:rsidRDefault="009F2840" w:rsidP="000F0532">
      <w:pPr>
        <w:pStyle w:val="1112"/>
        <w:rPr>
          <w:rtl/>
        </w:rPr>
      </w:pPr>
      <w:r w:rsidRPr="00CF4567">
        <w:rPr>
          <w:rFonts w:hint="eastAsia"/>
          <w:rtl/>
        </w:rPr>
        <w:t>פרטי</w:t>
      </w:r>
      <w:r w:rsidRPr="00CF4567">
        <w:rPr>
          <w:rtl/>
        </w:rPr>
        <w:t xml:space="preserve"> </w:t>
      </w:r>
      <w:r w:rsidRPr="00CF4567">
        <w:rPr>
          <w:rFonts w:hint="eastAsia"/>
          <w:rtl/>
        </w:rPr>
        <w:t>ההצעה</w:t>
      </w:r>
      <w:r w:rsidRPr="00CF4567">
        <w:rPr>
          <w:rtl/>
        </w:rPr>
        <w:t xml:space="preserve"> לא </w:t>
      </w:r>
      <w:r w:rsidRPr="00CF4567">
        <w:rPr>
          <w:rFonts w:hint="eastAsia"/>
          <w:rtl/>
        </w:rPr>
        <w:t>הוצגו</w:t>
      </w:r>
      <w:r w:rsidRPr="00CF4567">
        <w:rPr>
          <w:rtl/>
        </w:rPr>
        <w:t xml:space="preserve"> או יוצגו בפני כל אדם או תאגיד אשר מציע הצעות במכרז זה. </w:t>
      </w:r>
    </w:p>
    <w:p w14:paraId="5CB35921" w14:textId="77777777" w:rsidR="009F2840" w:rsidRPr="00CF4567" w:rsidRDefault="009F2840" w:rsidP="000F0532">
      <w:pPr>
        <w:pStyle w:val="1112"/>
        <w:rPr>
          <w:rtl/>
        </w:rPr>
      </w:pPr>
      <w:r w:rsidRPr="00CF4567">
        <w:rPr>
          <w:rtl/>
        </w:rPr>
        <w:t>המציע לא היה מעורב בניסיון להניא מתחרה אחר מלהגיש הצעות במכרז זה</w:t>
      </w:r>
      <w:r w:rsidRPr="00CF4567">
        <w:rPr>
          <w:rFonts w:hint="cs"/>
          <w:rtl/>
        </w:rPr>
        <w:t xml:space="preserve">, ולא היה מעורב בדרך כלשהי בהצעה שהוגשה על ידי מציע אחר. </w:t>
      </w:r>
    </w:p>
    <w:p w14:paraId="676F1D61" w14:textId="77777777" w:rsidR="009F2840" w:rsidRPr="00CF4567" w:rsidRDefault="009F2840" w:rsidP="000F0532">
      <w:pPr>
        <w:pStyle w:val="1112"/>
        <w:rPr>
          <w:rtl/>
        </w:rPr>
      </w:pPr>
      <w:r w:rsidRPr="00CF4567">
        <w:rPr>
          <w:rtl/>
        </w:rPr>
        <w:t xml:space="preserve">המציע לא היה, </w:t>
      </w:r>
      <w:r w:rsidRPr="00CF4567">
        <w:rPr>
          <w:rFonts w:hint="eastAsia"/>
          <w:rtl/>
        </w:rPr>
        <w:t>ולא</w:t>
      </w:r>
      <w:r w:rsidRPr="00CF4567">
        <w:rPr>
          <w:rtl/>
        </w:rPr>
        <w:t xml:space="preserve"> </w:t>
      </w:r>
      <w:r w:rsidRPr="00CF4567">
        <w:rPr>
          <w:rFonts w:hint="eastAsia"/>
          <w:rtl/>
        </w:rPr>
        <w:t>מתכוון</w:t>
      </w:r>
      <w:r w:rsidRPr="00CF4567">
        <w:rPr>
          <w:rtl/>
        </w:rPr>
        <w:t xml:space="preserve"> </w:t>
      </w:r>
      <w:r w:rsidRPr="00CF4567">
        <w:rPr>
          <w:rFonts w:hint="eastAsia"/>
          <w:rtl/>
        </w:rPr>
        <w:t>להיות</w:t>
      </w:r>
      <w:r w:rsidRPr="00CF4567">
        <w:rPr>
          <w:rtl/>
        </w:rPr>
        <w:t xml:space="preserve"> מעורב בניסיון לגרום למתחרה אחר להגיש הצעה גבוהה או נמוכה יותר מהצעתו זו.</w:t>
      </w:r>
    </w:p>
    <w:p w14:paraId="2CC6FCA3" w14:textId="77777777" w:rsidR="009F2840" w:rsidRPr="00CF4567" w:rsidRDefault="009F2840" w:rsidP="000F0532">
      <w:pPr>
        <w:pStyle w:val="1112"/>
      </w:pPr>
      <w:r w:rsidRPr="00CF4567">
        <w:rPr>
          <w:rtl/>
        </w:rPr>
        <w:t>המציע לא היה מעורב בניסיון לגרום למתחרה להגיש הצעה בלתי תחרותית מכל סוג שהוא.</w:t>
      </w:r>
    </w:p>
    <w:p w14:paraId="68D6D05B" w14:textId="77777777" w:rsidR="009F2840" w:rsidRPr="00CF4567" w:rsidRDefault="009B28A7" w:rsidP="000F0532">
      <w:pPr>
        <w:pStyle w:val="1112"/>
      </w:pPr>
      <w:r w:rsidRPr="00CF4567">
        <w:rPr>
          <w:rFonts w:hint="cs"/>
          <w:rtl/>
        </w:rPr>
        <w:t>המציע מגיש את הצעתו</w:t>
      </w:r>
      <w:r w:rsidR="009F2840" w:rsidRPr="00CF4567">
        <w:rPr>
          <w:rtl/>
        </w:rPr>
        <w:t xml:space="preserve"> בתום לב.</w:t>
      </w:r>
    </w:p>
    <w:p w14:paraId="1404166B" w14:textId="77777777" w:rsidR="009F2840" w:rsidRPr="00CF4567" w:rsidRDefault="009F2840" w:rsidP="000F053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7BDCB4CC" w14:textId="77777777" w:rsidR="009F2840" w:rsidRPr="00CF4567" w:rsidRDefault="009F2840" w:rsidP="000F0532">
      <w:pPr>
        <w:pStyle w:val="1112"/>
      </w:pPr>
      <w:r w:rsidRPr="00CF4567">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F4567">
        <w:t>(</w:t>
      </w:r>
      <w:r w:rsidRPr="00CF4567">
        <w:rPr>
          <w:rtl/>
        </w:rPr>
        <w:t>.</w:t>
      </w:r>
    </w:p>
    <w:p w14:paraId="5D110393" w14:textId="77777777" w:rsidR="009F2840" w:rsidRPr="00CF4567" w:rsidRDefault="009F2840" w:rsidP="000F0532">
      <w:pPr>
        <w:pStyle w:val="1112"/>
      </w:pPr>
      <w:r w:rsidRPr="00CF4567">
        <w:rPr>
          <w:rtl/>
        </w:rPr>
        <w:t xml:space="preserve">גורם אחד אינו מחזיק ב-25% יותר מאמצעי שליטה בו ובמציע נוסף במכרז. </w:t>
      </w:r>
    </w:p>
    <w:p w14:paraId="70C2F5D7" w14:textId="77777777" w:rsidR="009F2840" w:rsidRPr="00CF4567" w:rsidRDefault="009F2840" w:rsidP="000F0532">
      <w:pPr>
        <w:pStyle w:val="1112"/>
      </w:pPr>
      <w:r w:rsidRPr="00CF4567">
        <w:rPr>
          <w:rtl/>
        </w:rPr>
        <w:lastRenderedPageBreak/>
        <w:t>המציע אינו קבלן משנה של מציע אחר במכרז, בקשר עם ביצוע השירותים במכרז זה.</w:t>
      </w:r>
    </w:p>
    <w:p w14:paraId="025E3856" w14:textId="77777777" w:rsidR="008130FD" w:rsidRPr="00CF4567" w:rsidRDefault="008130FD" w:rsidP="000F0532">
      <w:pPr>
        <w:tabs>
          <w:tab w:val="left" w:pos="2040"/>
        </w:tabs>
        <w:rPr>
          <w:rtl/>
        </w:rPr>
      </w:pPr>
    </w:p>
    <w:p w14:paraId="73A3FF33" w14:textId="77777777" w:rsidR="00391993" w:rsidRPr="00CF4567" w:rsidRDefault="005A5E72" w:rsidP="000F0532">
      <w:pPr>
        <w:pStyle w:val="1fe"/>
        <w:rPr>
          <w:rtl/>
        </w:rPr>
      </w:pPr>
      <w:bookmarkStart w:id="52" w:name="_Toc53498848"/>
      <w:r w:rsidRPr="00CF4567">
        <w:rPr>
          <w:rFonts w:hint="cs"/>
          <w:rtl/>
        </w:rPr>
        <w:t>ניקוד ה</w:t>
      </w:r>
      <w:r w:rsidR="008E27B7" w:rsidRPr="00CF4567">
        <w:rPr>
          <w:rFonts w:hint="cs"/>
          <w:rtl/>
        </w:rPr>
        <w:t>הצעות</w:t>
      </w:r>
      <w:bookmarkEnd w:id="46"/>
      <w:bookmarkEnd w:id="47"/>
      <w:bookmarkEnd w:id="48"/>
      <w:bookmarkEnd w:id="49"/>
      <w:bookmarkEnd w:id="50"/>
      <w:bookmarkEnd w:id="52"/>
    </w:p>
    <w:p w14:paraId="75823E10" w14:textId="77777777" w:rsidR="00DC2BC7" w:rsidRPr="00CF4567" w:rsidRDefault="00DC2BC7" w:rsidP="000F0532">
      <w:pPr>
        <w:pStyle w:val="11"/>
      </w:pPr>
      <w:bookmarkStart w:id="53" w:name="_Toc43400595"/>
      <w:bookmarkStart w:id="54" w:name="_Toc44931904"/>
      <w:bookmarkStart w:id="55" w:name="_Toc44931991"/>
      <w:bookmarkStart w:id="56" w:name="hidden_AmotMidaA"/>
      <w:bookmarkEnd w:id="51"/>
      <w:r w:rsidRPr="00CF4567">
        <w:rPr>
          <w:rFonts w:hint="cs"/>
          <w:rtl/>
        </w:rPr>
        <w:t>ציון בגין הערכת איכות ההצעה</w:t>
      </w:r>
    </w:p>
    <w:p w14:paraId="2093EA5E" w14:textId="77777777" w:rsidR="00DC2BC7" w:rsidRPr="00CF4567" w:rsidRDefault="00DC2BC7" w:rsidP="000F0532">
      <w:pPr>
        <w:pStyle w:val="1112"/>
      </w:pPr>
      <w:r w:rsidRPr="00CF4567">
        <w:rPr>
          <w:rFonts w:hint="cs"/>
          <w:rtl/>
        </w:rPr>
        <w:t xml:space="preserve">חישוב ניקוד האיכות של ההצעה יעשה בהתאם לטבלת האיכות בפרק א', תוך מתן משקל יחסי, כפי שפורט שם.  </w:t>
      </w:r>
    </w:p>
    <w:p w14:paraId="6592EA0B" w14:textId="77777777" w:rsidR="00391993" w:rsidRPr="00CF4567" w:rsidRDefault="00C10C50" w:rsidP="000F0532">
      <w:pPr>
        <w:pStyle w:val="11"/>
      </w:pPr>
      <w:r w:rsidRPr="00CF4567">
        <w:rPr>
          <w:rFonts w:hint="eastAsia"/>
          <w:rtl/>
        </w:rPr>
        <w:t>ציון</w:t>
      </w:r>
      <w:r w:rsidR="00B82DF0" w:rsidRPr="00CF4567">
        <w:rPr>
          <w:rtl/>
        </w:rPr>
        <w:t xml:space="preserve"> </w:t>
      </w:r>
      <w:bookmarkStart w:id="57" w:name="show_isMarkivIchut_2"/>
      <w:r w:rsidR="00B82DF0" w:rsidRPr="00CF4567">
        <w:rPr>
          <w:rFonts w:hint="eastAsia"/>
          <w:rtl/>
        </w:rPr>
        <w:t>בגין</w:t>
      </w:r>
      <w:r w:rsidR="00B82DF0" w:rsidRPr="00CF4567">
        <w:rPr>
          <w:rtl/>
        </w:rPr>
        <w:t xml:space="preserve"> </w:t>
      </w:r>
      <w:r w:rsidR="00B82DF0" w:rsidRPr="00CF4567">
        <w:rPr>
          <w:rFonts w:hint="eastAsia"/>
          <w:rtl/>
        </w:rPr>
        <w:t>ה</w:t>
      </w:r>
      <w:r w:rsidR="00464ACD" w:rsidRPr="00CF4567">
        <w:rPr>
          <w:rFonts w:hint="eastAsia"/>
          <w:rtl/>
        </w:rPr>
        <w:t>צעת</w:t>
      </w:r>
      <w:r w:rsidR="00464ACD" w:rsidRPr="00CF4567">
        <w:rPr>
          <w:rtl/>
        </w:rPr>
        <w:t xml:space="preserve"> </w:t>
      </w:r>
      <w:r w:rsidR="00464ACD" w:rsidRPr="00CF4567">
        <w:rPr>
          <w:rFonts w:hint="eastAsia"/>
          <w:rtl/>
        </w:rPr>
        <w:t>המחיר</w:t>
      </w:r>
      <w:bookmarkEnd w:id="57"/>
      <w:r w:rsidR="000E1AE5" w:rsidRPr="00CF4567">
        <w:rPr>
          <w:rtl/>
        </w:rPr>
        <w:t xml:space="preserve"> </w:t>
      </w:r>
      <w:bookmarkEnd w:id="53"/>
      <w:bookmarkEnd w:id="54"/>
      <w:bookmarkEnd w:id="55"/>
    </w:p>
    <w:p w14:paraId="5029964A" w14:textId="77777777" w:rsidR="00245DAA" w:rsidRPr="00CF4567" w:rsidRDefault="00245DAA" w:rsidP="000F0532">
      <w:pPr>
        <w:pStyle w:val="1112"/>
      </w:pPr>
      <w:bookmarkStart w:id="58" w:name="_Toc32477901"/>
      <w:bookmarkStart w:id="59" w:name="_Toc43400596"/>
      <w:bookmarkStart w:id="60" w:name="_Toc44931905"/>
      <w:bookmarkStart w:id="61" w:name="_Toc44931992"/>
      <w:bookmarkStart w:id="62" w:name="_Toc53331331"/>
      <w:bookmarkStart w:id="63" w:name="_Toc53498849"/>
      <w:bookmarkEnd w:id="56"/>
      <w:r w:rsidRPr="00CF4567">
        <w:rPr>
          <w:rFonts w:hint="cs"/>
          <w:rtl/>
        </w:rPr>
        <w:t xml:space="preserve">מציע במכרז נדרש לתת הצעת מחיר בהתאם למפורט בפרק א'. </w:t>
      </w:r>
    </w:p>
    <w:p w14:paraId="66777D1B" w14:textId="77777777" w:rsidR="00245DAA" w:rsidRPr="00CF4567" w:rsidRDefault="00245DAA" w:rsidP="000F0532">
      <w:pPr>
        <w:pStyle w:val="1112"/>
      </w:pPr>
      <w:r w:rsidRPr="00CF4567">
        <w:rPr>
          <w:noProof/>
          <w:rtl/>
        </w:rPr>
        <mc:AlternateContent>
          <mc:Choice Requires="wps">
            <w:drawing>
              <wp:anchor distT="0" distB="0" distL="114300" distR="114300" simplePos="0" relativeHeight="251659264" behindDoc="1" locked="0" layoutInCell="1" allowOverlap="1" wp14:anchorId="108FCE61" wp14:editId="77ED15DC">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14:paraId="3C0C2F26" w14:textId="77777777" w:rsidR="00BA222F" w:rsidRDefault="00BA222F"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3A79944E" w14:textId="77777777" w:rsidR="00BA222F" w:rsidRDefault="00BA222F"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53B4375" w14:textId="77777777" w:rsidR="00BA222F" w:rsidRPr="00047991" w:rsidRDefault="00BA222F" w:rsidP="00245DAA">
                            <w:pPr>
                              <w:rPr>
                                <w:rFonts w:ascii="David" w:hAnsi="David" w:cs="David"/>
                              </w:rPr>
                            </w:pPr>
                          </w:p>
                          <w:p w14:paraId="2D97D884" w14:textId="77777777" w:rsidR="00BA222F" w:rsidRPr="00CF0EB5" w:rsidRDefault="00BA222F"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108FCE61"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14:paraId="3C0C2F26" w14:textId="77777777" w:rsidR="00BA222F" w:rsidRDefault="00BA222F"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14:paraId="3A79944E" w14:textId="77777777" w:rsidR="00BA222F" w:rsidRDefault="00BA222F"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14:paraId="653B4375" w14:textId="77777777" w:rsidR="00BA222F" w:rsidRPr="00047991" w:rsidRDefault="00BA222F" w:rsidP="00245DAA">
                      <w:pPr>
                        <w:rPr>
                          <w:rFonts w:ascii="David" w:hAnsi="David" w:cs="David"/>
                        </w:rPr>
                      </w:pPr>
                    </w:p>
                    <w:p w14:paraId="2D97D884" w14:textId="77777777" w:rsidR="00BA222F" w:rsidRPr="00CF0EB5" w:rsidRDefault="00BA222F" w:rsidP="00245DAA">
                      <w:pPr>
                        <w:rPr>
                          <w:rtl/>
                          <w:cs/>
                        </w:rPr>
                      </w:pPr>
                    </w:p>
                  </w:txbxContent>
                </v:textbox>
                <w10:wrap type="tight"/>
              </v:shape>
            </w:pict>
          </mc:Fallback>
        </mc:AlternateContent>
      </w:r>
      <w:r w:rsidRPr="00CF4567">
        <w:rPr>
          <w:rFonts w:hint="cs"/>
          <w:rtl/>
        </w:rPr>
        <w:t>הצעת המחיר המשוקללת של כל מציע תחושב באופן הבא</w:t>
      </w:r>
      <w:r w:rsidRPr="00CF4567" w:rsidDel="00211B1A">
        <w:rPr>
          <w:rFonts w:hint="cs"/>
          <w:rtl/>
        </w:rPr>
        <w:t>:</w:t>
      </w:r>
    </w:p>
    <w:p w14:paraId="1107680D" w14:textId="77777777" w:rsidR="00245DAA" w:rsidRPr="00CF4567" w:rsidRDefault="00245DAA" w:rsidP="000F0532">
      <w:pPr>
        <w:pStyle w:val="1112"/>
        <w:numPr>
          <w:ilvl w:val="0"/>
          <w:numId w:val="0"/>
        </w:numPr>
        <w:ind w:left="1921"/>
      </w:pPr>
    </w:p>
    <w:p w14:paraId="642F7C22" w14:textId="77777777" w:rsidR="00245DAA" w:rsidRPr="00CF4567" w:rsidRDefault="00245DAA" w:rsidP="000F0532">
      <w:pPr>
        <w:pStyle w:val="11"/>
        <w:numPr>
          <w:ilvl w:val="0"/>
          <w:numId w:val="0"/>
        </w:numPr>
        <w:ind w:left="792"/>
        <w:outlineLvl w:val="9"/>
      </w:pPr>
      <w:r w:rsidRPr="00CF4567">
        <w:rPr>
          <w:rtl/>
          <w:lang w:eastAsia="en-US"/>
        </w:rPr>
        <mc:AlternateContent>
          <mc:Choice Requires="wps">
            <w:drawing>
              <wp:inline distT="0" distB="0" distL="0" distR="0" wp14:anchorId="5D6C82B8" wp14:editId="26DFB8F8">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58DF1D7B" w14:textId="77777777" w:rsidR="00BA222F" w:rsidRDefault="00BA222F" w:rsidP="00245DAA">
                            <w:pPr>
                              <w:rPr>
                                <w:rFonts w:ascii="David" w:hAnsi="David" w:cs="David"/>
                                <w:rtl/>
                              </w:rPr>
                            </w:pPr>
                          </w:p>
                          <w:p w14:paraId="027AEEAC" w14:textId="77777777" w:rsidR="00BA222F" w:rsidRPr="00494B1E" w:rsidRDefault="00BA222F"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4123010B" w14:textId="77777777" w:rsidR="00BA222F" w:rsidRDefault="00BA222F" w:rsidP="00245DAA">
                            <w:pPr>
                              <w:rPr>
                                <w:rFonts w:ascii="David" w:hAnsi="David" w:cs="David"/>
                                <w:rtl/>
                              </w:rPr>
                            </w:pPr>
                          </w:p>
                          <w:p w14:paraId="76EBE48D" w14:textId="77777777" w:rsidR="00BA222F" w:rsidRPr="00047991" w:rsidRDefault="00BA222F" w:rsidP="00245DAA">
                            <w:pPr>
                              <w:rPr>
                                <w:rFonts w:ascii="David" w:hAnsi="David" w:cs="David"/>
                              </w:rPr>
                            </w:pPr>
                          </w:p>
                          <w:p w14:paraId="52ABF918" w14:textId="77777777" w:rsidR="00BA222F" w:rsidRPr="00CF0EB5" w:rsidRDefault="00BA222F" w:rsidP="00245DAA">
                            <w:pPr>
                              <w:rPr>
                                <w:rtl/>
                                <w:cs/>
                              </w:rPr>
                            </w:pPr>
                          </w:p>
                        </w:txbxContent>
                      </wps:txbx>
                      <wps:bodyPr rot="0" vert="horz" wrap="square" lIns="91440" tIns="45720" rIns="91440" bIns="45720" anchor="t" anchorCtr="0">
                        <a:noAutofit/>
                      </wps:bodyPr>
                    </wps:wsp>
                  </a:graphicData>
                </a:graphic>
              </wp:inline>
            </w:drawing>
          </mc:Choice>
          <mc:Fallback>
            <w:pict>
              <v:shape w14:anchorId="5D6C82B8"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">
                <v:textbox>
                  <w:txbxContent>
                    <w:p w14:paraId="58DF1D7B" w14:textId="77777777" w:rsidR="00BA222F" w:rsidRDefault="00BA222F" w:rsidP="00245DAA">
                      <w:pPr>
                        <w:rPr>
                          <w:rFonts w:ascii="David" w:hAnsi="David" w:cs="David"/>
                          <w:rtl/>
                        </w:rPr>
                      </w:pPr>
                    </w:p>
                    <w:p w14:paraId="027AEEAC" w14:textId="77777777" w:rsidR="00BA222F" w:rsidRPr="00494B1E" w:rsidRDefault="00BA222F"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14:paraId="4123010B" w14:textId="77777777" w:rsidR="00BA222F" w:rsidRDefault="00BA222F" w:rsidP="00245DAA">
                      <w:pPr>
                        <w:rPr>
                          <w:rFonts w:ascii="David" w:hAnsi="David" w:cs="David"/>
                          <w:rtl/>
                        </w:rPr>
                      </w:pPr>
                    </w:p>
                    <w:p w14:paraId="76EBE48D" w14:textId="77777777" w:rsidR="00BA222F" w:rsidRPr="00047991" w:rsidRDefault="00BA222F" w:rsidP="00245DAA">
                      <w:pPr>
                        <w:rPr>
                          <w:rFonts w:ascii="David" w:hAnsi="David" w:cs="David"/>
                        </w:rPr>
                      </w:pPr>
                    </w:p>
                    <w:p w14:paraId="52ABF918" w14:textId="77777777" w:rsidR="00BA222F" w:rsidRPr="00CF0EB5" w:rsidRDefault="00BA222F" w:rsidP="00245DAA">
                      <w:pPr>
                        <w:rPr>
                          <w:rtl/>
                          <w:cs/>
                        </w:rPr>
                      </w:pPr>
                    </w:p>
                  </w:txbxContent>
                </v:textbox>
                <w10:wrap anchorx="page"/>
                <w10:anchorlock/>
              </v:shape>
            </w:pict>
          </mc:Fallback>
        </mc:AlternateContent>
      </w:r>
    </w:p>
    <w:p w14:paraId="0CBA1426" w14:textId="77777777" w:rsidR="00245DAA" w:rsidRPr="00CF4567" w:rsidRDefault="00245DAA" w:rsidP="000F0532">
      <w:pPr>
        <w:pStyle w:val="1112"/>
      </w:pPr>
      <w:r w:rsidRPr="00CF4567">
        <w:rPr>
          <w:rFonts w:hint="cs"/>
          <w:rtl/>
        </w:rPr>
        <w:t>כאשר ההצעה ניתנת כאחוז הנחה, אחוז ההנחה המשוקלל של המציע כפול 100 יהווה את ציון המחיר של המציע.</w:t>
      </w:r>
    </w:p>
    <w:p w14:paraId="59A3A994" w14:textId="77777777" w:rsidR="00245DAA" w:rsidRPr="00CF4567" w:rsidRDefault="00245DAA" w:rsidP="000F0532">
      <w:pPr>
        <w:pStyle w:val="1112"/>
      </w:pPr>
      <w:r w:rsidRPr="00CF4567">
        <w:rPr>
          <w:rFonts w:hint="cs"/>
          <w:rtl/>
        </w:rPr>
        <w:t xml:space="preserve">כאשר ההצעה ניתנת כהצעת מחיר בשקלים, ציון המחיר של המציע יחושב באופן הבא: </w:t>
      </w:r>
    </w:p>
    <w:p w14:paraId="76AD804F" w14:textId="77777777" w:rsidR="00245DAA" w:rsidRPr="00CF4567" w:rsidRDefault="00245DAA" w:rsidP="000F0532">
      <w:pPr>
        <w:pStyle w:val="1112"/>
        <w:numPr>
          <w:ilvl w:val="0"/>
          <w:numId w:val="0"/>
        </w:numPr>
        <w:ind w:left="1050"/>
      </w:pPr>
      <w:r w:rsidRPr="00CF4567">
        <w:rPr>
          <w:noProof/>
          <w:rtl/>
        </w:rPr>
        <mc:AlternateContent>
          <mc:Choice Requires="wps">
            <w:drawing>
              <wp:inline distT="0" distB="0" distL="0" distR="0" wp14:anchorId="6FC7B9B0" wp14:editId="5C2B8C99">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14:paraId="0BD6FD1A" w14:textId="77777777" w:rsidR="00BA222F" w:rsidRDefault="00BA222F" w:rsidP="00245DAA">
                            <w:pPr>
                              <w:rPr>
                                <w:rFonts w:ascii="David" w:hAnsi="David" w:cs="David"/>
                                <w:rtl/>
                              </w:rPr>
                            </w:pPr>
                          </w:p>
                          <w:p w14:paraId="51B888AA" w14:textId="77777777" w:rsidR="00BA222F" w:rsidRPr="00A6567A" w:rsidRDefault="00BA222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2F5FC0C5" w14:textId="77777777" w:rsidR="00BA222F" w:rsidRDefault="00BA222F" w:rsidP="00245DAA">
                            <w:pPr>
                              <w:rPr>
                                <w:rFonts w:ascii="David" w:hAnsi="David" w:cs="David"/>
                                <w:rtl/>
                              </w:rPr>
                            </w:pPr>
                          </w:p>
                          <w:p w14:paraId="07730556" w14:textId="77777777" w:rsidR="00BA222F" w:rsidRPr="00047991" w:rsidRDefault="00BA222F" w:rsidP="00245DAA">
                            <w:pPr>
                              <w:rPr>
                                <w:rFonts w:ascii="David" w:hAnsi="David" w:cs="David"/>
                              </w:rPr>
                            </w:pPr>
                          </w:p>
                          <w:p w14:paraId="62A05775" w14:textId="77777777" w:rsidR="00BA222F" w:rsidRPr="00CF0EB5" w:rsidRDefault="00BA222F" w:rsidP="00245DAA">
                            <w:pPr>
                              <w:rPr>
                                <w:rtl/>
                                <w:cs/>
                              </w:rPr>
                            </w:pPr>
                          </w:p>
                        </w:txbxContent>
                      </wps:txbx>
                      <wps:bodyPr rot="0" vert="horz" wrap="square" lIns="91440" tIns="45720" rIns="91440" bIns="45720" anchor="t" anchorCtr="0">
                        <a:noAutofit/>
                      </wps:bodyPr>
                    </wps:wsp>
                  </a:graphicData>
                </a:graphic>
              </wp:inline>
            </w:drawing>
          </mc:Choice>
          <mc:Fallback>
            <w:pict>
              <v:shape w14:anchorId="6FC7B9B0"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">
                <v:textbox>
                  <w:txbxContent>
                    <w:p w14:paraId="0BD6FD1A" w14:textId="77777777" w:rsidR="00BA222F" w:rsidRDefault="00BA222F" w:rsidP="00245DAA">
                      <w:pPr>
                        <w:rPr>
                          <w:rFonts w:ascii="David" w:hAnsi="David" w:cs="David"/>
                          <w:rtl/>
                        </w:rPr>
                      </w:pPr>
                    </w:p>
                    <w:p w14:paraId="51B888AA" w14:textId="77777777" w:rsidR="00BA222F" w:rsidRPr="00A6567A" w:rsidRDefault="00BA222F"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14:paraId="2F5FC0C5" w14:textId="77777777" w:rsidR="00BA222F" w:rsidRDefault="00BA222F" w:rsidP="00245DAA">
                      <w:pPr>
                        <w:rPr>
                          <w:rFonts w:ascii="David" w:hAnsi="David" w:cs="David"/>
                          <w:rtl/>
                        </w:rPr>
                      </w:pPr>
                    </w:p>
                    <w:p w14:paraId="07730556" w14:textId="77777777" w:rsidR="00BA222F" w:rsidRPr="00047991" w:rsidRDefault="00BA222F" w:rsidP="00245DAA">
                      <w:pPr>
                        <w:rPr>
                          <w:rFonts w:ascii="David" w:hAnsi="David" w:cs="David"/>
                        </w:rPr>
                      </w:pPr>
                    </w:p>
                    <w:p w14:paraId="62A05775" w14:textId="77777777" w:rsidR="00BA222F" w:rsidRPr="00CF0EB5" w:rsidRDefault="00BA222F" w:rsidP="00245DAA">
                      <w:pPr>
                        <w:rPr>
                          <w:rtl/>
                          <w:cs/>
                        </w:rPr>
                      </w:pPr>
                    </w:p>
                  </w:txbxContent>
                </v:textbox>
                <w10:wrap anchorx="page"/>
                <w10:anchorlock/>
              </v:shape>
            </w:pict>
          </mc:Fallback>
        </mc:AlternateContent>
      </w:r>
    </w:p>
    <w:p w14:paraId="792045F7" w14:textId="77777777" w:rsidR="00245DAA" w:rsidRPr="00CF4567" w:rsidRDefault="00245DAA" w:rsidP="000F0532">
      <w:pPr>
        <w:pStyle w:val="1112"/>
        <w:numPr>
          <w:ilvl w:val="0"/>
          <w:numId w:val="0"/>
        </w:numPr>
        <w:ind w:left="1050"/>
      </w:pPr>
      <w:r w:rsidRPr="00CF4567">
        <w:rPr>
          <w:rtl/>
        </w:rPr>
        <w:br w:type="page"/>
      </w:r>
    </w:p>
    <w:p w14:paraId="66290AE4" w14:textId="77777777" w:rsidR="00464ACD" w:rsidRPr="00CF4567" w:rsidRDefault="00464ACD" w:rsidP="000F0532">
      <w:pPr>
        <w:pStyle w:val="1fe"/>
      </w:pPr>
      <w:r w:rsidRPr="00CF4567">
        <w:rPr>
          <w:rFonts w:hint="eastAsia"/>
          <w:rtl/>
        </w:rPr>
        <w:lastRenderedPageBreak/>
        <w:t>בחירת</w:t>
      </w:r>
      <w:r w:rsidRPr="00CF4567">
        <w:rPr>
          <w:rtl/>
        </w:rPr>
        <w:t xml:space="preserve"> </w:t>
      </w:r>
      <w:r w:rsidRPr="00CF4567">
        <w:rPr>
          <w:rFonts w:hint="eastAsia"/>
          <w:rtl/>
        </w:rPr>
        <w:t>זוכה</w:t>
      </w:r>
      <w:bookmarkEnd w:id="58"/>
      <w:bookmarkEnd w:id="59"/>
      <w:bookmarkEnd w:id="60"/>
      <w:bookmarkEnd w:id="61"/>
      <w:bookmarkEnd w:id="62"/>
      <w:bookmarkEnd w:id="63"/>
    </w:p>
    <w:p w14:paraId="4F93B7E6" w14:textId="77777777" w:rsidR="00B41858" w:rsidRPr="00CF4567" w:rsidRDefault="00B41858" w:rsidP="000F0532">
      <w:pPr>
        <w:pStyle w:val="11"/>
      </w:pPr>
      <w:bookmarkStart w:id="64" w:name="_Toc43400597"/>
      <w:bookmarkStart w:id="65" w:name="_Toc44931906"/>
      <w:bookmarkStart w:id="66" w:name="_Toc44931993"/>
      <w:r w:rsidRPr="00CF4567">
        <w:rPr>
          <w:rFonts w:hint="eastAsia"/>
          <w:rtl/>
        </w:rPr>
        <w:t>דירוג</w:t>
      </w:r>
      <w:r w:rsidRPr="00CF4567">
        <w:rPr>
          <w:rtl/>
        </w:rPr>
        <w:t xml:space="preserve"> ההצעות</w:t>
      </w:r>
      <w:bookmarkEnd w:id="64"/>
      <w:bookmarkEnd w:id="65"/>
      <w:bookmarkEnd w:id="66"/>
      <w:r w:rsidRPr="00CF4567">
        <w:rPr>
          <w:rtl/>
        </w:rPr>
        <w:t xml:space="preserve"> </w:t>
      </w:r>
    </w:p>
    <w:p w14:paraId="7102E20C" w14:textId="77777777" w:rsidR="00327C31" w:rsidRPr="00CF4567" w:rsidRDefault="00B41858" w:rsidP="000F0532">
      <w:pPr>
        <w:pStyle w:val="1112"/>
      </w:pPr>
      <w:r w:rsidRPr="00CF4567">
        <w:rPr>
          <w:rtl/>
        </w:rPr>
        <w:t xml:space="preserve">ההצעות ידורגו בהתאם לציון </w:t>
      </w:r>
      <w:r w:rsidR="005A3C01" w:rsidRPr="00CF4567">
        <w:rPr>
          <w:rFonts w:hint="cs"/>
          <w:rtl/>
        </w:rPr>
        <w:t>שהתקבל לאחר שקלול אמות המידה</w:t>
      </w:r>
      <w:r w:rsidR="007607D7" w:rsidRPr="00CF4567">
        <w:rPr>
          <w:rFonts w:hint="cs"/>
          <w:rtl/>
        </w:rPr>
        <w:t xml:space="preserve"> הקבוע</w:t>
      </w:r>
      <w:r w:rsidR="00BA3488" w:rsidRPr="00CF4567">
        <w:rPr>
          <w:rFonts w:hint="cs"/>
          <w:rtl/>
        </w:rPr>
        <w:t>ות</w:t>
      </w:r>
      <w:r w:rsidR="007607D7" w:rsidRPr="00CF4567">
        <w:rPr>
          <w:rFonts w:hint="cs"/>
          <w:rtl/>
        </w:rPr>
        <w:t xml:space="preserve"> במכרז,</w:t>
      </w:r>
      <w:r w:rsidRPr="00CF4567">
        <w:rPr>
          <w:rtl/>
        </w:rPr>
        <w:t xml:space="preserve"> כאשר ההצעה בעלת הציון הגבוה ביותר תדורג ראשונה</w:t>
      </w:r>
      <w:r w:rsidR="00B56758" w:rsidRPr="00CF4567">
        <w:rPr>
          <w:rFonts w:hint="cs"/>
          <w:rtl/>
        </w:rPr>
        <w:t>, לאחר</w:t>
      </w:r>
      <w:r w:rsidR="00CC6A33" w:rsidRPr="00CF4567">
        <w:rPr>
          <w:rFonts w:hint="cs"/>
          <w:rtl/>
        </w:rPr>
        <w:t>י</w:t>
      </w:r>
      <w:r w:rsidR="00B56758" w:rsidRPr="00CF4567">
        <w:rPr>
          <w:rFonts w:hint="cs"/>
          <w:rtl/>
        </w:rPr>
        <w:t>ה ההצעה עם הניקוד השני בטיבו, וכן הלאה</w:t>
      </w:r>
      <w:r w:rsidR="00125AFD" w:rsidRPr="00CF4567">
        <w:rPr>
          <w:rFonts w:hint="cs"/>
          <w:rtl/>
        </w:rPr>
        <w:t>.</w:t>
      </w:r>
    </w:p>
    <w:p w14:paraId="16A6CAFE" w14:textId="77777777" w:rsidR="00681022" w:rsidRPr="00CF4567" w:rsidRDefault="00681022" w:rsidP="000F0532">
      <w:pPr>
        <w:pStyle w:val="1112"/>
      </w:pPr>
      <w:bookmarkStart w:id="67" w:name="show_IsTovin_3"/>
      <w:bookmarkStart w:id="68" w:name="hidden_AmotMidaA_1"/>
      <w:r w:rsidRPr="00CF4567">
        <w:rPr>
          <w:rFonts w:hint="cs"/>
          <w:rtl/>
        </w:rPr>
        <w:t>במסגרת שקלול הציון ודירוג ההצעות, תינתן</w:t>
      </w:r>
      <w:r w:rsidR="006D4CE0" w:rsidRPr="00CF4567">
        <w:rPr>
          <w:rFonts w:hint="cs"/>
          <w:rtl/>
        </w:rPr>
        <w:t>, במקרים הרלוונטיים,</w:t>
      </w:r>
      <w:r w:rsidRPr="00CF4567">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CF4567">
        <w:rPr>
          <w:rFonts w:hint="cs"/>
          <w:rtl/>
        </w:rPr>
        <w:t xml:space="preserve"> וזאת</w:t>
      </w:r>
      <w:r w:rsidRPr="00CF4567">
        <w:rPr>
          <w:rFonts w:hint="cs"/>
          <w:rtl/>
        </w:rPr>
        <w:t xml:space="preserve"> </w:t>
      </w:r>
      <w:r w:rsidR="00290864" w:rsidRPr="00CF4567">
        <w:rPr>
          <w:rFonts w:hint="cs"/>
          <w:rtl/>
        </w:rPr>
        <w:t>ל</w:t>
      </w:r>
      <w:r w:rsidRPr="00CF4567">
        <w:rPr>
          <w:rFonts w:hint="cs"/>
          <w:rtl/>
        </w:rPr>
        <w:t xml:space="preserve">מציע אשר במסגרת הצעתו פירט כי הטובין המוצעים על ידו הם מתוצרת הארץ, בהתאם להנחיות המופיעות בפרק ב' להלן. </w:t>
      </w:r>
    </w:p>
    <w:bookmarkEnd w:id="67"/>
    <w:bookmarkEnd w:id="68"/>
    <w:p w14:paraId="17C623A7" w14:textId="77777777" w:rsidR="00C46AF5" w:rsidRPr="00CF4567" w:rsidRDefault="00C46AF5" w:rsidP="000F0532">
      <w:pPr>
        <w:pStyle w:val="1112"/>
        <w:rPr>
          <w:rtl/>
        </w:rPr>
      </w:pPr>
      <w:r w:rsidRPr="00CF4567">
        <w:rPr>
          <w:rtl/>
        </w:rPr>
        <w:t xml:space="preserve">אם למספר הצעות יחושב </w:t>
      </w:r>
      <w:r w:rsidR="004B7A8D" w:rsidRPr="00CF4567">
        <w:rPr>
          <w:rFonts w:hint="cs"/>
          <w:rtl/>
        </w:rPr>
        <w:t>ציון</w:t>
      </w:r>
      <w:r w:rsidR="004B7A8D" w:rsidRPr="00CF4567">
        <w:rPr>
          <w:rtl/>
        </w:rPr>
        <w:t xml:space="preserve"> </w:t>
      </w:r>
      <w:r w:rsidRPr="00CF4567">
        <w:rPr>
          <w:rtl/>
        </w:rPr>
        <w:t xml:space="preserve">הערכה זהה, </w:t>
      </w:r>
      <w:r w:rsidR="00DC3D43" w:rsidRPr="00CF4567">
        <w:rPr>
          <w:rFonts w:hint="cs"/>
          <w:rtl/>
        </w:rPr>
        <w:t xml:space="preserve">כך שהן יחדיו מדרוגות ראשונות, </w:t>
      </w:r>
      <w:r w:rsidRPr="00CF4567">
        <w:rPr>
          <w:rtl/>
        </w:rPr>
        <w:t xml:space="preserve">יפעל </w:t>
      </w:r>
      <w:r w:rsidR="00C75130" w:rsidRPr="00CF4567">
        <w:rPr>
          <w:rtl/>
        </w:rPr>
        <w:t>המזמין</w:t>
      </w:r>
      <w:r w:rsidRPr="00CF4567">
        <w:rPr>
          <w:rtl/>
        </w:rPr>
        <w:t xml:space="preserve"> לפי סדר הפעולות הבא עד לבחירת זוכה</w:t>
      </w:r>
      <w:r w:rsidR="00DC3D43" w:rsidRPr="00CF4567">
        <w:rPr>
          <w:rFonts w:hint="cs"/>
          <w:rtl/>
        </w:rPr>
        <w:t xml:space="preserve"> מבין הספקים בעלי הציון הזהה</w:t>
      </w:r>
      <w:r w:rsidRPr="00CF4567">
        <w:rPr>
          <w:rtl/>
        </w:rPr>
        <w:t>:</w:t>
      </w:r>
    </w:p>
    <w:p w14:paraId="27528C0B" w14:textId="77777777" w:rsidR="00125AFD" w:rsidRPr="00CF4567" w:rsidRDefault="00C46AF5" w:rsidP="000F0532">
      <w:pPr>
        <w:pStyle w:val="1111"/>
      </w:pPr>
      <w:r w:rsidRPr="00CF4567">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4D35BB0" w14:textId="77777777" w:rsidR="00C23BCA" w:rsidRPr="00CF4567" w:rsidRDefault="00C23BCA" w:rsidP="000F0532">
      <w:pPr>
        <w:pStyle w:val="1111"/>
      </w:pPr>
      <w:r w:rsidRPr="00CF4567">
        <w:rPr>
          <w:rtl/>
        </w:rPr>
        <w:t xml:space="preserve"> </w:t>
      </w:r>
      <w:bookmarkStart w:id="69" w:name="show_isMarkivIchut_3"/>
      <w:bookmarkStart w:id="70" w:name="show_isMarkivIchut_5"/>
      <w:r w:rsidR="001462DB" w:rsidRPr="00CF4567">
        <w:rPr>
          <w:rFonts w:hint="cs"/>
          <w:rtl/>
        </w:rPr>
        <w:t>אם עדיין אין</w:t>
      </w:r>
      <w:r w:rsidR="00254EE6" w:rsidRPr="00CF4567">
        <w:rPr>
          <w:rFonts w:hint="cs"/>
          <w:rtl/>
        </w:rPr>
        <w:t xml:space="preserve"> </w:t>
      </w:r>
      <w:r w:rsidR="001462DB" w:rsidRPr="00CF4567">
        <w:rPr>
          <w:rFonts w:hint="cs"/>
          <w:rtl/>
        </w:rPr>
        <w:t>הכרעה</w:t>
      </w:r>
      <w:r w:rsidR="00254EE6" w:rsidRPr="00CF4567">
        <w:rPr>
          <w:rFonts w:hint="cs"/>
          <w:rtl/>
        </w:rPr>
        <w:t xml:space="preserve"> </w:t>
      </w:r>
      <w:r w:rsidR="00BB5D6A" w:rsidRPr="00CF4567">
        <w:rPr>
          <w:rFonts w:hint="cs"/>
          <w:rtl/>
        </w:rPr>
        <w:t>ההצעה בעלת ציון האיכות הגבוה ביותר תדורג ראשונה.</w:t>
      </w:r>
      <w:bookmarkEnd w:id="69"/>
      <w:bookmarkEnd w:id="70"/>
      <w:r w:rsidR="00BB5D6A" w:rsidRPr="00CF4567">
        <w:rPr>
          <w:rFonts w:hint="cs"/>
          <w:rtl/>
        </w:rPr>
        <w:t xml:space="preserve"> </w:t>
      </w:r>
      <w:r w:rsidRPr="00CF4567">
        <w:rPr>
          <w:rtl/>
        </w:rPr>
        <w:t xml:space="preserve"> </w:t>
      </w:r>
    </w:p>
    <w:p w14:paraId="5B7132AC" w14:textId="77777777" w:rsidR="00C46AF5" w:rsidRPr="00CF4567" w:rsidRDefault="00254EE6" w:rsidP="000F0532">
      <w:pPr>
        <w:pStyle w:val="1111"/>
      </w:pPr>
      <w:r w:rsidRPr="00CF4567">
        <w:rPr>
          <w:rFonts w:hint="cs"/>
          <w:rtl/>
        </w:rPr>
        <w:t xml:space="preserve">אם עדיין אין </w:t>
      </w:r>
      <w:r w:rsidR="001462DB" w:rsidRPr="00CF4567">
        <w:rPr>
          <w:rFonts w:hint="cs"/>
          <w:rtl/>
        </w:rPr>
        <w:t xml:space="preserve">הכרעה </w:t>
      </w:r>
      <w:r w:rsidRPr="00CF4567">
        <w:rPr>
          <w:rtl/>
        </w:rPr>
        <w:t>יבצע</w:t>
      </w:r>
      <w:r w:rsidR="001462DB" w:rsidRPr="00CF4567">
        <w:rPr>
          <w:rFonts w:hint="cs"/>
          <w:rtl/>
        </w:rPr>
        <w:t xml:space="preserve"> המזמין</w:t>
      </w:r>
      <w:r w:rsidR="00774D27" w:rsidRPr="00CF4567">
        <w:rPr>
          <w:rFonts w:hint="cs"/>
          <w:rtl/>
        </w:rPr>
        <w:t xml:space="preserve"> </w:t>
      </w:r>
      <w:r w:rsidR="00774D27" w:rsidRPr="00CF4567">
        <w:rPr>
          <w:rtl/>
        </w:rPr>
        <w:t>הליך תיחור נוסף</w:t>
      </w:r>
      <w:r w:rsidR="00774D27" w:rsidRPr="00CF4567">
        <w:rPr>
          <w:rFonts w:hint="cs"/>
          <w:rtl/>
        </w:rPr>
        <w:t>,</w:t>
      </w:r>
      <w:r w:rsidRPr="00CF4567">
        <w:rPr>
          <w:rtl/>
        </w:rPr>
        <w:t xml:space="preserve"> בין אותן הצעות</w:t>
      </w:r>
      <w:r w:rsidR="001462DB" w:rsidRPr="00CF4567">
        <w:rPr>
          <w:rFonts w:hint="cs"/>
          <w:rtl/>
        </w:rPr>
        <w:t>,</w:t>
      </w:r>
      <w:r w:rsidR="001462DB" w:rsidRPr="00CF4567">
        <w:rPr>
          <w:rtl/>
        </w:rPr>
        <w:t xml:space="preserve"> במסגרתו כל אח</w:t>
      </w:r>
      <w:r w:rsidR="001462DB" w:rsidRPr="00CF4567">
        <w:rPr>
          <w:rFonts w:hint="cs"/>
          <w:rtl/>
        </w:rPr>
        <w:t>ד</w:t>
      </w:r>
      <w:r w:rsidRPr="00CF4567">
        <w:rPr>
          <w:rtl/>
        </w:rPr>
        <w:t xml:space="preserve"> מ</w:t>
      </w:r>
      <w:r w:rsidR="00774D27" w:rsidRPr="00CF4567">
        <w:rPr>
          <w:rFonts w:hint="cs"/>
          <w:rtl/>
        </w:rPr>
        <w:t>ה</w:t>
      </w:r>
      <w:r w:rsidRPr="00CF4567">
        <w:rPr>
          <w:rtl/>
        </w:rPr>
        <w:t>מציעים יוכלו להגיש הצעת מחיר מטיבה ביחס להצעתם המקורית</w:t>
      </w:r>
      <w:r w:rsidRPr="00CF4567">
        <w:rPr>
          <w:rFonts w:hint="cs"/>
          <w:rtl/>
        </w:rPr>
        <w:t xml:space="preserve"> או לחילופין </w:t>
      </w:r>
      <w:r w:rsidR="006259CA" w:rsidRPr="00CF4567">
        <w:rPr>
          <w:rFonts w:hint="cs"/>
          <w:rtl/>
        </w:rPr>
        <w:t xml:space="preserve">יבצע </w:t>
      </w:r>
      <w:r w:rsidRPr="00CF4567">
        <w:rPr>
          <w:rtl/>
        </w:rPr>
        <w:t>הגרלה</w:t>
      </w:r>
      <w:r w:rsidR="00774D27" w:rsidRPr="00CF4567">
        <w:rPr>
          <w:rFonts w:hint="cs"/>
          <w:rtl/>
        </w:rPr>
        <w:t xml:space="preserve"> בין אותן הצעות על מנת</w:t>
      </w:r>
      <w:r w:rsidRPr="00CF4567">
        <w:rPr>
          <w:rtl/>
        </w:rPr>
        <w:t xml:space="preserve"> </w:t>
      </w:r>
      <w:r w:rsidRPr="00CF4567">
        <w:rPr>
          <w:rFonts w:hint="cs"/>
          <w:rtl/>
        </w:rPr>
        <w:t>לקבוע את דירוגן, בהתאם לשיקול דעת המזמין.</w:t>
      </w:r>
    </w:p>
    <w:p w14:paraId="20B1D21E" w14:textId="77777777" w:rsidR="00A54576" w:rsidRPr="00CF4567" w:rsidRDefault="00A54576" w:rsidP="000F0532">
      <w:pPr>
        <w:pStyle w:val="11"/>
      </w:pPr>
      <w:r w:rsidRPr="00CF4567">
        <w:rPr>
          <w:rFonts w:hint="cs"/>
          <w:rtl/>
        </w:rPr>
        <w:t>מתן העדפה למציע במכרז</w:t>
      </w:r>
    </w:p>
    <w:p w14:paraId="60D6965F" w14:textId="77777777" w:rsidR="00A54576" w:rsidRPr="00CF4567" w:rsidRDefault="00A54576" w:rsidP="000F0532">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2353B3AC" w14:textId="77777777" w:rsidR="00A54576" w:rsidRPr="00CF4567" w:rsidRDefault="00A54576" w:rsidP="000F0532">
      <w:pPr>
        <w:pStyle w:val="11"/>
        <w:numPr>
          <w:ilvl w:val="0"/>
          <w:numId w:val="60"/>
        </w:numPr>
        <w:tabs>
          <w:tab w:val="left" w:pos="767"/>
        </w:tabs>
        <w:spacing w:before="120"/>
        <w:rPr>
          <w:vanish/>
          <w:rtl/>
        </w:rPr>
      </w:pPr>
    </w:p>
    <w:p w14:paraId="5D209C4F" w14:textId="77777777" w:rsidR="00A54576" w:rsidRPr="00CF4567" w:rsidRDefault="00A54576" w:rsidP="000F0532">
      <w:pPr>
        <w:pStyle w:val="af4"/>
        <w:numPr>
          <w:ilvl w:val="1"/>
          <w:numId w:val="60"/>
        </w:numPr>
        <w:tabs>
          <w:tab w:val="left" w:pos="767"/>
        </w:tabs>
        <w:spacing w:before="120" w:after="240" w:line="360" w:lineRule="auto"/>
        <w:contextualSpacing w:val="0"/>
        <w:jc w:val="both"/>
        <w:rPr>
          <w:rFonts w:ascii="David" w:hAnsi="David" w:cs="David"/>
          <w:vanish/>
          <w:rtl/>
        </w:rPr>
      </w:pPr>
    </w:p>
    <w:p w14:paraId="47195FD6" w14:textId="77777777" w:rsidR="00A54576" w:rsidRPr="00CF4567" w:rsidRDefault="00A54576" w:rsidP="000F0532">
      <w:pPr>
        <w:pStyle w:val="111"/>
      </w:pPr>
      <w:r w:rsidRPr="00CF4567">
        <w:rPr>
          <w:rFonts w:hint="cs"/>
          <w:rtl/>
        </w:rPr>
        <w:t>עסק בשליטת אישה -</w:t>
      </w:r>
      <w:r w:rsidRPr="00CF4567">
        <w:rPr>
          <w:rtl/>
        </w:rPr>
        <w:t xml:space="preserve"> </w:t>
      </w:r>
      <w:r w:rsidRPr="00CF4567">
        <w:rPr>
          <w:rFonts w:hint="eastAsia"/>
          <w:b w:val="0"/>
          <w:bCs w:val="0"/>
          <w:rtl/>
        </w:rPr>
        <w:t>מציע</w:t>
      </w:r>
      <w:r w:rsidRPr="00CF4567">
        <w:rPr>
          <w:b w:val="0"/>
          <w:bCs w:val="0"/>
          <w:rtl/>
        </w:rPr>
        <w:t xml:space="preserve"> </w:t>
      </w:r>
      <w:r w:rsidRPr="00CF4567">
        <w:rPr>
          <w:rFonts w:hint="eastAsia"/>
          <w:b w:val="0"/>
          <w:bCs w:val="0"/>
          <w:rtl/>
        </w:rPr>
        <w:t>שהוא</w:t>
      </w:r>
      <w:r w:rsidRPr="00CF4567">
        <w:rPr>
          <w:b w:val="0"/>
          <w:bCs w:val="0"/>
          <w:rtl/>
        </w:rPr>
        <w:t xml:space="preserve"> "עסק </w:t>
      </w:r>
      <w:r w:rsidRPr="00CF4567">
        <w:rPr>
          <w:rFonts w:hint="eastAsia"/>
          <w:b w:val="0"/>
          <w:bCs w:val="0"/>
          <w:rtl/>
        </w:rPr>
        <w:t>בשליטת</w:t>
      </w:r>
      <w:r w:rsidRPr="00CF4567">
        <w:rPr>
          <w:b w:val="0"/>
          <w:bCs w:val="0"/>
          <w:rtl/>
        </w:rPr>
        <w:t xml:space="preserve"> </w:t>
      </w:r>
      <w:r w:rsidRPr="00CF4567">
        <w:rPr>
          <w:rFonts w:hint="eastAsia"/>
          <w:b w:val="0"/>
          <w:bCs w:val="0"/>
          <w:rtl/>
        </w:rPr>
        <w:t>אישה</w:t>
      </w:r>
      <w:r w:rsidRPr="00CF4567">
        <w:rPr>
          <w:b w:val="0"/>
          <w:bCs w:val="0"/>
          <w:rtl/>
        </w:rPr>
        <w:t xml:space="preserve">" </w:t>
      </w:r>
      <w:r w:rsidRPr="00CF4567">
        <w:rPr>
          <w:rFonts w:hint="eastAsia"/>
          <w:b w:val="0"/>
          <w:bCs w:val="0"/>
          <w:rtl/>
        </w:rPr>
        <w:t>ומעונין</w:t>
      </w:r>
      <w:r w:rsidRPr="00CF4567">
        <w:rPr>
          <w:b w:val="0"/>
          <w:bCs w:val="0"/>
          <w:rtl/>
        </w:rPr>
        <w:t xml:space="preserve"> </w:t>
      </w:r>
      <w:r w:rsidRPr="00CF4567">
        <w:rPr>
          <w:rFonts w:hint="eastAsia"/>
          <w:b w:val="0"/>
          <w:bCs w:val="0"/>
          <w:rtl/>
        </w:rPr>
        <w:t>שתינתן</w:t>
      </w:r>
      <w:r w:rsidRPr="00CF4567">
        <w:rPr>
          <w:b w:val="0"/>
          <w:bCs w:val="0"/>
          <w:rtl/>
        </w:rPr>
        <w:t xml:space="preserve"> </w:t>
      </w:r>
      <w:r w:rsidRPr="00CF4567">
        <w:rPr>
          <w:rFonts w:hint="eastAsia"/>
          <w:b w:val="0"/>
          <w:bCs w:val="0"/>
          <w:rtl/>
        </w:rPr>
        <w:t>לו</w:t>
      </w:r>
      <w:r w:rsidRPr="00CF4567">
        <w:rPr>
          <w:b w:val="0"/>
          <w:bCs w:val="0"/>
          <w:rtl/>
        </w:rPr>
        <w:t xml:space="preserve"> </w:t>
      </w:r>
      <w:r w:rsidRPr="00CF4567">
        <w:rPr>
          <w:rFonts w:hint="eastAsia"/>
          <w:b w:val="0"/>
          <w:bCs w:val="0"/>
          <w:rtl/>
        </w:rPr>
        <w:t>העדפה</w:t>
      </w:r>
      <w:r w:rsidRPr="00CF4567">
        <w:rPr>
          <w:b w:val="0"/>
          <w:bCs w:val="0"/>
          <w:rtl/>
        </w:rPr>
        <w:t xml:space="preserve"> </w:t>
      </w:r>
      <w:r w:rsidRPr="00CF4567">
        <w:rPr>
          <w:rFonts w:hint="eastAsia"/>
          <w:b w:val="0"/>
          <w:bCs w:val="0"/>
          <w:rtl/>
        </w:rPr>
        <w:t>בשל</w:t>
      </w:r>
      <w:r w:rsidRPr="00CF4567">
        <w:rPr>
          <w:b w:val="0"/>
          <w:bCs w:val="0"/>
          <w:rtl/>
        </w:rPr>
        <w:t xml:space="preserve"> </w:t>
      </w:r>
      <w:r w:rsidRPr="00CF4567">
        <w:rPr>
          <w:rFonts w:hint="eastAsia"/>
          <w:b w:val="0"/>
          <w:bCs w:val="0"/>
          <w:rtl/>
        </w:rPr>
        <w:t>כך</w:t>
      </w:r>
      <w:r w:rsidRPr="00CF4567">
        <w:rPr>
          <w:b w:val="0"/>
          <w:bCs w:val="0"/>
          <w:rtl/>
        </w:rPr>
        <w:t xml:space="preserve"> </w:t>
      </w:r>
      <w:r w:rsidRPr="00CF4567">
        <w:rPr>
          <w:rFonts w:hint="eastAsia"/>
          <w:b w:val="0"/>
          <w:bCs w:val="0"/>
          <w:rtl/>
        </w:rPr>
        <w:t>יצרף</w:t>
      </w:r>
      <w:r w:rsidRPr="00CF4567">
        <w:rPr>
          <w:b w:val="0"/>
          <w:bCs w:val="0"/>
          <w:rtl/>
        </w:rPr>
        <w:t xml:space="preserve"> להצעתו אישור ותצהיר, </w:t>
      </w:r>
      <w:proofErr w:type="spellStart"/>
      <w:r w:rsidRPr="00CF4567">
        <w:rPr>
          <w:b w:val="0"/>
          <w:bCs w:val="0"/>
          <w:rtl/>
        </w:rPr>
        <w:t>הכל</w:t>
      </w:r>
      <w:proofErr w:type="spellEnd"/>
      <w:r w:rsidRPr="00CF4567">
        <w:rPr>
          <w:b w:val="0"/>
          <w:bCs w:val="0"/>
          <w:rtl/>
        </w:rPr>
        <w:t xml:space="preserve"> בהתאם להוראות סעיף 2ב לחוק חובת המכרזים.</w:t>
      </w:r>
    </w:p>
    <w:p w14:paraId="337E661E" w14:textId="77777777" w:rsidR="00A54576" w:rsidRPr="00CF4567" w:rsidRDefault="00A54576" w:rsidP="000F0532">
      <w:pPr>
        <w:pStyle w:val="111"/>
      </w:pPr>
      <w:r w:rsidRPr="00CF4567">
        <w:rPr>
          <w:rFonts w:hint="eastAsia"/>
          <w:rtl/>
        </w:rPr>
        <w:t>העדפת</w:t>
      </w:r>
      <w:r w:rsidRPr="00CF4567">
        <w:rPr>
          <w:rtl/>
        </w:rPr>
        <w:t xml:space="preserve"> </w:t>
      </w:r>
      <w:r w:rsidRPr="00CF4567">
        <w:rPr>
          <w:rFonts w:hint="eastAsia"/>
          <w:rtl/>
        </w:rPr>
        <w:t>תוצרת</w:t>
      </w:r>
      <w:r w:rsidRPr="00CF4567">
        <w:rPr>
          <w:rtl/>
        </w:rPr>
        <w:t xml:space="preserve"> </w:t>
      </w:r>
      <w:r w:rsidRPr="00CF4567">
        <w:rPr>
          <w:rFonts w:hint="eastAsia"/>
          <w:rtl/>
        </w:rPr>
        <w:t>הארץ</w:t>
      </w:r>
    </w:p>
    <w:p w14:paraId="13204A6B" w14:textId="77777777" w:rsidR="00A54576" w:rsidRPr="00CF4567" w:rsidRDefault="00A54576" w:rsidP="000F0532">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58D3A337" w14:textId="77777777" w:rsidR="009F2840" w:rsidRPr="00CF4567" w:rsidRDefault="009F2840" w:rsidP="000F0532">
      <w:pPr>
        <w:pStyle w:val="1112"/>
      </w:pPr>
      <w:r w:rsidRPr="00CF4567">
        <w:rPr>
          <w:rFonts w:hint="cs"/>
          <w:rtl/>
        </w:rPr>
        <w:t xml:space="preserve">העדפת תוצרת הארץ תינתן </w:t>
      </w:r>
      <w:r w:rsidR="002C079A" w:rsidRPr="00CF4567">
        <w:rPr>
          <w:rFonts w:hint="cs"/>
          <w:rtl/>
        </w:rPr>
        <w:t xml:space="preserve">בהתאם </w:t>
      </w:r>
      <w:hyperlink r:id="rId20" w:history="1">
        <w:r w:rsidR="002C079A" w:rsidRPr="00CF4567">
          <w:rPr>
            <w:rStyle w:val="Hyperlink"/>
            <w:rFonts w:ascii="David" w:hAnsi="David" w:cs="David" w:hint="eastAsia"/>
            <w:rtl/>
          </w:rPr>
          <w:t>להוראת</w:t>
        </w:r>
        <w:r w:rsidR="002C079A" w:rsidRPr="00CF4567">
          <w:rPr>
            <w:rStyle w:val="Hyperlink"/>
            <w:rFonts w:ascii="David" w:hAnsi="David" w:cs="David"/>
            <w:rtl/>
          </w:rPr>
          <w:t xml:space="preserve"> </w:t>
        </w:r>
        <w:proofErr w:type="spellStart"/>
        <w:r w:rsidR="002C079A" w:rsidRPr="00CF4567">
          <w:rPr>
            <w:rStyle w:val="Hyperlink"/>
            <w:rFonts w:ascii="David" w:hAnsi="David" w:cs="David" w:hint="eastAsia"/>
            <w:rtl/>
          </w:rPr>
          <w:t>תכ</w:t>
        </w:r>
        <w:r w:rsidR="002C079A" w:rsidRPr="00CF4567">
          <w:rPr>
            <w:rStyle w:val="Hyperlink"/>
            <w:rFonts w:ascii="David" w:hAnsi="David" w:cs="David"/>
            <w:rtl/>
          </w:rPr>
          <w:t>"ם</w:t>
        </w:r>
        <w:proofErr w:type="spellEnd"/>
      </w:hyperlink>
      <w:r w:rsidRPr="00CF4567">
        <w:rPr>
          <w:rFonts w:hint="cs"/>
          <w:rtl/>
        </w:rPr>
        <w:t xml:space="preserve">. </w:t>
      </w:r>
    </w:p>
    <w:p w14:paraId="4A296599" w14:textId="77777777" w:rsidR="00A54576" w:rsidRPr="00CF4567" w:rsidRDefault="00A54576" w:rsidP="000F0532">
      <w:pPr>
        <w:pStyle w:val="1112"/>
      </w:pPr>
      <w:r w:rsidRPr="00CF4567">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CF4567">
        <w:rPr>
          <w:rtl/>
        </w:rPr>
        <w:t xml:space="preserve">נספח ב – הצהרות ואישור </w:t>
      </w:r>
      <w:proofErr w:type="spellStart"/>
      <w:r w:rsidR="009B28A7" w:rsidRPr="00CF4567">
        <w:rPr>
          <w:rtl/>
        </w:rPr>
        <w:t>רו</w:t>
      </w:r>
      <w:proofErr w:type="spellEnd"/>
      <w:r w:rsidR="009B28A7" w:rsidRPr="00CF4567">
        <w:rPr>
          <w:rtl/>
        </w:rPr>
        <w:t>''ח – העדפת תוצרת הארץ</w:t>
      </w:r>
      <w:r w:rsidR="009B28A7" w:rsidRPr="00CF4567">
        <w:rPr>
          <w:rFonts w:hint="cs"/>
          <w:rtl/>
        </w:rPr>
        <w:t xml:space="preserve"> </w:t>
      </w:r>
      <w:hyperlink r:id="rId21" w:history="1">
        <w:r w:rsidR="009B28A7" w:rsidRPr="00CF4567">
          <w:rPr>
            <w:rStyle w:val="Hyperlink"/>
            <w:rFonts w:ascii="David" w:hAnsi="David" w:cs="David" w:hint="eastAsia"/>
            <w:rtl/>
          </w:rPr>
          <w:t>להוראת</w:t>
        </w:r>
        <w:r w:rsidR="009B28A7" w:rsidRPr="00CF4567">
          <w:rPr>
            <w:rStyle w:val="Hyperlink"/>
            <w:rFonts w:ascii="David" w:hAnsi="David" w:cs="David"/>
            <w:rtl/>
          </w:rPr>
          <w:t xml:space="preserve"> </w:t>
        </w:r>
        <w:proofErr w:type="spellStart"/>
        <w:r w:rsidR="009B28A7" w:rsidRPr="00CF4567">
          <w:rPr>
            <w:rStyle w:val="Hyperlink"/>
            <w:rFonts w:ascii="David" w:hAnsi="David" w:cs="David" w:hint="eastAsia"/>
            <w:rtl/>
          </w:rPr>
          <w:t>תכ</w:t>
        </w:r>
        <w:r w:rsidR="009B28A7" w:rsidRPr="00CF4567">
          <w:rPr>
            <w:rStyle w:val="Hyperlink"/>
            <w:rFonts w:ascii="David" w:hAnsi="David" w:cs="David"/>
            <w:rtl/>
          </w:rPr>
          <w:t>"ם</w:t>
        </w:r>
        <w:proofErr w:type="spellEnd"/>
        <w:r w:rsidR="009B28A7" w:rsidRPr="00CF4567">
          <w:rPr>
            <w:rStyle w:val="Hyperlink"/>
            <w:rFonts w:ascii="David" w:hAnsi="David" w:cs="David" w:hint="cs"/>
            <w:rtl/>
          </w:rPr>
          <w:t xml:space="preserve"> 7.11.4 </w:t>
        </w:r>
        <w:r w:rsidR="009B28A7" w:rsidRPr="00CF4567">
          <w:rPr>
            <w:rStyle w:val="Hyperlink"/>
            <w:rFonts w:ascii="David" w:hAnsi="David" w:cs="David" w:hint="cs"/>
            <w:rtl/>
          </w:rPr>
          <w:lastRenderedPageBreak/>
          <w:t>"העדפת תוצרת הארץ"</w:t>
        </w:r>
      </w:hyperlink>
      <w:r w:rsidRPr="00CF4567">
        <w:rPr>
          <w:rFonts w:hint="cs"/>
          <w:rtl/>
        </w:rPr>
        <w:t>). מציע שהטובין המוצעים על ידו הם מתוצרת מדינה שאמנת ה</w:t>
      </w:r>
      <w:r w:rsidRPr="00CF4567">
        <w:rPr>
          <w:rFonts w:hint="cs"/>
        </w:rPr>
        <w:t>GPA</w:t>
      </w:r>
      <w:r w:rsidRPr="00CF4567">
        <w:rPr>
          <w:rFonts w:hint="cs"/>
          <w:rtl/>
        </w:rPr>
        <w:t xml:space="preserve"> חלה עליה יצהיר על כך בהצעתו.</w:t>
      </w:r>
    </w:p>
    <w:p w14:paraId="312B78A6" w14:textId="77777777" w:rsidR="00A54576" w:rsidRPr="00CF4567" w:rsidRDefault="00A54576" w:rsidP="000F0532">
      <w:pPr>
        <w:pStyle w:val="1112"/>
        <w:rPr>
          <w:rtl/>
        </w:rPr>
      </w:pPr>
      <w:r w:rsidRPr="00CF4567">
        <w:rPr>
          <w:rFonts w:hint="cs"/>
          <w:rtl/>
        </w:rPr>
        <w:t xml:space="preserve">מציע שביקש בהצעתו במכרז לקבל העדפה לטובין מתוצרת הארץ, גם אם לא קיבל את ההעדפה בפועל, יהיה </w:t>
      </w:r>
      <w:proofErr w:type="spellStart"/>
      <w:r w:rsidRPr="00CF4567">
        <w:rPr>
          <w:rFonts w:hint="cs"/>
          <w:rtl/>
        </w:rPr>
        <w:t>מחוייב</w:t>
      </w:r>
      <w:proofErr w:type="spellEnd"/>
      <w:r w:rsidRPr="00CF4567">
        <w:rPr>
          <w:rFonts w:hint="cs"/>
          <w:rtl/>
        </w:rPr>
        <w:t>,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CF4567">
        <w:rPr>
          <w:rtl/>
        </w:rPr>
        <w:t>.</w:t>
      </w:r>
    </w:p>
    <w:p w14:paraId="6BC03884" w14:textId="77777777" w:rsidR="00B41858" w:rsidRPr="00CF4567" w:rsidRDefault="00B41858" w:rsidP="000F0532">
      <w:pPr>
        <w:pStyle w:val="11"/>
      </w:pPr>
      <w:bookmarkStart w:id="71" w:name="_Toc407797382"/>
      <w:bookmarkStart w:id="72" w:name="_Toc43400598"/>
      <w:bookmarkStart w:id="73" w:name="_Toc44931907"/>
      <w:bookmarkStart w:id="74" w:name="_Toc44931994"/>
      <w:r w:rsidRPr="00CF4567">
        <w:rPr>
          <w:rtl/>
        </w:rPr>
        <w:t xml:space="preserve">בחירת </w:t>
      </w:r>
      <w:bookmarkEnd w:id="71"/>
      <w:r w:rsidR="001B092F" w:rsidRPr="00CF4567">
        <w:rPr>
          <w:rFonts w:hint="eastAsia"/>
          <w:rtl/>
        </w:rPr>
        <w:t>זוכה</w:t>
      </w:r>
      <w:bookmarkEnd w:id="72"/>
      <w:bookmarkEnd w:id="73"/>
      <w:bookmarkEnd w:id="74"/>
      <w:r w:rsidR="008669C4" w:rsidRPr="00CF4567">
        <w:rPr>
          <w:rtl/>
        </w:rPr>
        <w:t xml:space="preserve"> </w:t>
      </w:r>
    </w:p>
    <w:p w14:paraId="48451358" w14:textId="77777777" w:rsidR="00B41858" w:rsidRPr="00CF4567" w:rsidRDefault="006750B1" w:rsidP="000F0532">
      <w:pPr>
        <w:pStyle w:val="1112"/>
      </w:pPr>
      <w:bookmarkStart w:id="75" w:name="hidden_numZohim_3"/>
      <w:bookmarkStart w:id="76" w:name="hidden_numZohim"/>
      <w:r w:rsidRPr="00CF4567">
        <w:rPr>
          <w:rFonts w:hint="cs"/>
          <w:rtl/>
        </w:rPr>
        <w:t xml:space="preserve">בתום </w:t>
      </w:r>
      <w:r w:rsidR="006B05F5" w:rsidRPr="00CF4567">
        <w:rPr>
          <w:rFonts w:hint="cs"/>
          <w:rtl/>
        </w:rPr>
        <w:t>דירוג ההצעות כמפורט לעיל</w:t>
      </w:r>
      <w:r w:rsidRPr="00CF4567">
        <w:rPr>
          <w:rFonts w:hint="cs"/>
          <w:rtl/>
        </w:rPr>
        <w:t xml:space="preserve">, </w:t>
      </w:r>
      <w:r w:rsidR="00361FDC" w:rsidRPr="00CF4567">
        <w:rPr>
          <w:rFonts w:hint="cs"/>
          <w:rtl/>
        </w:rPr>
        <w:t>המזמין</w:t>
      </w:r>
      <w:r w:rsidR="00B56758" w:rsidRPr="00CF4567">
        <w:rPr>
          <w:rFonts w:hint="cs"/>
          <w:rtl/>
        </w:rPr>
        <w:t xml:space="preserve"> י</w:t>
      </w:r>
      <w:r w:rsidR="00B41858" w:rsidRPr="00CF4567">
        <w:rPr>
          <w:rFonts w:hint="cs"/>
          <w:rtl/>
        </w:rPr>
        <w:t>כריז</w:t>
      </w:r>
      <w:r w:rsidR="00B41858" w:rsidRPr="00CF4567">
        <w:rPr>
          <w:rtl/>
        </w:rPr>
        <w:t xml:space="preserve"> על המציע</w:t>
      </w:r>
      <w:r w:rsidR="00937D46" w:rsidRPr="00CF4567">
        <w:rPr>
          <w:rFonts w:hint="cs"/>
          <w:rtl/>
        </w:rPr>
        <w:t>/ים</w:t>
      </w:r>
      <w:r w:rsidR="00B41858" w:rsidRPr="00CF4567">
        <w:rPr>
          <w:rtl/>
        </w:rPr>
        <w:t xml:space="preserve"> שהצע</w:t>
      </w:r>
      <w:r w:rsidR="00516E44" w:rsidRPr="00CF4567">
        <w:rPr>
          <w:rFonts w:hint="cs"/>
          <w:rtl/>
        </w:rPr>
        <w:t>תו דורגה ראשונה</w:t>
      </w:r>
      <w:r w:rsidR="00B41858" w:rsidRPr="00CF4567">
        <w:rPr>
          <w:rtl/>
        </w:rPr>
        <w:t xml:space="preserve">, </w:t>
      </w:r>
      <w:r w:rsidR="002171FC" w:rsidRPr="00CF4567">
        <w:rPr>
          <w:rFonts w:hint="cs"/>
          <w:rtl/>
        </w:rPr>
        <w:t>כזוכה במכרז, בכפוף לביצוע הפעולות המפורטת להלן</w:t>
      </w:r>
      <w:r w:rsidR="00B41858" w:rsidRPr="00CF4567">
        <w:rPr>
          <w:rtl/>
        </w:rPr>
        <w:t xml:space="preserve"> ("</w:t>
      </w:r>
      <w:r w:rsidR="002171FC" w:rsidRPr="00CF4567">
        <w:rPr>
          <w:rFonts w:hint="cs"/>
          <w:rtl/>
        </w:rPr>
        <w:t>זוכה</w:t>
      </w:r>
      <w:r w:rsidR="00B41858" w:rsidRPr="00CF4567">
        <w:rPr>
          <w:rtl/>
        </w:rPr>
        <w:t>")</w:t>
      </w:r>
      <w:r w:rsidR="00D6425E" w:rsidRPr="00CF4567">
        <w:rPr>
          <w:rFonts w:hint="cs"/>
          <w:rtl/>
        </w:rPr>
        <w:t xml:space="preserve">, וכן </w:t>
      </w:r>
      <w:r w:rsidR="004B7A8D" w:rsidRPr="00CF4567">
        <w:rPr>
          <w:rFonts w:hint="cs"/>
          <w:rtl/>
        </w:rPr>
        <w:t xml:space="preserve">יודיע </w:t>
      </w:r>
      <w:r w:rsidR="00D6425E" w:rsidRPr="00CF4567">
        <w:rPr>
          <w:rFonts w:hint="cs"/>
          <w:rtl/>
        </w:rPr>
        <w:t>למציעים האחרים על ההכרזה כאמור</w:t>
      </w:r>
      <w:r w:rsidR="00B41858" w:rsidRPr="00CF4567">
        <w:rPr>
          <w:rtl/>
        </w:rPr>
        <w:t xml:space="preserve">. </w:t>
      </w:r>
      <w:bookmarkEnd w:id="75"/>
    </w:p>
    <w:p w14:paraId="1D03E652" w14:textId="77777777" w:rsidR="00522CFF" w:rsidRPr="00CF4567" w:rsidRDefault="00522CFF" w:rsidP="000F0532">
      <w:pPr>
        <w:pStyle w:val="1112"/>
      </w:pPr>
      <w:r w:rsidRPr="00CF4567">
        <w:rPr>
          <w:rFonts w:hint="cs"/>
          <w:rtl/>
        </w:rPr>
        <w:t>על הזוכה לבצע רישום לפורטל הספקים הממשלתי לצורך</w:t>
      </w:r>
      <w:r w:rsidRPr="00CF4567">
        <w:rPr>
          <w:rtl/>
        </w:rPr>
        <w:t xml:space="preserve"> </w:t>
      </w:r>
      <w:r w:rsidRPr="00CF4567">
        <w:rPr>
          <w:rFonts w:hint="cs"/>
          <w:rtl/>
        </w:rPr>
        <w:t>הגשת</w:t>
      </w:r>
      <w:r w:rsidRPr="00CF4567">
        <w:rPr>
          <w:rtl/>
        </w:rPr>
        <w:t xml:space="preserve"> דיווחים וחשבוניות. </w:t>
      </w:r>
      <w:r w:rsidRPr="00CF4567">
        <w:rPr>
          <w:rFonts w:hint="cs"/>
          <w:rtl/>
        </w:rPr>
        <w:t xml:space="preserve">לצורך כך </w:t>
      </w:r>
      <w:r w:rsidRPr="00CF4567">
        <w:rPr>
          <w:rtl/>
        </w:rPr>
        <w:t>הספק יידרש לשאת בכל העלויות, ככל שישנן, ולאשר את תנאי השימוש בפורטל</w:t>
      </w:r>
      <w:r w:rsidRPr="00CF4567">
        <w:rPr>
          <w:rFonts w:hint="cs"/>
          <w:rtl/>
        </w:rPr>
        <w:t xml:space="preserve"> (ראה </w:t>
      </w:r>
      <w:hyperlink r:id="rId22" w:history="1">
        <w:r w:rsidRPr="00CF4567">
          <w:rPr>
            <w:rStyle w:val="Hyperlink"/>
            <w:rFonts w:ascii="David" w:hAnsi="David" w:cs="David" w:hint="cs"/>
            <w:rtl/>
          </w:rPr>
          <w:t xml:space="preserve">הוראת </w:t>
        </w:r>
        <w:proofErr w:type="spellStart"/>
        <w:r w:rsidRPr="00CF4567">
          <w:rPr>
            <w:rStyle w:val="Hyperlink"/>
            <w:rFonts w:ascii="David" w:hAnsi="David" w:cs="David" w:hint="cs"/>
            <w:rtl/>
          </w:rPr>
          <w:t>תכ"ם</w:t>
        </w:r>
        <w:proofErr w:type="spellEnd"/>
        <w:r w:rsidRPr="00CF4567">
          <w:rPr>
            <w:rStyle w:val="Hyperlink"/>
            <w:rFonts w:ascii="David" w:hAnsi="David" w:cs="David" w:hint="cs"/>
            <w:rtl/>
          </w:rPr>
          <w:t>, "פורטל ספקים", מס' 7.12.5</w:t>
        </w:r>
      </w:hyperlink>
      <w:r w:rsidRPr="00CF4567">
        <w:rPr>
          <w:rFonts w:hint="cs"/>
          <w:rtl/>
        </w:rPr>
        <w:t>)</w:t>
      </w:r>
      <w:r w:rsidRPr="00CF4567">
        <w:rPr>
          <w:rtl/>
        </w:rPr>
        <w:t>.</w:t>
      </w:r>
    </w:p>
    <w:p w14:paraId="39A798FA" w14:textId="77777777" w:rsidR="00522CFF" w:rsidRPr="00CF4567" w:rsidRDefault="00522CFF" w:rsidP="000F0532">
      <w:pPr>
        <w:pStyle w:val="1112"/>
        <w:rPr>
          <w:rtl/>
        </w:rPr>
      </w:pPr>
      <w:r w:rsidRPr="00CF4567">
        <w:rPr>
          <w:rtl/>
        </w:rPr>
        <w:t xml:space="preserve">במידה והזוכה </w:t>
      </w:r>
      <w:r w:rsidR="00030A35" w:rsidRPr="00CF4567">
        <w:rPr>
          <w:rFonts w:hint="cs"/>
          <w:rtl/>
        </w:rPr>
        <w:t>הוא</w:t>
      </w:r>
      <w:r w:rsidR="00030A35" w:rsidRPr="00CF4567">
        <w:rPr>
          <w:rtl/>
        </w:rPr>
        <w:t xml:space="preserve"> </w:t>
      </w:r>
      <w:r w:rsidRPr="00CF4567">
        <w:rPr>
          <w:rtl/>
        </w:rPr>
        <w:t>תאגיד, ע</w:t>
      </w:r>
      <w:r w:rsidRPr="00CF4567">
        <w:rPr>
          <w:rFonts w:hint="cs"/>
          <w:rtl/>
        </w:rPr>
        <w:t>ליו</w:t>
      </w:r>
      <w:r w:rsidRPr="00CF4567">
        <w:rPr>
          <w:rtl/>
        </w:rPr>
        <w:t xml:space="preserve"> ל</w:t>
      </w:r>
      <w:r w:rsidRPr="00CF4567">
        <w:rPr>
          <w:rFonts w:hint="cs"/>
          <w:rtl/>
        </w:rPr>
        <w:t>ה</w:t>
      </w:r>
      <w:r w:rsidRPr="00CF4567">
        <w:rPr>
          <w:rtl/>
        </w:rPr>
        <w:t>עביר אישור מעודכן כי לתאגיד אין חובות אגרה שנתית לרשות התאגידים</w:t>
      </w:r>
      <w:r w:rsidRPr="00CF4567">
        <w:rPr>
          <w:rFonts w:hint="cs"/>
          <w:rtl/>
        </w:rPr>
        <w:t xml:space="preserve"> </w:t>
      </w:r>
      <w:r w:rsidRPr="00CF4567">
        <w:rPr>
          <w:rtl/>
        </w:rPr>
        <w:t>לשנים שקדמו לשנה בה מוגשת ההצעה</w:t>
      </w:r>
      <w:r w:rsidRPr="00CF4567">
        <w:rPr>
          <w:rFonts w:hint="cs"/>
          <w:rtl/>
        </w:rPr>
        <w:t>, ו</w:t>
      </w:r>
      <w:r w:rsidRPr="00CF4567">
        <w:rPr>
          <w:rtl/>
        </w:rPr>
        <w:t>כי</w:t>
      </w:r>
      <w:r w:rsidRPr="00CF4567">
        <w:rPr>
          <w:rFonts w:hint="cs"/>
          <w:rtl/>
        </w:rPr>
        <w:t xml:space="preserve"> התאגיד</w:t>
      </w:r>
      <w:r w:rsidRPr="00CF4567">
        <w:rPr>
          <w:rtl/>
        </w:rPr>
        <w:t xml:space="preserve"> </w:t>
      </w:r>
      <w:r w:rsidRPr="00CF4567">
        <w:rPr>
          <w:rFonts w:hint="cs"/>
          <w:rtl/>
        </w:rPr>
        <w:t>אינו</w:t>
      </w:r>
      <w:r w:rsidRPr="00CF4567">
        <w:rPr>
          <w:rtl/>
        </w:rPr>
        <w:t xml:space="preserve"> </w:t>
      </w:r>
      <w:r w:rsidRPr="00CF4567">
        <w:rPr>
          <w:rFonts w:hint="cs"/>
          <w:rtl/>
        </w:rPr>
        <w:t>רשום כ</w:t>
      </w:r>
      <w:r w:rsidRPr="00CF4567">
        <w:rPr>
          <w:rtl/>
        </w:rPr>
        <w:t>מפר חוק או שה</w:t>
      </w:r>
      <w:r w:rsidRPr="00CF4567">
        <w:rPr>
          <w:rFonts w:hint="cs"/>
          <w:rtl/>
        </w:rPr>
        <w:t>ו</w:t>
      </w:r>
      <w:r w:rsidRPr="00CF4567">
        <w:rPr>
          <w:rtl/>
        </w:rPr>
        <w:t>א בהתראה לפני רישום כמפר חוק</w:t>
      </w:r>
      <w:r w:rsidRPr="00CF4567">
        <w:rPr>
          <w:rFonts w:hint="cs"/>
          <w:rtl/>
        </w:rPr>
        <w:t xml:space="preserve">. את האישור יש להביא על באמצעות נסח </w:t>
      </w:r>
      <w:r w:rsidRPr="00CF4567">
        <w:rPr>
          <w:rtl/>
        </w:rPr>
        <w:t>פרטי חברה</w:t>
      </w:r>
      <w:r w:rsidRPr="00CF4567">
        <w:rPr>
          <w:rFonts w:hint="cs"/>
          <w:rtl/>
        </w:rPr>
        <w:t xml:space="preserve"> או </w:t>
      </w:r>
      <w:r w:rsidRPr="00CF4567">
        <w:rPr>
          <w:rtl/>
        </w:rPr>
        <w:t xml:space="preserve">שותפות עדכני מרשות התאגידים </w:t>
      </w:r>
      <w:r w:rsidRPr="00CF4567">
        <w:rPr>
          <w:rFonts w:hint="cs"/>
          <w:rtl/>
        </w:rPr>
        <w:t xml:space="preserve">(האישור </w:t>
      </w:r>
      <w:r w:rsidRPr="00CF4567">
        <w:rPr>
          <w:rtl/>
        </w:rPr>
        <w:t>הניתן להפקה דרך אתר האינטרנט של רשות התאגידים</w:t>
      </w:r>
      <w:r w:rsidRPr="00CF4567">
        <w:rPr>
          <w:rFonts w:hint="cs"/>
          <w:rtl/>
        </w:rPr>
        <w:t xml:space="preserve"> </w:t>
      </w:r>
      <w:r w:rsidRPr="00CF4567">
        <w:rPr>
          <w:rtl/>
        </w:rPr>
        <w:t>בלחיצה על הקישור "הפקת נסח חברה",</w:t>
      </w:r>
      <w:r w:rsidRPr="00CF4567">
        <w:rPr>
          <w:rFonts w:hint="cs"/>
          <w:rtl/>
        </w:rPr>
        <w:t xml:space="preserve"> ניתן להיעזר</w:t>
      </w:r>
      <w:r w:rsidRPr="00CF4567">
        <w:rPr>
          <w:rtl/>
        </w:rPr>
        <w:t xml:space="preserve"> </w:t>
      </w:r>
      <w:r w:rsidRPr="00CF4567">
        <w:rPr>
          <w:rFonts w:hint="cs"/>
          <w:rtl/>
        </w:rPr>
        <w:t>בקישור-</w:t>
      </w:r>
      <w:hyperlink r:id="rId23" w:history="1">
        <w:r w:rsidRPr="00CF4567">
          <w:rPr>
            <w:rStyle w:val="Hyperlink"/>
            <w:rFonts w:ascii="David" w:hAnsi="David" w:cs="David"/>
            <w:rtl/>
          </w:rPr>
          <w:t>עבור חברה</w:t>
        </w:r>
      </w:hyperlink>
      <w:r w:rsidRPr="00CF4567">
        <w:rPr>
          <w:rFonts w:hint="cs"/>
          <w:rtl/>
        </w:rPr>
        <w:t xml:space="preserve">, </w:t>
      </w:r>
      <w:hyperlink r:id="rId24" w:history="1">
        <w:r w:rsidRPr="00CF4567">
          <w:rPr>
            <w:rStyle w:val="Hyperlink"/>
            <w:rFonts w:ascii="David" w:hAnsi="David" w:cs="David"/>
            <w:rtl/>
          </w:rPr>
          <w:t>עבור שותפות</w:t>
        </w:r>
      </w:hyperlink>
      <w:r w:rsidRPr="00CF4567">
        <w:rPr>
          <w:rFonts w:hint="cs"/>
          <w:rtl/>
        </w:rPr>
        <w:t xml:space="preserve">). </w:t>
      </w:r>
    </w:p>
    <w:p w14:paraId="6DA489B5" w14:textId="77777777" w:rsidR="00522CFF" w:rsidRPr="00CF4567" w:rsidRDefault="00522CFF" w:rsidP="000F0532">
      <w:pPr>
        <w:pStyle w:val="111"/>
      </w:pPr>
      <w:r w:rsidRPr="00CF4567">
        <w:rPr>
          <w:rFonts w:hint="cs"/>
          <w:rtl/>
        </w:rPr>
        <w:t xml:space="preserve">במידה והזוכה הוא עמותה, הקדש, אגודה עותומאנית או חברה לתועלת הציבור </w:t>
      </w:r>
      <w:r w:rsidRPr="00CF4567">
        <w:rPr>
          <w:rtl/>
        </w:rPr>
        <w:t>–</w:t>
      </w:r>
      <w:r w:rsidRPr="00CF4567">
        <w:rPr>
          <w:rFonts w:hint="cs"/>
          <w:rtl/>
        </w:rPr>
        <w:t xml:space="preserve"> </w:t>
      </w:r>
    </w:p>
    <w:p w14:paraId="5C43CB41" w14:textId="77777777" w:rsidR="00522CFF" w:rsidRPr="00CF4567" w:rsidRDefault="00030A35" w:rsidP="000F0532">
      <w:pPr>
        <w:pStyle w:val="1111"/>
      </w:pPr>
      <w:r w:rsidRPr="00CF4567">
        <w:rPr>
          <w:rFonts w:hint="cs"/>
          <w:rtl/>
        </w:rPr>
        <w:t>עליו להגיש</w:t>
      </w:r>
      <w:r w:rsidR="00522CFF" w:rsidRPr="00CF4567">
        <w:rPr>
          <w:rFonts w:hint="cs"/>
          <w:rtl/>
        </w:rPr>
        <w:t xml:space="preserve">אישור ניהול תקין </w:t>
      </w:r>
      <w:r w:rsidR="00522CFF" w:rsidRPr="00CF4567">
        <w:rPr>
          <w:rFonts w:hint="eastAsia"/>
          <w:rtl/>
        </w:rPr>
        <w:t>מאת</w:t>
      </w:r>
      <w:r w:rsidR="00522CFF" w:rsidRPr="00CF4567">
        <w:rPr>
          <w:rtl/>
        </w:rPr>
        <w:t xml:space="preserve"> </w:t>
      </w:r>
      <w:r w:rsidR="00522CFF" w:rsidRPr="00CF4567">
        <w:rPr>
          <w:rFonts w:hint="eastAsia"/>
          <w:rtl/>
        </w:rPr>
        <w:t>רשם</w:t>
      </w:r>
      <w:r w:rsidR="00522CFF" w:rsidRPr="00CF4567">
        <w:rPr>
          <w:rtl/>
        </w:rPr>
        <w:t xml:space="preserve"> </w:t>
      </w:r>
      <w:r w:rsidR="00522CFF" w:rsidRPr="00CF4567">
        <w:rPr>
          <w:rFonts w:hint="eastAsia"/>
          <w:rtl/>
        </w:rPr>
        <w:t>העמותות</w:t>
      </w:r>
      <w:r w:rsidR="00522CFF" w:rsidRPr="00CF4567">
        <w:rPr>
          <w:rtl/>
        </w:rPr>
        <w:t xml:space="preserve"> </w:t>
      </w:r>
      <w:r w:rsidR="00522CFF" w:rsidRPr="00CF4567">
        <w:rPr>
          <w:rFonts w:hint="eastAsia"/>
          <w:rtl/>
        </w:rPr>
        <w:t>או</w:t>
      </w:r>
      <w:r w:rsidR="00522CFF" w:rsidRPr="00CF4567">
        <w:rPr>
          <w:rtl/>
        </w:rPr>
        <w:t xml:space="preserve"> </w:t>
      </w:r>
      <w:r w:rsidR="00522CFF" w:rsidRPr="00CF4567">
        <w:rPr>
          <w:rFonts w:hint="eastAsia"/>
          <w:rtl/>
        </w:rPr>
        <w:t>רשם</w:t>
      </w:r>
      <w:r w:rsidR="00522CFF" w:rsidRPr="00CF4567">
        <w:rPr>
          <w:rtl/>
        </w:rPr>
        <w:t xml:space="preserve"> </w:t>
      </w:r>
      <w:r w:rsidR="00522CFF" w:rsidRPr="00CF4567">
        <w:rPr>
          <w:rFonts w:hint="eastAsia"/>
          <w:rtl/>
        </w:rPr>
        <w:t>ההקדשות</w:t>
      </w:r>
      <w:r w:rsidR="00522CFF" w:rsidRPr="00CF4567">
        <w:rPr>
          <w:rFonts w:hint="cs"/>
          <w:rtl/>
        </w:rPr>
        <w:t>,</w:t>
      </w:r>
      <w:r w:rsidR="00522CFF" w:rsidRPr="00CF4567">
        <w:rPr>
          <w:rtl/>
        </w:rPr>
        <w:t xml:space="preserve"> </w:t>
      </w:r>
      <w:r w:rsidR="00522CFF" w:rsidRPr="00CF4567">
        <w:rPr>
          <w:rFonts w:hint="eastAsia"/>
          <w:rtl/>
        </w:rPr>
        <w:t>לפי</w:t>
      </w:r>
      <w:r w:rsidR="00522CFF" w:rsidRPr="00CF4567">
        <w:rPr>
          <w:rtl/>
        </w:rPr>
        <w:t xml:space="preserve"> </w:t>
      </w:r>
      <w:r w:rsidR="00522CFF" w:rsidRPr="00CF4567">
        <w:rPr>
          <w:rFonts w:hint="eastAsia"/>
          <w:rtl/>
        </w:rPr>
        <w:t>העניין</w:t>
      </w:r>
      <w:r w:rsidR="00522CFF" w:rsidRPr="00CF4567">
        <w:rPr>
          <w:rtl/>
        </w:rPr>
        <w:t xml:space="preserve">, </w:t>
      </w:r>
      <w:r w:rsidR="00522CFF" w:rsidRPr="00CF4567">
        <w:rPr>
          <w:rFonts w:hint="eastAsia"/>
          <w:rtl/>
        </w:rPr>
        <w:t>המעיד</w:t>
      </w:r>
      <w:r w:rsidR="00522CFF" w:rsidRPr="00CF4567">
        <w:rPr>
          <w:rtl/>
        </w:rPr>
        <w:t xml:space="preserve"> </w:t>
      </w:r>
      <w:r w:rsidR="00522CFF" w:rsidRPr="00CF4567">
        <w:rPr>
          <w:rFonts w:hint="eastAsia"/>
          <w:rtl/>
        </w:rPr>
        <w:t>כי</w:t>
      </w:r>
      <w:r w:rsidR="00522CFF" w:rsidRPr="00CF4567">
        <w:rPr>
          <w:rtl/>
        </w:rPr>
        <w:t xml:space="preserve"> </w:t>
      </w:r>
      <w:r w:rsidR="00522CFF" w:rsidRPr="00CF4567">
        <w:rPr>
          <w:rFonts w:hint="eastAsia"/>
          <w:rtl/>
        </w:rPr>
        <w:t>הגוף</w:t>
      </w:r>
      <w:r w:rsidR="00522CFF" w:rsidRPr="00CF4567">
        <w:rPr>
          <w:rtl/>
        </w:rPr>
        <w:t xml:space="preserve"> </w:t>
      </w:r>
      <w:r w:rsidR="00522CFF" w:rsidRPr="00CF4567">
        <w:rPr>
          <w:rFonts w:hint="eastAsia"/>
          <w:rtl/>
        </w:rPr>
        <w:t>מקיים</w:t>
      </w:r>
      <w:r w:rsidR="00522CFF" w:rsidRPr="00CF4567">
        <w:rPr>
          <w:rtl/>
        </w:rPr>
        <w:t xml:space="preserve"> </w:t>
      </w:r>
      <w:r w:rsidR="00522CFF" w:rsidRPr="00CF4567">
        <w:rPr>
          <w:rFonts w:hint="eastAsia"/>
          <w:rtl/>
        </w:rPr>
        <w:t>את</w:t>
      </w:r>
      <w:r w:rsidR="00522CFF" w:rsidRPr="00CF4567">
        <w:rPr>
          <w:rtl/>
        </w:rPr>
        <w:t xml:space="preserve"> </w:t>
      </w:r>
      <w:r w:rsidR="00522CFF" w:rsidRPr="00CF4567">
        <w:rPr>
          <w:rFonts w:hint="eastAsia"/>
          <w:rtl/>
        </w:rPr>
        <w:t>דרישות</w:t>
      </w:r>
      <w:r w:rsidR="00522CFF" w:rsidRPr="00CF4567">
        <w:rPr>
          <w:rtl/>
        </w:rPr>
        <w:t xml:space="preserve"> </w:t>
      </w:r>
      <w:hyperlink w:history="1">
        <w:r w:rsidR="00522CFF" w:rsidRPr="00CF4567">
          <w:rPr>
            <w:rStyle w:val="Hyperlink"/>
            <w:rFonts w:ascii="David" w:hAnsi="David" w:cs="David" w:hint="eastAsia"/>
            <w:rtl/>
          </w:rPr>
          <w:t>חוק</w:t>
        </w:r>
        <w:r w:rsidR="00522CFF" w:rsidRPr="00CF4567">
          <w:rPr>
            <w:rStyle w:val="Hyperlink"/>
            <w:rFonts w:ascii="David" w:hAnsi="David" w:cs="David"/>
            <w:rtl/>
          </w:rPr>
          <w:t xml:space="preserve"> </w:t>
        </w:r>
        <w:r w:rsidR="00522CFF" w:rsidRPr="00CF4567">
          <w:rPr>
            <w:rStyle w:val="Hyperlink"/>
            <w:rFonts w:ascii="David" w:hAnsi="David" w:cs="David" w:hint="eastAsia"/>
            <w:rtl/>
          </w:rPr>
          <w:t>העמותות</w:t>
        </w:r>
        <w:r w:rsidR="00522CFF" w:rsidRPr="00CF4567">
          <w:rPr>
            <w:rStyle w:val="Hyperlink"/>
            <w:rFonts w:ascii="David" w:hAnsi="David" w:cs="David"/>
            <w:rtl/>
          </w:rPr>
          <w:t xml:space="preserve">, </w:t>
        </w:r>
        <w:r w:rsidR="00522CFF" w:rsidRPr="00CF4567">
          <w:rPr>
            <w:rStyle w:val="Hyperlink"/>
            <w:rFonts w:ascii="David" w:hAnsi="David" w:cs="David" w:hint="eastAsia"/>
            <w:rtl/>
          </w:rPr>
          <w:t>התש</w:t>
        </w:r>
        <w:r w:rsidR="00522CFF" w:rsidRPr="00CF4567">
          <w:rPr>
            <w:rStyle w:val="Hyperlink"/>
            <w:rFonts w:ascii="David" w:hAnsi="David" w:cs="David"/>
            <w:rtl/>
          </w:rPr>
          <w:t>"ם-1980</w:t>
        </w:r>
      </w:hyperlink>
      <w:r w:rsidR="00522CFF" w:rsidRPr="00CF4567">
        <w:rPr>
          <w:rFonts w:hint="cs"/>
          <w:rtl/>
        </w:rPr>
        <w:t>,</w:t>
      </w:r>
      <w:r w:rsidR="00522CFF" w:rsidRPr="00CF4567">
        <w:rPr>
          <w:rtl/>
        </w:rPr>
        <w:t xml:space="preserve"> </w:t>
      </w:r>
      <w:hyperlink w:history="1">
        <w:r w:rsidR="00522CFF" w:rsidRPr="00CF4567">
          <w:rPr>
            <w:rStyle w:val="Hyperlink"/>
            <w:rFonts w:ascii="David" w:hAnsi="David" w:cs="David" w:hint="eastAsia"/>
            <w:rtl/>
          </w:rPr>
          <w:t>חוק</w:t>
        </w:r>
        <w:r w:rsidR="00522CFF" w:rsidRPr="00CF4567">
          <w:rPr>
            <w:rStyle w:val="Hyperlink"/>
            <w:rFonts w:ascii="David" w:hAnsi="David" w:cs="David"/>
            <w:rtl/>
          </w:rPr>
          <w:t xml:space="preserve"> </w:t>
        </w:r>
        <w:r w:rsidR="00522CFF" w:rsidRPr="00CF4567">
          <w:rPr>
            <w:rStyle w:val="Hyperlink"/>
            <w:rFonts w:ascii="David" w:hAnsi="David" w:cs="David" w:hint="eastAsia"/>
            <w:rtl/>
          </w:rPr>
          <w:t>החברות</w:t>
        </w:r>
        <w:r w:rsidR="00522CFF" w:rsidRPr="00CF4567">
          <w:rPr>
            <w:rStyle w:val="Hyperlink"/>
            <w:rFonts w:ascii="David" w:hAnsi="David" w:cs="David"/>
            <w:rtl/>
          </w:rPr>
          <w:t xml:space="preserve">, </w:t>
        </w:r>
        <w:r w:rsidR="00522CFF" w:rsidRPr="00CF4567">
          <w:rPr>
            <w:rStyle w:val="Hyperlink"/>
            <w:rFonts w:ascii="David" w:hAnsi="David" w:cs="David" w:hint="eastAsia"/>
            <w:rtl/>
          </w:rPr>
          <w:t>התשנ</w:t>
        </w:r>
        <w:r w:rsidR="00522CFF" w:rsidRPr="00CF4567">
          <w:rPr>
            <w:rStyle w:val="Hyperlink"/>
            <w:rFonts w:ascii="David" w:hAnsi="David" w:cs="David"/>
            <w:rtl/>
          </w:rPr>
          <w:t>"ט-1999</w:t>
        </w:r>
      </w:hyperlink>
      <w:r w:rsidR="00522CFF" w:rsidRPr="00CF4567">
        <w:rPr>
          <w:rtl/>
        </w:rPr>
        <w:t xml:space="preserve"> </w:t>
      </w:r>
      <w:r w:rsidR="00522CFF" w:rsidRPr="00CF4567">
        <w:rPr>
          <w:rFonts w:hint="eastAsia"/>
          <w:rtl/>
        </w:rPr>
        <w:t>או</w:t>
      </w:r>
      <w:r w:rsidR="00522CFF" w:rsidRPr="00CF4567">
        <w:rPr>
          <w:rtl/>
        </w:rPr>
        <w:t xml:space="preserve"> </w:t>
      </w:r>
      <w:hyperlink w:history="1">
        <w:r w:rsidR="00522CFF" w:rsidRPr="00CF4567">
          <w:rPr>
            <w:rStyle w:val="Hyperlink"/>
            <w:rFonts w:ascii="David" w:hAnsi="David" w:cs="David" w:hint="eastAsia"/>
            <w:rtl/>
          </w:rPr>
          <w:t>חוק</w:t>
        </w:r>
        <w:r w:rsidR="00522CFF" w:rsidRPr="00CF4567">
          <w:rPr>
            <w:rStyle w:val="Hyperlink"/>
            <w:rFonts w:ascii="David" w:hAnsi="David" w:cs="David"/>
            <w:rtl/>
          </w:rPr>
          <w:t xml:space="preserve"> </w:t>
        </w:r>
        <w:r w:rsidR="00522CFF" w:rsidRPr="00CF4567">
          <w:rPr>
            <w:rStyle w:val="Hyperlink"/>
            <w:rFonts w:ascii="David" w:hAnsi="David" w:cs="David" w:hint="eastAsia"/>
            <w:rtl/>
          </w:rPr>
          <w:t>הנאמנות</w:t>
        </w:r>
        <w:r w:rsidR="00522CFF" w:rsidRPr="00CF4567">
          <w:rPr>
            <w:rStyle w:val="Hyperlink"/>
            <w:rFonts w:ascii="David" w:hAnsi="David" w:cs="David"/>
            <w:rtl/>
          </w:rPr>
          <w:t xml:space="preserve">, </w:t>
        </w:r>
        <w:r w:rsidR="00522CFF" w:rsidRPr="00CF4567">
          <w:rPr>
            <w:rStyle w:val="Hyperlink"/>
            <w:rFonts w:ascii="David" w:hAnsi="David" w:cs="David" w:hint="eastAsia"/>
            <w:rtl/>
          </w:rPr>
          <w:t>התשל</w:t>
        </w:r>
        <w:r w:rsidR="00522CFF" w:rsidRPr="00CF4567">
          <w:rPr>
            <w:rStyle w:val="Hyperlink"/>
            <w:rFonts w:ascii="David" w:hAnsi="David" w:cs="David"/>
            <w:rtl/>
          </w:rPr>
          <w:t>"ט-1979</w:t>
        </w:r>
      </w:hyperlink>
      <w:r w:rsidR="00522CFF" w:rsidRPr="00CF4567">
        <w:rPr>
          <w:rFonts w:hint="cs"/>
          <w:rtl/>
        </w:rPr>
        <w:t>,</w:t>
      </w:r>
      <w:r w:rsidR="00522CFF" w:rsidRPr="00CF4567">
        <w:rPr>
          <w:rtl/>
        </w:rPr>
        <w:t xml:space="preserve"> </w:t>
      </w:r>
      <w:hyperlink w:history="1">
        <w:r w:rsidR="00522CFF" w:rsidRPr="00CF4567">
          <w:rPr>
            <w:rStyle w:val="Hyperlink"/>
            <w:rFonts w:cs="David" w:hint="eastAsia"/>
            <w:rtl/>
          </w:rPr>
          <w:t>חוק</w:t>
        </w:r>
        <w:r w:rsidR="00522CFF" w:rsidRPr="00CF4567">
          <w:rPr>
            <w:rStyle w:val="Hyperlink"/>
            <w:rFonts w:cs="David"/>
            <w:rtl/>
          </w:rPr>
          <w:t xml:space="preserve"> </w:t>
        </w:r>
        <w:r w:rsidR="00522CFF" w:rsidRPr="00CF4567">
          <w:rPr>
            <w:rStyle w:val="Hyperlink"/>
            <w:rFonts w:cs="David" w:hint="eastAsia"/>
            <w:rtl/>
          </w:rPr>
          <w:t>הנאמנות</w:t>
        </w:r>
        <w:r w:rsidR="00522CFF" w:rsidRPr="00CF4567">
          <w:rPr>
            <w:rStyle w:val="Hyperlink"/>
            <w:rFonts w:cs="David"/>
            <w:rtl/>
          </w:rPr>
          <w:t xml:space="preserve">, </w:t>
        </w:r>
        <w:r w:rsidR="00522CFF" w:rsidRPr="00CF4567">
          <w:rPr>
            <w:rStyle w:val="Hyperlink"/>
            <w:rFonts w:cs="David" w:hint="eastAsia"/>
            <w:rtl/>
          </w:rPr>
          <w:t>התשל</w:t>
        </w:r>
        <w:r w:rsidR="00522CFF" w:rsidRPr="00CF4567">
          <w:rPr>
            <w:rStyle w:val="Hyperlink"/>
            <w:rFonts w:cs="David"/>
            <w:rtl/>
          </w:rPr>
          <w:t>"ט-1979</w:t>
        </w:r>
      </w:hyperlink>
      <w:r w:rsidR="00522CFF" w:rsidRPr="00CF4567">
        <w:rPr>
          <w:rFonts w:hint="cs"/>
          <w:rtl/>
        </w:rPr>
        <w:t xml:space="preserve"> או החוק העותומני על האגודות (1909),</w:t>
      </w:r>
      <w:r w:rsidR="00522CFF" w:rsidRPr="00CF4567">
        <w:rPr>
          <w:rtl/>
        </w:rPr>
        <w:t xml:space="preserve"> </w:t>
      </w:r>
      <w:r w:rsidR="00522CFF" w:rsidRPr="00CF4567">
        <w:rPr>
          <w:rFonts w:hint="eastAsia"/>
          <w:rtl/>
        </w:rPr>
        <w:t>לפי</w:t>
      </w:r>
      <w:r w:rsidR="00522CFF" w:rsidRPr="00CF4567">
        <w:rPr>
          <w:rtl/>
        </w:rPr>
        <w:t xml:space="preserve"> </w:t>
      </w:r>
      <w:r w:rsidR="00522CFF" w:rsidRPr="00CF4567">
        <w:rPr>
          <w:rFonts w:hint="eastAsia"/>
          <w:rtl/>
        </w:rPr>
        <w:t>העניין</w:t>
      </w:r>
      <w:r w:rsidR="00522CFF" w:rsidRPr="00CF4567">
        <w:rPr>
          <w:rFonts w:hint="cs"/>
          <w:rtl/>
        </w:rPr>
        <w:t>,</w:t>
      </w:r>
      <w:r w:rsidR="00522CFF" w:rsidRPr="00CF4567">
        <w:rPr>
          <w:rtl/>
        </w:rPr>
        <w:t xml:space="preserve"> </w:t>
      </w:r>
      <w:r w:rsidR="00522CFF" w:rsidRPr="00CF4567">
        <w:rPr>
          <w:rFonts w:hint="eastAsia"/>
          <w:rtl/>
        </w:rPr>
        <w:t>והנחיות</w:t>
      </w:r>
      <w:r w:rsidR="00522CFF" w:rsidRPr="00CF4567">
        <w:rPr>
          <w:rtl/>
        </w:rPr>
        <w:t xml:space="preserve"> </w:t>
      </w:r>
      <w:r w:rsidR="00522CFF" w:rsidRPr="00CF4567">
        <w:rPr>
          <w:rFonts w:hint="cs"/>
          <w:rtl/>
        </w:rPr>
        <w:t>רשם העמותות/רשם ההקדשות, לפי העניין,</w:t>
      </w:r>
      <w:r w:rsidR="00522CFF" w:rsidRPr="00CF4567">
        <w:rPr>
          <w:rtl/>
        </w:rPr>
        <w:t xml:space="preserve"> </w:t>
      </w:r>
      <w:r w:rsidR="00522CFF" w:rsidRPr="00CF4567">
        <w:rPr>
          <w:rFonts w:hint="eastAsia"/>
          <w:rtl/>
        </w:rPr>
        <w:t>לאופן</w:t>
      </w:r>
      <w:r w:rsidR="00522CFF" w:rsidRPr="00CF4567">
        <w:rPr>
          <w:rtl/>
        </w:rPr>
        <w:t xml:space="preserve"> </w:t>
      </w:r>
      <w:r w:rsidR="00522CFF" w:rsidRPr="00CF4567">
        <w:rPr>
          <w:rFonts w:hint="eastAsia"/>
          <w:rtl/>
        </w:rPr>
        <w:t>ניהולו</w:t>
      </w:r>
      <w:r w:rsidR="00522CFF" w:rsidRPr="00CF4567">
        <w:rPr>
          <w:rtl/>
        </w:rPr>
        <w:t xml:space="preserve"> </w:t>
      </w:r>
      <w:r w:rsidR="00522CFF" w:rsidRPr="00CF4567">
        <w:rPr>
          <w:rFonts w:hint="eastAsia"/>
          <w:rtl/>
        </w:rPr>
        <w:t>התקין</w:t>
      </w:r>
      <w:r w:rsidR="00522CFF" w:rsidRPr="00CF4567">
        <w:rPr>
          <w:rtl/>
        </w:rPr>
        <w:t xml:space="preserve"> </w:t>
      </w:r>
      <w:r w:rsidR="00522CFF" w:rsidRPr="00CF4567">
        <w:rPr>
          <w:rFonts w:hint="eastAsia"/>
          <w:rtl/>
        </w:rPr>
        <w:t>לצורך</w:t>
      </w:r>
      <w:r w:rsidR="00522CFF" w:rsidRPr="00CF4567">
        <w:rPr>
          <w:rtl/>
        </w:rPr>
        <w:t xml:space="preserve"> </w:t>
      </w:r>
      <w:r w:rsidR="00522CFF" w:rsidRPr="00CF4567">
        <w:rPr>
          <w:rFonts w:hint="eastAsia"/>
          <w:rtl/>
        </w:rPr>
        <w:t>קבלת</w:t>
      </w:r>
      <w:r w:rsidR="00522CFF" w:rsidRPr="00CF4567">
        <w:rPr>
          <w:rtl/>
        </w:rPr>
        <w:t xml:space="preserve"> </w:t>
      </w:r>
      <w:r w:rsidR="00522CFF" w:rsidRPr="00CF4567">
        <w:rPr>
          <w:rFonts w:hint="eastAsia"/>
          <w:rtl/>
        </w:rPr>
        <w:t>האישור</w:t>
      </w:r>
      <w:r w:rsidR="00522CFF" w:rsidRPr="00CF4567">
        <w:rPr>
          <w:rFonts w:hint="cs"/>
          <w:rtl/>
        </w:rPr>
        <w:t xml:space="preserve">, למעט החריגים הבאים, בהם ניתן יהיה להסתפק ב"אישור הגשת מסמכים" מאת הרשם הרלוונטי: </w:t>
      </w:r>
    </w:p>
    <w:p w14:paraId="2FD96909" w14:textId="77777777" w:rsidR="00522CFF" w:rsidRPr="00CF4567" w:rsidRDefault="00522CFF" w:rsidP="000F0532">
      <w:pPr>
        <w:pStyle w:val="11111"/>
      </w:pPr>
      <w:r w:rsidRPr="00CF4567">
        <w:rPr>
          <w:rFonts w:hint="cs"/>
          <w:rtl/>
        </w:rPr>
        <w:lastRenderedPageBreak/>
        <w:t xml:space="preserve">התקשרות עם עמותה, חל"צ, או ההקדש, אשר טרם חלפו שנתיים מיום רישומן. </w:t>
      </w:r>
    </w:p>
    <w:p w14:paraId="429F51BD" w14:textId="77777777" w:rsidR="00522CFF" w:rsidRPr="00CF4567" w:rsidRDefault="00522CFF" w:rsidP="000F0532">
      <w:pPr>
        <w:pStyle w:val="11111"/>
      </w:pPr>
      <w:r w:rsidRPr="00CF4567">
        <w:rPr>
          <w:rFonts w:hint="cs"/>
          <w:rtl/>
        </w:rPr>
        <w:t xml:space="preserve">התקשרות עם אגודה עותומאנית. </w:t>
      </w:r>
    </w:p>
    <w:p w14:paraId="750FA6D5" w14:textId="77777777" w:rsidR="00522CFF" w:rsidRPr="00CF4567" w:rsidRDefault="00522CFF" w:rsidP="000F0532">
      <w:pPr>
        <w:pStyle w:val="1111"/>
      </w:pPr>
      <w:r w:rsidRPr="00CF4567">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4803E26" w14:textId="77777777" w:rsidR="00ED07CC" w:rsidRPr="00CF4567" w:rsidRDefault="00ED07CC" w:rsidP="000F0532">
      <w:pPr>
        <w:pStyle w:val="1112"/>
        <w:rPr>
          <w:rtl/>
        </w:rPr>
      </w:pPr>
      <w:r w:rsidRPr="00CF4567">
        <w:rPr>
          <w:rFonts w:hint="cs"/>
          <w:rtl/>
        </w:rPr>
        <w:t xml:space="preserve">לא הצליח הזוכה לבצע את הפעולות המפורטות </w:t>
      </w:r>
      <w:r w:rsidR="00522CFF" w:rsidRPr="00CF4567">
        <w:rPr>
          <w:rFonts w:hint="cs"/>
          <w:rtl/>
        </w:rPr>
        <w:t>לעיל בסעיף זה,</w:t>
      </w:r>
      <w:r w:rsidRPr="00CF4567">
        <w:rPr>
          <w:rFonts w:hint="cs"/>
          <w:rtl/>
        </w:rPr>
        <w:t xml:space="preserve"> או שהצעתו נפסלה מכל סיבה אחרת, בפרק זמן של עד </w:t>
      </w:r>
      <w:r w:rsidR="0005100A" w:rsidRPr="00CF4567">
        <w:rPr>
          <w:rFonts w:hint="cs"/>
          <w:rtl/>
        </w:rPr>
        <w:t>90 יום</w:t>
      </w:r>
      <w:r w:rsidRPr="00CF4567">
        <w:rPr>
          <w:rFonts w:hint="cs"/>
          <w:rtl/>
        </w:rPr>
        <w:t xml:space="preserve"> ממועד ההכרזה על הזוכה יוכל </w:t>
      </w:r>
      <w:r w:rsidR="00C75130" w:rsidRPr="00CF4567">
        <w:rPr>
          <w:rFonts w:hint="cs"/>
          <w:rtl/>
        </w:rPr>
        <w:t>המזמין</w:t>
      </w:r>
      <w:r w:rsidRPr="00CF4567">
        <w:rPr>
          <w:rFonts w:hint="cs"/>
          <w:rtl/>
        </w:rPr>
        <w:t xml:space="preserve"> להכריז על המדורג אחריו כזוכה.</w:t>
      </w:r>
    </w:p>
    <w:p w14:paraId="76DD32E9" w14:textId="77777777" w:rsidR="00AA027F" w:rsidRPr="00CF4567" w:rsidRDefault="001754C3" w:rsidP="000F0532">
      <w:pPr>
        <w:pStyle w:val="11"/>
      </w:pPr>
      <w:bookmarkStart w:id="77" w:name="_Toc43400601"/>
      <w:bookmarkStart w:id="78" w:name="_Toc44931910"/>
      <w:bookmarkStart w:id="79" w:name="_Toc44931997"/>
      <w:bookmarkStart w:id="80" w:name="_Toc516503356"/>
      <w:bookmarkEnd w:id="76"/>
      <w:r w:rsidRPr="00CF4567">
        <w:rPr>
          <w:rFonts w:hint="eastAsia"/>
          <w:rtl/>
        </w:rPr>
        <w:t>תחילת</w:t>
      </w:r>
      <w:r w:rsidRPr="00CF4567">
        <w:rPr>
          <w:rtl/>
        </w:rPr>
        <w:t xml:space="preserve"> </w:t>
      </w:r>
      <w:r w:rsidRPr="00CF4567">
        <w:rPr>
          <w:rFonts w:hint="eastAsia"/>
          <w:rtl/>
        </w:rPr>
        <w:t>מתן</w:t>
      </w:r>
      <w:r w:rsidRPr="00CF4567">
        <w:rPr>
          <w:rtl/>
        </w:rPr>
        <w:t xml:space="preserve"> </w:t>
      </w:r>
      <w:r w:rsidRPr="00CF4567">
        <w:rPr>
          <w:rFonts w:hint="eastAsia"/>
          <w:rtl/>
        </w:rPr>
        <w:t>השירותים</w:t>
      </w:r>
      <w:bookmarkEnd w:id="77"/>
      <w:bookmarkEnd w:id="78"/>
      <w:bookmarkEnd w:id="79"/>
    </w:p>
    <w:p w14:paraId="1EF6FF45" w14:textId="77777777" w:rsidR="00A921E5" w:rsidRPr="00CF4567" w:rsidRDefault="00AA027F" w:rsidP="000F0532">
      <w:pPr>
        <w:pStyle w:val="1112"/>
      </w:pPr>
      <w:r w:rsidRPr="00CF4567">
        <w:rPr>
          <w:rtl/>
        </w:rPr>
        <w:t>לאחר שימלא ה</w:t>
      </w:r>
      <w:r w:rsidR="002B62A3" w:rsidRPr="00CF4567">
        <w:rPr>
          <w:rFonts w:hint="cs"/>
          <w:rtl/>
        </w:rPr>
        <w:t>זוכה</w:t>
      </w:r>
      <w:r w:rsidRPr="00CF4567">
        <w:rPr>
          <w:rtl/>
        </w:rPr>
        <w:t xml:space="preserve"> את כל התנאים הנקובים</w:t>
      </w:r>
      <w:r w:rsidR="005E56A5" w:rsidRPr="00CF4567">
        <w:rPr>
          <w:rFonts w:hint="cs"/>
          <w:rtl/>
        </w:rPr>
        <w:t>,</w:t>
      </w:r>
      <w:r w:rsidR="00F33C88" w:rsidRPr="00CF4567">
        <w:rPr>
          <w:rFonts w:hint="cs"/>
          <w:rtl/>
        </w:rPr>
        <w:t xml:space="preserve"> </w:t>
      </w:r>
      <w:bookmarkStart w:id="81" w:name="_Toc407797419"/>
      <w:r w:rsidR="00A921E5" w:rsidRPr="00CF4567">
        <w:rPr>
          <w:rtl/>
        </w:rPr>
        <w:t>יוסיף</w:t>
      </w:r>
      <w:r w:rsidR="005E56A5" w:rsidRPr="00CF4567">
        <w:rPr>
          <w:rFonts w:hint="cs"/>
          <w:rtl/>
        </w:rPr>
        <w:t xml:space="preserve"> גם</w:t>
      </w:r>
      <w:r w:rsidR="00A921E5" w:rsidRPr="00CF4567">
        <w:rPr>
          <w:rtl/>
        </w:rPr>
        <w:t xml:space="preserve"> </w:t>
      </w:r>
      <w:r w:rsidR="00361FDC" w:rsidRPr="00CF4567">
        <w:rPr>
          <w:rtl/>
        </w:rPr>
        <w:t>המזמין</w:t>
      </w:r>
      <w:r w:rsidR="00A921E5" w:rsidRPr="00CF4567">
        <w:rPr>
          <w:rtl/>
        </w:rPr>
        <w:t xml:space="preserve"> את חתימת</w:t>
      </w:r>
      <w:r w:rsidR="00A921E5" w:rsidRPr="00CF4567">
        <w:rPr>
          <w:rFonts w:hint="cs"/>
          <w:rtl/>
        </w:rPr>
        <w:t xml:space="preserve"> </w:t>
      </w:r>
      <w:proofErr w:type="spellStart"/>
      <w:r w:rsidR="00A921E5" w:rsidRPr="00CF4567">
        <w:rPr>
          <w:rFonts w:hint="cs"/>
          <w:rtl/>
        </w:rPr>
        <w:t>מורשי</w:t>
      </w:r>
      <w:proofErr w:type="spellEnd"/>
      <w:r w:rsidR="00A921E5" w:rsidRPr="00CF4567">
        <w:rPr>
          <w:rFonts w:hint="cs"/>
          <w:rtl/>
        </w:rPr>
        <w:t xml:space="preserve"> החתימה מטעמו</w:t>
      </w:r>
      <w:r w:rsidR="00A921E5" w:rsidRPr="00CF4567">
        <w:rPr>
          <w:rtl/>
        </w:rPr>
        <w:t xml:space="preserve"> על גבי</w:t>
      </w:r>
      <w:r w:rsidR="00A921E5" w:rsidRPr="00CF4567">
        <w:rPr>
          <w:rFonts w:hint="cs"/>
          <w:rtl/>
        </w:rPr>
        <w:t xml:space="preserve"> חוזה ההתקשרות</w:t>
      </w:r>
      <w:r w:rsidR="0088430B" w:rsidRPr="00CF4567">
        <w:rPr>
          <w:rFonts w:hint="cs"/>
          <w:rtl/>
        </w:rPr>
        <w:t xml:space="preserve"> ("מועד החתימה על </w:t>
      </w:r>
      <w:r w:rsidR="005E56A5" w:rsidRPr="00CF4567">
        <w:rPr>
          <w:rFonts w:hint="cs"/>
          <w:rtl/>
        </w:rPr>
        <w:t>ההסכם</w:t>
      </w:r>
      <w:r w:rsidR="0088430B" w:rsidRPr="00CF4567">
        <w:rPr>
          <w:rFonts w:hint="cs"/>
          <w:rtl/>
        </w:rPr>
        <w:t>")</w:t>
      </w:r>
      <w:r w:rsidR="00A921E5" w:rsidRPr="00CF4567">
        <w:rPr>
          <w:rFonts w:hint="cs"/>
          <w:rtl/>
        </w:rPr>
        <w:t>.</w:t>
      </w:r>
      <w:r w:rsidR="00A921E5" w:rsidRPr="00CF4567">
        <w:rPr>
          <w:rtl/>
        </w:rPr>
        <w:t xml:space="preserve"> </w:t>
      </w:r>
      <w:bookmarkEnd w:id="81"/>
    </w:p>
    <w:p w14:paraId="04ABBFD4" w14:textId="77777777" w:rsidR="008130FD" w:rsidRPr="00CF4567" w:rsidRDefault="0062039A" w:rsidP="000F0532">
      <w:pPr>
        <w:pStyle w:val="1112"/>
        <w:rPr>
          <w:rtl/>
        </w:rPr>
      </w:pPr>
      <w:r w:rsidRPr="00CF4567">
        <w:rPr>
          <w:rFonts w:hint="cs"/>
          <w:rtl/>
        </w:rPr>
        <w:t xml:space="preserve">לאחר מועד החתימה על </w:t>
      </w:r>
      <w:r w:rsidR="005E56A5" w:rsidRPr="00CF4567">
        <w:rPr>
          <w:rFonts w:hint="cs"/>
          <w:rtl/>
        </w:rPr>
        <w:t>ההסכם,</w:t>
      </w:r>
      <w:r w:rsidRPr="00CF4567">
        <w:rPr>
          <w:rtl/>
        </w:rPr>
        <w:t xml:space="preserve"> </w:t>
      </w:r>
      <w:r w:rsidR="00AA027F" w:rsidRPr="00CF4567">
        <w:rPr>
          <w:rtl/>
        </w:rPr>
        <w:t>על ה</w:t>
      </w:r>
      <w:r w:rsidR="00AA027F" w:rsidRPr="00CF4567">
        <w:rPr>
          <w:rFonts w:hint="cs"/>
          <w:rtl/>
        </w:rPr>
        <w:t>זוכה</w:t>
      </w:r>
      <w:r w:rsidR="00AA027F" w:rsidRPr="00CF4567">
        <w:rPr>
          <w:rtl/>
        </w:rPr>
        <w:t xml:space="preserve"> ל</w:t>
      </w:r>
      <w:r w:rsidR="00AA027F" w:rsidRPr="00CF4567">
        <w:rPr>
          <w:rFonts w:hint="cs"/>
          <w:rtl/>
        </w:rPr>
        <w:t>היות מוכן ל</w:t>
      </w:r>
      <w:r w:rsidRPr="00CF4567">
        <w:rPr>
          <w:rFonts w:hint="cs"/>
          <w:rtl/>
        </w:rPr>
        <w:t>תחילת העבודה, וזאת תוך פרק הזמן שיוגדר על ידי המזמין</w:t>
      </w:r>
      <w:r w:rsidR="00E239A2" w:rsidRPr="00CF4567">
        <w:rPr>
          <w:rFonts w:hint="cs"/>
          <w:rtl/>
        </w:rPr>
        <w:t>, זאת למעט במקרה בו פורטו מועדים מחייבים במסגרת ההצעה של הספק או במסגרת פרק א' למסמכי המכרז</w:t>
      </w:r>
      <w:r w:rsidR="00AA027F" w:rsidRPr="00CF4567">
        <w:rPr>
          <w:rtl/>
        </w:rPr>
        <w:t xml:space="preserve">. </w:t>
      </w:r>
    </w:p>
    <w:p w14:paraId="4BEADF9D" w14:textId="77777777" w:rsidR="00225395" w:rsidRPr="00CF4567" w:rsidRDefault="00225395" w:rsidP="000F0532">
      <w:pPr>
        <w:tabs>
          <w:tab w:val="left" w:pos="1980"/>
        </w:tabs>
        <w:rPr>
          <w:rtl/>
        </w:rPr>
        <w:sectPr w:rsidR="00225395" w:rsidRPr="00CF4567" w:rsidSect="004C7B7C">
          <w:pgSz w:w="11906" w:h="16838" w:code="9"/>
          <w:pgMar w:top="1616" w:right="1826" w:bottom="1440" w:left="1800" w:header="709" w:footer="709" w:gutter="0"/>
          <w:cols w:space="708"/>
          <w:titlePg/>
          <w:bidi/>
          <w:rtlGutter/>
          <w:docGrid w:linePitch="360"/>
        </w:sectPr>
      </w:pPr>
    </w:p>
    <w:p w14:paraId="0C915B56" w14:textId="77777777" w:rsidR="00721BE1" w:rsidRPr="00CF4567" w:rsidRDefault="0055752A" w:rsidP="000F0532">
      <w:pPr>
        <w:pStyle w:val="1fe"/>
      </w:pPr>
      <w:bookmarkStart w:id="82" w:name="_Toc32477902"/>
      <w:bookmarkStart w:id="83" w:name="_Toc43400602"/>
      <w:bookmarkStart w:id="84" w:name="_Toc44931911"/>
      <w:bookmarkStart w:id="85" w:name="_Toc44931998"/>
      <w:bookmarkStart w:id="86" w:name="_Toc53331332"/>
      <w:bookmarkStart w:id="87" w:name="_Toc53498850"/>
      <w:r w:rsidRPr="00CF4567">
        <w:rPr>
          <w:rFonts w:hint="cs"/>
          <w:rtl/>
        </w:rPr>
        <w:lastRenderedPageBreak/>
        <w:t>מופעים</w:t>
      </w:r>
      <w:r w:rsidR="00721BE1" w:rsidRPr="00CF4567">
        <w:rPr>
          <w:rFonts w:hint="cs"/>
          <w:rtl/>
        </w:rPr>
        <w:t xml:space="preserve"> במכרז</w:t>
      </w:r>
      <w:bookmarkEnd w:id="82"/>
      <w:bookmarkEnd w:id="83"/>
      <w:bookmarkEnd w:id="84"/>
      <w:bookmarkEnd w:id="85"/>
      <w:bookmarkEnd w:id="86"/>
      <w:bookmarkEnd w:id="87"/>
    </w:p>
    <w:p w14:paraId="3F69A8CA" w14:textId="77777777" w:rsidR="00A54576" w:rsidRPr="00CF4567" w:rsidRDefault="00A54576" w:rsidP="000F0532">
      <w:pPr>
        <w:pStyle w:val="11"/>
      </w:pPr>
      <w:r w:rsidRPr="00CF4567">
        <w:rPr>
          <w:rFonts w:hint="cs"/>
          <w:rtl/>
        </w:rPr>
        <w:t>מועדי המכרז</w:t>
      </w:r>
    </w:p>
    <w:p w14:paraId="537D3036" w14:textId="77777777" w:rsidR="00A54576" w:rsidRPr="00CF4567" w:rsidRDefault="00A54576" w:rsidP="000F0532">
      <w:pPr>
        <w:pStyle w:val="1112"/>
      </w:pPr>
      <w:r w:rsidRPr="00CF4567">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CF4567">
        <w:rPr>
          <w:rtl/>
        </w:rPr>
        <w:t xml:space="preserve"> </w:t>
      </w:r>
    </w:p>
    <w:p w14:paraId="04AF77DD" w14:textId="77777777" w:rsidR="00A54576" w:rsidRPr="00CF4567" w:rsidRDefault="00A54576" w:rsidP="000F0532">
      <w:pPr>
        <w:pStyle w:val="1112"/>
      </w:pPr>
      <w:r w:rsidRPr="00CF4567">
        <w:rPr>
          <w:rFonts w:hint="eastAsia"/>
          <w:sz w:val="12"/>
          <w:rtl/>
        </w:rPr>
        <w:t>כל</w:t>
      </w:r>
      <w:r w:rsidRPr="00CF4567">
        <w:rPr>
          <w:sz w:val="12"/>
          <w:rtl/>
        </w:rPr>
        <w:t xml:space="preserve"> שינוי </w:t>
      </w:r>
      <w:r w:rsidRPr="00CF4567">
        <w:rPr>
          <w:rFonts w:hint="eastAsia"/>
          <w:rtl/>
        </w:rPr>
        <w:t>במועדי</w:t>
      </w:r>
      <w:r w:rsidRPr="00CF4567">
        <w:rPr>
          <w:rtl/>
        </w:rPr>
        <w:t xml:space="preserve"> </w:t>
      </w:r>
      <w:r w:rsidRPr="00CF4567">
        <w:rPr>
          <w:rFonts w:hint="eastAsia"/>
          <w:rtl/>
        </w:rPr>
        <w:t>המכרז</w:t>
      </w:r>
      <w:r w:rsidRPr="00CF4567">
        <w:rPr>
          <w:rtl/>
        </w:rPr>
        <w:t xml:space="preserve"> </w:t>
      </w:r>
      <w:r w:rsidRPr="00CF4567">
        <w:rPr>
          <w:rFonts w:hint="eastAsia"/>
          <w:rtl/>
        </w:rPr>
        <w:t>או</w:t>
      </w:r>
      <w:r w:rsidRPr="00CF4567">
        <w:rPr>
          <w:rtl/>
        </w:rPr>
        <w:t xml:space="preserve"> </w:t>
      </w:r>
      <w:r w:rsidRPr="00CF4567">
        <w:rPr>
          <w:rFonts w:hint="eastAsia"/>
          <w:rtl/>
        </w:rPr>
        <w:t>עדכונים</w:t>
      </w:r>
      <w:r w:rsidRPr="00CF4567">
        <w:rPr>
          <w:rtl/>
        </w:rPr>
        <w:t xml:space="preserve"> </w:t>
      </w:r>
      <w:r w:rsidRPr="00CF4567">
        <w:rPr>
          <w:rFonts w:hint="eastAsia"/>
          <w:rtl/>
        </w:rPr>
        <w:t>הנוגעים</w:t>
      </w:r>
      <w:r w:rsidRPr="00CF4567">
        <w:rPr>
          <w:rtl/>
        </w:rPr>
        <w:t xml:space="preserve"> </w:t>
      </w:r>
      <w:r w:rsidRPr="00CF4567">
        <w:rPr>
          <w:rFonts w:hint="eastAsia"/>
          <w:rtl/>
        </w:rPr>
        <w:t>להם</w:t>
      </w:r>
      <w:r w:rsidRPr="00CF4567">
        <w:rPr>
          <w:rtl/>
        </w:rPr>
        <w:t xml:space="preserve"> </w:t>
      </w:r>
      <w:r w:rsidRPr="00CF4567">
        <w:rPr>
          <w:rFonts w:hint="eastAsia"/>
          <w:rtl/>
        </w:rPr>
        <w:t>יפורסמו</w:t>
      </w:r>
      <w:r w:rsidRPr="00CF4567">
        <w:rPr>
          <w:rtl/>
        </w:rPr>
        <w:t xml:space="preserve"> </w:t>
      </w:r>
      <w:r w:rsidRPr="00CF4567">
        <w:rPr>
          <w:rFonts w:hint="eastAsia"/>
          <w:rtl/>
        </w:rPr>
        <w:t>ב</w:t>
      </w:r>
      <w:r w:rsidRPr="00CF4567">
        <w:rPr>
          <w:rFonts w:hint="cs"/>
          <w:rtl/>
        </w:rPr>
        <w:t>דף המכרז שנמצא ב</w:t>
      </w:r>
      <w:r w:rsidRPr="00CF4567">
        <w:rPr>
          <w:rFonts w:hint="eastAsia"/>
          <w:rtl/>
        </w:rPr>
        <w:t>אתר</w:t>
      </w:r>
      <w:r w:rsidRPr="00CF4567">
        <w:rPr>
          <w:rtl/>
        </w:rPr>
        <w:t xml:space="preserve"> האינטרנט של </w:t>
      </w:r>
      <w:proofErr w:type="spellStart"/>
      <w:r w:rsidRPr="00CF4567">
        <w:rPr>
          <w:rtl/>
        </w:rPr>
        <w:t>מינהל</w:t>
      </w:r>
      <w:proofErr w:type="spellEnd"/>
      <w:r w:rsidRPr="00CF4567">
        <w:rPr>
          <w:rtl/>
        </w:rPr>
        <w:t xml:space="preserve"> הרכש הממשלתי</w:t>
      </w:r>
      <w:r w:rsidRPr="00CF4567">
        <w:rPr>
          <w:rFonts w:hint="cs"/>
          <w:rtl/>
        </w:rPr>
        <w:t>.</w:t>
      </w:r>
    </w:p>
    <w:p w14:paraId="5A961082" w14:textId="77777777" w:rsidR="00721BE1" w:rsidRPr="00CF4567" w:rsidRDefault="00721BE1" w:rsidP="000F0532">
      <w:pPr>
        <w:pStyle w:val="11"/>
        <w:rPr>
          <w:rtl/>
        </w:rPr>
      </w:pPr>
      <w:bookmarkStart w:id="88" w:name="_Toc43400605"/>
      <w:bookmarkStart w:id="89" w:name="_Toc44931914"/>
      <w:bookmarkStart w:id="90" w:name="_Toc44932001"/>
      <w:bookmarkStart w:id="91" w:name="_Toc516503358"/>
      <w:bookmarkEnd w:id="80"/>
      <w:r w:rsidRPr="00CF4567">
        <w:rPr>
          <w:rFonts w:hint="eastAsia"/>
          <w:rtl/>
        </w:rPr>
        <w:t>שאלות</w:t>
      </w:r>
      <w:r w:rsidRPr="00CF4567">
        <w:rPr>
          <w:rtl/>
        </w:rPr>
        <w:t xml:space="preserve"> </w:t>
      </w:r>
      <w:r w:rsidRPr="00CF4567">
        <w:rPr>
          <w:rFonts w:hint="eastAsia"/>
          <w:rtl/>
        </w:rPr>
        <w:t>הבהרה</w:t>
      </w:r>
      <w:r w:rsidRPr="00CF4567">
        <w:rPr>
          <w:rtl/>
        </w:rPr>
        <w:t xml:space="preserve"> </w:t>
      </w:r>
      <w:r w:rsidR="00030A35" w:rsidRPr="00CF4567">
        <w:rPr>
          <w:rFonts w:hint="cs"/>
          <w:rtl/>
        </w:rPr>
        <w:t xml:space="preserve">והערות </w:t>
      </w:r>
      <w:r w:rsidRPr="00CF4567">
        <w:rPr>
          <w:rFonts w:hint="eastAsia"/>
          <w:rtl/>
        </w:rPr>
        <w:t>בנוגע</w:t>
      </w:r>
      <w:r w:rsidRPr="00CF4567">
        <w:rPr>
          <w:rtl/>
        </w:rPr>
        <w:t xml:space="preserve"> </w:t>
      </w:r>
      <w:r w:rsidRPr="00CF4567">
        <w:rPr>
          <w:rFonts w:hint="eastAsia"/>
          <w:rtl/>
        </w:rPr>
        <w:t>למכרז</w:t>
      </w:r>
      <w:bookmarkEnd w:id="88"/>
      <w:bookmarkEnd w:id="89"/>
      <w:bookmarkEnd w:id="90"/>
    </w:p>
    <w:p w14:paraId="4A04200C" w14:textId="77777777" w:rsidR="00721BE1" w:rsidRPr="00CF4567" w:rsidRDefault="00721BE1" w:rsidP="000F0532">
      <w:pPr>
        <w:pStyle w:val="1112"/>
        <w:rPr>
          <w:rtl/>
        </w:rPr>
      </w:pPr>
      <w:r w:rsidRPr="00CF4567">
        <w:rPr>
          <w:rFonts w:hint="cs"/>
          <w:rtl/>
        </w:rPr>
        <w:t>בכל מקרה של אי בהירות או הערות בנוגע למכרז</w:t>
      </w:r>
      <w:r w:rsidR="00F92904" w:rsidRPr="00CF4567">
        <w:rPr>
          <w:rFonts w:hint="cs"/>
          <w:rtl/>
        </w:rPr>
        <w:t>, מועדיו</w:t>
      </w:r>
      <w:r w:rsidRPr="00CF4567">
        <w:rPr>
          <w:rFonts w:hint="cs"/>
          <w:rtl/>
        </w:rPr>
        <w:t xml:space="preserve"> או לתנאיו ניתן לפנות </w:t>
      </w:r>
      <w:r w:rsidR="0042795F" w:rsidRPr="00CF4567">
        <w:rPr>
          <w:rFonts w:hint="cs"/>
          <w:rtl/>
        </w:rPr>
        <w:t>למזמין</w:t>
      </w:r>
      <w:r w:rsidRPr="00CF4567">
        <w:rPr>
          <w:rFonts w:hint="cs"/>
          <w:rtl/>
        </w:rPr>
        <w:t xml:space="preserve"> בשאלות הבהרה</w:t>
      </w:r>
      <w:r w:rsidR="00242F69" w:rsidRPr="00CF4567">
        <w:rPr>
          <w:rFonts w:hint="cs"/>
          <w:rtl/>
        </w:rPr>
        <w:t xml:space="preserve"> והערות</w:t>
      </w:r>
      <w:r w:rsidRPr="00CF4567">
        <w:rPr>
          <w:rFonts w:hint="cs"/>
          <w:rtl/>
        </w:rPr>
        <w:t>, וזאת עד למועד האחרון להגשת שאלות הבהרה הנקוב לעיל</w:t>
      </w:r>
      <w:r w:rsidRPr="00CF4567">
        <w:rPr>
          <w:rtl/>
        </w:rPr>
        <w:t>.</w:t>
      </w:r>
    </w:p>
    <w:p w14:paraId="1B4E3784" w14:textId="77777777" w:rsidR="00A90878" w:rsidRPr="00CF4567" w:rsidRDefault="00A90878" w:rsidP="000F0532">
      <w:pPr>
        <w:pStyle w:val="1112"/>
      </w:pPr>
      <w:r w:rsidRPr="00CF4567">
        <w:rPr>
          <w:rFonts w:hint="cs"/>
          <w:rtl/>
        </w:rPr>
        <w:t>לא י</w:t>
      </w:r>
      <w:r w:rsidR="00242F69" w:rsidRPr="00CF4567">
        <w:rPr>
          <w:rFonts w:hint="cs"/>
          <w:rtl/>
        </w:rPr>
        <w:t>י</w:t>
      </w:r>
      <w:r w:rsidRPr="00CF4567">
        <w:rPr>
          <w:rFonts w:hint="cs"/>
          <w:rtl/>
        </w:rPr>
        <w:t>נתן מענה לשאלות ש</w:t>
      </w:r>
      <w:r w:rsidR="00242F69" w:rsidRPr="00CF4567">
        <w:rPr>
          <w:rFonts w:hint="cs"/>
          <w:rtl/>
        </w:rPr>
        <w:t>י</w:t>
      </w:r>
      <w:r w:rsidRPr="00CF4567">
        <w:rPr>
          <w:rFonts w:hint="cs"/>
          <w:rtl/>
        </w:rPr>
        <w:t>ישלחו בעילום שם.</w:t>
      </w:r>
    </w:p>
    <w:p w14:paraId="22B47D8D" w14:textId="77777777" w:rsidR="00721BE1" w:rsidRPr="00CF4567" w:rsidRDefault="00721BE1" w:rsidP="000F0532">
      <w:pPr>
        <w:pStyle w:val="1112"/>
      </w:pPr>
      <w:r w:rsidRPr="00CF4567">
        <w:rPr>
          <w:rtl/>
        </w:rPr>
        <w:t>המזמין רשאי לאפשר סבבים נוספים של שאלות הבהרה, בהודעה שתפורסם ב</w:t>
      </w:r>
      <w:r w:rsidR="00E15716" w:rsidRPr="00CF4567">
        <w:rPr>
          <w:rFonts w:hint="cs"/>
          <w:rtl/>
        </w:rPr>
        <w:t>דף המכרז ב</w:t>
      </w:r>
      <w:r w:rsidRPr="00CF4567">
        <w:rPr>
          <w:rtl/>
        </w:rPr>
        <w:t>אתר האינטרנט</w:t>
      </w:r>
      <w:r w:rsidR="0062039A" w:rsidRPr="00CF4567">
        <w:rPr>
          <w:rFonts w:hint="cs"/>
          <w:rtl/>
        </w:rPr>
        <w:t>, וזאת בהתאם לשיקול דעתו הבלעדית</w:t>
      </w:r>
      <w:r w:rsidRPr="00CF4567">
        <w:rPr>
          <w:rtl/>
        </w:rPr>
        <w:t>.</w:t>
      </w:r>
    </w:p>
    <w:p w14:paraId="01413F5A" w14:textId="77777777" w:rsidR="00236E1B" w:rsidRPr="00CF4567" w:rsidRDefault="00236E1B" w:rsidP="000F0532">
      <w:pPr>
        <w:pStyle w:val="1112"/>
      </w:pPr>
      <w:r w:rsidRPr="00CF4567">
        <w:rPr>
          <w:rtl/>
        </w:rPr>
        <w:t>מציע שלא יפנ</w:t>
      </w:r>
      <w:r w:rsidRPr="00CF4567">
        <w:rPr>
          <w:rFonts w:hint="cs"/>
          <w:rtl/>
        </w:rPr>
        <w:t>ה ל</w:t>
      </w:r>
      <w:r w:rsidR="00C75130" w:rsidRPr="00CF4567">
        <w:rPr>
          <w:rFonts w:hint="cs"/>
          <w:rtl/>
        </w:rPr>
        <w:t>מזמין</w:t>
      </w:r>
      <w:r w:rsidR="0044315B" w:rsidRPr="00CF4567">
        <w:rPr>
          <w:rFonts w:hint="cs"/>
          <w:rtl/>
        </w:rPr>
        <w:t xml:space="preserve"> בשאלות הבהרה על המכרז</w:t>
      </w:r>
      <w:r w:rsidRPr="00CF4567">
        <w:rPr>
          <w:rFonts w:hint="cs"/>
          <w:rtl/>
        </w:rPr>
        <w:t xml:space="preserve"> כאמור</w:t>
      </w:r>
      <w:r w:rsidRPr="00CF4567">
        <w:rPr>
          <w:rtl/>
        </w:rPr>
        <w:t xml:space="preserve"> יהיה מנוע מלהעלות בעתיד כל טענה, דרישה או תביעה </w:t>
      </w:r>
      <w:r w:rsidR="0044315B" w:rsidRPr="00CF4567">
        <w:rPr>
          <w:rFonts w:hint="cs"/>
          <w:rtl/>
        </w:rPr>
        <w:t>כנגד</w:t>
      </w:r>
      <w:r w:rsidRPr="00CF4567">
        <w:rPr>
          <w:rtl/>
        </w:rPr>
        <w:t xml:space="preserve"> המכרז</w:t>
      </w:r>
      <w:r w:rsidRPr="00CF4567">
        <w:rPr>
          <w:rFonts w:hint="cs"/>
          <w:rtl/>
        </w:rPr>
        <w:t>.</w:t>
      </w:r>
    </w:p>
    <w:p w14:paraId="3F280ADB" w14:textId="77777777" w:rsidR="00721BE1" w:rsidRPr="00CF4567" w:rsidRDefault="00721BE1" w:rsidP="000F0532">
      <w:pPr>
        <w:pStyle w:val="11"/>
      </w:pPr>
      <w:bookmarkStart w:id="92" w:name="_Toc43400606"/>
      <w:bookmarkStart w:id="93" w:name="_Toc44931915"/>
      <w:bookmarkStart w:id="94" w:name="_Toc44932002"/>
      <w:r w:rsidRPr="00CF4567">
        <w:rPr>
          <w:rtl/>
        </w:rPr>
        <w:t>מענה המזמין לשאלות ההבהרה</w:t>
      </w:r>
      <w:bookmarkEnd w:id="92"/>
      <w:bookmarkEnd w:id="93"/>
      <w:bookmarkEnd w:id="94"/>
    </w:p>
    <w:p w14:paraId="7E353F02" w14:textId="77777777" w:rsidR="00721BE1" w:rsidRPr="00CF4567" w:rsidRDefault="00721BE1" w:rsidP="000F0532">
      <w:pPr>
        <w:pStyle w:val="1112"/>
        <w:rPr>
          <w:rtl/>
        </w:rPr>
      </w:pPr>
      <w:r w:rsidRPr="00CF4567">
        <w:rPr>
          <w:rtl/>
        </w:rPr>
        <w:t>תשובות המזמין לשאלות</w:t>
      </w:r>
      <w:r w:rsidR="00604F3C" w:rsidRPr="00CF4567">
        <w:rPr>
          <w:rFonts w:hint="cs"/>
          <w:rtl/>
        </w:rPr>
        <w:t xml:space="preserve"> ההבהרה</w:t>
      </w:r>
      <w:r w:rsidRPr="00CF4567">
        <w:rPr>
          <w:rtl/>
        </w:rPr>
        <w:t xml:space="preserve"> יפורסמו בדף המכרז שבאתר </w:t>
      </w:r>
      <w:r w:rsidRPr="00CF4567">
        <w:rPr>
          <w:rFonts w:hint="cs"/>
          <w:rtl/>
        </w:rPr>
        <w:t>האינטרנט</w:t>
      </w:r>
      <w:r w:rsidR="00604F3C" w:rsidRPr="00CF4567">
        <w:rPr>
          <w:rFonts w:hint="cs"/>
          <w:rtl/>
        </w:rPr>
        <w:t>, ויחייבו את כלל המציעים במכרז</w:t>
      </w:r>
      <w:r w:rsidRPr="00CF4567">
        <w:rPr>
          <w:rtl/>
        </w:rPr>
        <w:t xml:space="preserve">. </w:t>
      </w:r>
      <w:r w:rsidR="00604F3C" w:rsidRPr="00CF4567">
        <w:rPr>
          <w:rFonts w:hint="cs"/>
          <w:rtl/>
        </w:rPr>
        <w:t>האחריות</w:t>
      </w:r>
      <w:r w:rsidRPr="00CF4567">
        <w:rPr>
          <w:rtl/>
        </w:rPr>
        <w:t xml:space="preserve"> להתעדכן בתשובות המזמין</w:t>
      </w:r>
      <w:r w:rsidR="00604F3C" w:rsidRPr="00CF4567">
        <w:rPr>
          <w:rFonts w:hint="cs"/>
          <w:rtl/>
        </w:rPr>
        <w:t xml:space="preserve"> לשאלות ההבהרה היא של המציעים במכרז</w:t>
      </w:r>
      <w:r w:rsidRPr="00CF4567">
        <w:rPr>
          <w:rtl/>
        </w:rPr>
        <w:t xml:space="preserve">. </w:t>
      </w:r>
    </w:p>
    <w:p w14:paraId="5BBF3805" w14:textId="77777777" w:rsidR="00721BE1" w:rsidRPr="00CF4567" w:rsidRDefault="00721BE1" w:rsidP="000F0532">
      <w:pPr>
        <w:pStyle w:val="1112"/>
      </w:pPr>
      <w:r w:rsidRPr="00CF4567">
        <w:rPr>
          <w:rFonts w:hint="cs"/>
          <w:rtl/>
        </w:rPr>
        <w:t xml:space="preserve">במענה לשאלות ההבהרה </w:t>
      </w:r>
      <w:r w:rsidRPr="00CF4567">
        <w:rPr>
          <w:rtl/>
        </w:rPr>
        <w:t xml:space="preserve">המזמין רשאי לבצע כל שינוי במסמכי המכרז, וכן </w:t>
      </w:r>
      <w:proofErr w:type="spellStart"/>
      <w:r w:rsidRPr="00CF4567">
        <w:rPr>
          <w:rtl/>
        </w:rPr>
        <w:t>ליתן</w:t>
      </w:r>
      <w:proofErr w:type="spellEnd"/>
      <w:r w:rsidRPr="00CF4567">
        <w:rPr>
          <w:rtl/>
        </w:rPr>
        <w:t xml:space="preserve"> פרשנות או הבהרה להוראות מסמכי המכרז.</w:t>
      </w:r>
      <w:r w:rsidRPr="00CF4567">
        <w:rPr>
          <w:rFonts w:hint="cs"/>
          <w:rtl/>
        </w:rPr>
        <w:t xml:space="preserve"> </w:t>
      </w:r>
      <w:r w:rsidR="00A90878" w:rsidRPr="00CF4567">
        <w:rPr>
          <w:rFonts w:hint="cs"/>
          <w:rtl/>
        </w:rPr>
        <w:t>תשובות</w:t>
      </w:r>
      <w:r w:rsidR="00E5417A" w:rsidRPr="00CF4567">
        <w:rPr>
          <w:rFonts w:hint="cs"/>
          <w:rtl/>
        </w:rPr>
        <w:t xml:space="preserve"> </w:t>
      </w:r>
      <w:r w:rsidR="00C75130" w:rsidRPr="00CF4567">
        <w:rPr>
          <w:rFonts w:hint="cs"/>
          <w:rtl/>
        </w:rPr>
        <w:t>המזמין</w:t>
      </w:r>
      <w:r w:rsidR="00A90878" w:rsidRPr="00CF4567">
        <w:rPr>
          <w:rFonts w:hint="cs"/>
          <w:rtl/>
        </w:rPr>
        <w:t xml:space="preserve"> יפורסמו ללא שמות הפונים.</w:t>
      </w:r>
    </w:p>
    <w:p w14:paraId="51D5013D" w14:textId="77777777" w:rsidR="00721BE1" w:rsidRPr="00CF4567" w:rsidRDefault="00721BE1" w:rsidP="000F0532">
      <w:pPr>
        <w:pStyle w:val="1112"/>
      </w:pPr>
      <w:r w:rsidRPr="00CF4567">
        <w:rPr>
          <w:rtl/>
        </w:rPr>
        <w:t xml:space="preserve">המזמין אינו מחויב לנוסח שאלה </w:t>
      </w:r>
      <w:r w:rsidR="005A5E72" w:rsidRPr="00CF4567">
        <w:rPr>
          <w:rFonts w:hint="cs"/>
          <w:rtl/>
        </w:rPr>
        <w:t>ש</w:t>
      </w:r>
      <w:r w:rsidRPr="00CF4567">
        <w:rPr>
          <w:rtl/>
        </w:rPr>
        <w:t>הוגשה, ובכלל זה רשאי המזמין, בעת ניסוח תשובות ההבהרה שי</w:t>
      </w:r>
      <w:r w:rsidR="005A5E72" w:rsidRPr="00CF4567">
        <w:rPr>
          <w:rFonts w:hint="cs"/>
          <w:rtl/>
        </w:rPr>
        <w:t>פו</w:t>
      </w:r>
      <w:r w:rsidR="00242F69" w:rsidRPr="00CF4567">
        <w:rPr>
          <w:rFonts w:hint="cs"/>
          <w:rtl/>
        </w:rPr>
        <w:t>ר</w:t>
      </w:r>
      <w:r w:rsidR="005A5E72" w:rsidRPr="00CF4567">
        <w:rPr>
          <w:rFonts w:hint="cs"/>
          <w:rtl/>
        </w:rPr>
        <w:t>סמו</w:t>
      </w:r>
      <w:r w:rsidRPr="00CF4567">
        <w:rPr>
          <w:rtl/>
        </w:rPr>
        <w:t>, לקצר נוסח של שאלה או לנסחה מחדש. נוסח התשובות ש</w:t>
      </w:r>
      <w:r w:rsidRPr="00CF4567">
        <w:rPr>
          <w:rFonts w:hint="cs"/>
          <w:rtl/>
        </w:rPr>
        <w:t>פורסם</w:t>
      </w:r>
      <w:r w:rsidRPr="00CF4567">
        <w:rPr>
          <w:rtl/>
        </w:rPr>
        <w:t xml:space="preserve"> הוא הנוסח המחייב ומהווה חלק בלתי נפרד מהמכרז</w:t>
      </w:r>
      <w:r w:rsidRPr="00CF4567">
        <w:rPr>
          <w:rFonts w:hint="cs"/>
          <w:rtl/>
        </w:rPr>
        <w:t>.</w:t>
      </w:r>
    </w:p>
    <w:p w14:paraId="739D70CD" w14:textId="77777777" w:rsidR="00721BE1" w:rsidRPr="00CF4567" w:rsidRDefault="00721BE1" w:rsidP="000F0532">
      <w:pPr>
        <w:pStyle w:val="11"/>
      </w:pPr>
      <w:bookmarkStart w:id="95" w:name="_Toc43400608"/>
      <w:bookmarkStart w:id="96" w:name="_Toc44931917"/>
      <w:bookmarkStart w:id="97" w:name="_Toc44932004"/>
      <w:r w:rsidRPr="00CF4567">
        <w:rPr>
          <w:rFonts w:hint="eastAsia"/>
          <w:rtl/>
        </w:rPr>
        <w:t>הגשת</w:t>
      </w:r>
      <w:r w:rsidRPr="00CF4567">
        <w:rPr>
          <w:rtl/>
        </w:rPr>
        <w:t xml:space="preserve"> </w:t>
      </w:r>
      <w:r w:rsidRPr="00CF4567">
        <w:rPr>
          <w:rFonts w:hint="eastAsia"/>
          <w:rtl/>
        </w:rPr>
        <w:t>הצעות</w:t>
      </w:r>
      <w:r w:rsidRPr="00CF4567">
        <w:rPr>
          <w:rtl/>
        </w:rPr>
        <w:t xml:space="preserve"> </w:t>
      </w:r>
      <w:r w:rsidRPr="00CF4567">
        <w:rPr>
          <w:rFonts w:hint="eastAsia"/>
          <w:rtl/>
        </w:rPr>
        <w:t>במכרז</w:t>
      </w:r>
      <w:bookmarkEnd w:id="95"/>
      <w:bookmarkEnd w:id="96"/>
      <w:bookmarkEnd w:id="97"/>
      <w:r w:rsidR="00793D92" w:rsidRPr="00CF4567">
        <w:rPr>
          <w:rFonts w:hint="cs"/>
          <w:rtl/>
        </w:rPr>
        <w:t xml:space="preserve"> </w:t>
      </w:r>
    </w:p>
    <w:p w14:paraId="79FD5B09" w14:textId="77777777" w:rsidR="00E94187" w:rsidRPr="00CF4567" w:rsidRDefault="00E94187" w:rsidP="000F0532">
      <w:pPr>
        <w:pStyle w:val="1112"/>
        <w:rPr>
          <w:rtl/>
        </w:rPr>
      </w:pPr>
      <w:bookmarkStart w:id="98" w:name="show_SugTevatMichrazimDigital"/>
      <w:r w:rsidRPr="00CF4567">
        <w:rPr>
          <w:rtl/>
        </w:rPr>
        <w:t>הגשת ההצעות למכרז תבוצע באופן מקוון, באמצעות מערכת הגשת ההצעות.</w:t>
      </w:r>
    </w:p>
    <w:p w14:paraId="079A5E23" w14:textId="77777777" w:rsidR="00E94187" w:rsidRPr="00CF4567" w:rsidRDefault="00E94187" w:rsidP="000F0532">
      <w:pPr>
        <w:pStyle w:val="1112"/>
        <w:rPr>
          <w:rtl/>
        </w:rPr>
      </w:pPr>
      <w:r w:rsidRPr="00CF4567">
        <w:rPr>
          <w:rtl/>
        </w:rPr>
        <w:lastRenderedPageBreak/>
        <w:t xml:space="preserve">קישור למערכת הגשת ההצעות לצורך הגשת הצעות במכרז יפורסם בעמוד פרסום המכרז באתר </w:t>
      </w:r>
      <w:proofErr w:type="spellStart"/>
      <w:r w:rsidRPr="00CF4567">
        <w:rPr>
          <w:rtl/>
        </w:rPr>
        <w:t>מינהל</w:t>
      </w:r>
      <w:proofErr w:type="spellEnd"/>
      <w:r w:rsidRPr="00CF4567">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14:paraId="481A0D8D" w14:textId="77777777" w:rsidR="00E94187" w:rsidRPr="00CF4567" w:rsidRDefault="00E94187" w:rsidP="000F0532">
      <w:pPr>
        <w:pStyle w:val="1112"/>
        <w:rPr>
          <w:rtl/>
        </w:rPr>
      </w:pPr>
      <w:r w:rsidRPr="00CF4567">
        <w:rPr>
          <w:rtl/>
        </w:rPr>
        <w:t>לצורך הגשת הצעתו יידרש המציע להזדהות באמצעות מערכת ההזדהות הממשלתית ולבצע רישום מוקדם למערכת הגשת ההצעות.</w:t>
      </w:r>
    </w:p>
    <w:p w14:paraId="2A86B3D7" w14:textId="77777777" w:rsidR="00E94187" w:rsidRPr="00CF4567" w:rsidRDefault="00E94187" w:rsidP="000F0532">
      <w:pPr>
        <w:pStyle w:val="1112"/>
        <w:rPr>
          <w:rtl/>
        </w:rPr>
      </w:pPr>
      <w:r w:rsidRPr="00CF4567">
        <w:rPr>
          <w:rtl/>
        </w:rPr>
        <w:t>לאחר ביצוע ההזדהות יש לוודא כי מופיע במערכת להגשת ההצעות שם ומספר המכרז אליו אתם מעוניינים לבצע הגשה.</w:t>
      </w:r>
    </w:p>
    <w:p w14:paraId="0CADFBE0" w14:textId="77777777" w:rsidR="00E94187" w:rsidRPr="00CF4567" w:rsidRDefault="00E94187" w:rsidP="000F0532">
      <w:pPr>
        <w:pStyle w:val="1112"/>
        <w:rPr>
          <w:rtl/>
        </w:rPr>
      </w:pPr>
      <w:r w:rsidRPr="00CF4567">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9A47FC5" w14:textId="77777777" w:rsidR="00E94187" w:rsidRPr="00CF4567" w:rsidRDefault="00E94187" w:rsidP="000F0532">
      <w:pPr>
        <w:pStyle w:val="1112"/>
        <w:rPr>
          <w:rtl/>
        </w:rPr>
      </w:pPr>
      <w:r w:rsidRPr="00CF4567">
        <w:rPr>
          <w:rtl/>
        </w:rPr>
        <w:t>לאחר השלמת הגשת ההצעה במערכת יופיע במסך ההגשה מספר אסמכתא. ככל שלא התקבל מספר אסמכתא ההצעה לא הוגשה.</w:t>
      </w:r>
    </w:p>
    <w:p w14:paraId="06C64F4F" w14:textId="77777777" w:rsidR="00E94187" w:rsidRPr="00CF4567" w:rsidRDefault="00E94187" w:rsidP="000F0532">
      <w:pPr>
        <w:pStyle w:val="1112"/>
        <w:rPr>
          <w:rtl/>
        </w:rPr>
      </w:pPr>
      <w:r w:rsidRPr="00CF4567">
        <w:rPr>
          <w:rtl/>
        </w:rPr>
        <w:t>לא ניתן יהיה להגיש הצעות במערכת לאחר המועד האחרון להגשת הצעות.</w:t>
      </w:r>
    </w:p>
    <w:p w14:paraId="00DD39A8" w14:textId="77777777" w:rsidR="00E94187" w:rsidRPr="00CF4567" w:rsidRDefault="00E94187" w:rsidP="000F0532">
      <w:pPr>
        <w:pStyle w:val="1112"/>
        <w:rPr>
          <w:rtl/>
        </w:rPr>
      </w:pPr>
      <w:r w:rsidRPr="00CF4567">
        <w:rPr>
          <w:rtl/>
        </w:rPr>
        <w:t>באפשרות המציע לבצע הגשה אחת בלבד! לאחר השלמת הגשת הצעה לא תתאפשר הגשה נוספת או עדכון הצעה.</w:t>
      </w:r>
    </w:p>
    <w:p w14:paraId="41F99F19" w14:textId="77777777" w:rsidR="00E94187" w:rsidRPr="00CF4567" w:rsidRDefault="00E94187" w:rsidP="000F0532">
      <w:pPr>
        <w:pStyle w:val="1112"/>
        <w:rPr>
          <w:rtl/>
        </w:rPr>
      </w:pPr>
      <w:r w:rsidRPr="00CF4567">
        <w:rPr>
          <w:rtl/>
        </w:rPr>
        <w:t xml:space="preserve">ככל שתהיה תקלה טכנית ממושכת, אשר תמנע הגשות הצעות במכרז, יוכל המזמין בהודעה שתפורסם באתר האינטרנט לקבוע דרך הגשה אחרת במכרז. </w:t>
      </w:r>
    </w:p>
    <w:p w14:paraId="20595D59" w14:textId="77777777" w:rsidR="00E94187" w:rsidRPr="00CF4567" w:rsidRDefault="00E94187" w:rsidP="000F0532">
      <w:pPr>
        <w:pStyle w:val="1112"/>
        <w:rPr>
          <w:rtl/>
        </w:rPr>
      </w:pPr>
      <w:r w:rsidRPr="00CF4567">
        <w:rPr>
          <w:rtl/>
        </w:rPr>
        <w:t>תנאים נוספים לשימוש במערכת הגשת ההצעות:</w:t>
      </w:r>
    </w:p>
    <w:p w14:paraId="1F5EE76A" w14:textId="77777777" w:rsidR="00E94187" w:rsidRPr="00CF4567" w:rsidRDefault="00E94187" w:rsidP="000F0532">
      <w:pPr>
        <w:pStyle w:val="1111"/>
        <w:rPr>
          <w:rtl/>
        </w:rPr>
      </w:pPr>
      <w:r w:rsidRPr="00CF4567">
        <w:rPr>
          <w:rtl/>
        </w:rPr>
        <w:t xml:space="preserve">המשקל המרבי לקובץ בהצעה הינו 10 </w:t>
      </w:r>
      <w:r w:rsidRPr="00CF4567">
        <w:t>MB</w:t>
      </w:r>
      <w:r w:rsidRPr="00CF4567">
        <w:rPr>
          <w:rtl/>
        </w:rPr>
        <w:t xml:space="preserve"> ומקסימום 50 </w:t>
      </w:r>
      <w:r w:rsidRPr="00CF4567">
        <w:t>MB</w:t>
      </w:r>
      <w:r w:rsidRPr="00CF4567">
        <w:rPr>
          <w:rtl/>
        </w:rPr>
        <w:t xml:space="preserve"> לכלל הקבצים באותה הצעה. על המציע לבדוק את משקל הקבצים הנשלחים על ידו ולוודא כי הצעתו עומדת במגבלות. </w:t>
      </w:r>
    </w:p>
    <w:p w14:paraId="16E09D4F" w14:textId="77777777" w:rsidR="00E94187" w:rsidRPr="00CF4567" w:rsidRDefault="00E94187" w:rsidP="000F0532">
      <w:pPr>
        <w:pStyle w:val="1111"/>
        <w:rPr>
          <w:rtl/>
        </w:rPr>
      </w:pPr>
      <w:r w:rsidRPr="00CF4567">
        <w:rPr>
          <w:rtl/>
        </w:rPr>
        <w:t xml:space="preserve">ניתן להעלות למערכת  קבצים מסוג </w:t>
      </w:r>
      <w:r w:rsidRPr="00CF4567">
        <w:t>PDF/WORD/EXCEL/SIGNED</w:t>
      </w:r>
    </w:p>
    <w:p w14:paraId="41FFA455" w14:textId="77777777" w:rsidR="00E94187" w:rsidRPr="00CF4567" w:rsidRDefault="00E94187" w:rsidP="000F0532">
      <w:pPr>
        <w:pStyle w:val="1111"/>
        <w:rPr>
          <w:rtl/>
        </w:rPr>
      </w:pPr>
      <w:r w:rsidRPr="00CF456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CF4567">
          <w:rPr>
            <w:rStyle w:val="Hyperlink"/>
            <w:rFonts w:ascii="David" w:hAnsi="David" w:cs="David"/>
            <w:color w:val="auto"/>
            <w:u w:val="none"/>
          </w:rPr>
          <w:t>https://merkava.mrp.gov.il/ccc/index.html</w:t>
        </w:r>
      </w:hyperlink>
      <w:r w:rsidRPr="00CF4567">
        <w:rPr>
          <w:rFonts w:hint="cs"/>
          <w:rtl/>
        </w:rPr>
        <w:t xml:space="preserve"> </w:t>
      </w:r>
      <w:r w:rsidRPr="00CF4567">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07503968" w14:textId="77777777" w:rsidR="00E94187" w:rsidRPr="00CF4567" w:rsidRDefault="00E94187" w:rsidP="000F0532">
      <w:pPr>
        <w:pStyle w:val="1111"/>
        <w:rPr>
          <w:rtl/>
        </w:rPr>
      </w:pPr>
      <w:r w:rsidRPr="00CF4567">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14:paraId="2BB70D2B" w14:textId="77777777" w:rsidR="00E94187" w:rsidRPr="00CF4567" w:rsidRDefault="00E94187" w:rsidP="000F0532">
      <w:pPr>
        <w:pStyle w:val="1111"/>
        <w:rPr>
          <w:rtl/>
        </w:rPr>
      </w:pPr>
      <w:r w:rsidRPr="00CF4567">
        <w:rPr>
          <w:rtl/>
        </w:rPr>
        <w:t xml:space="preserve">להנחיות וחומרי הדרכה על אופן הגשת ההצעות בתיבת המכרזים הדיגיטלית ניתן להיכנס לקישור הבא:  </w:t>
      </w:r>
      <w:hyperlink r:id="rId26" w:history="1">
        <w:r w:rsidRPr="00CF4567">
          <w:rPr>
            <w:rStyle w:val="Hyperlink"/>
            <w:rFonts w:ascii="David" w:hAnsi="David" w:cs="David"/>
            <w:color w:val="auto"/>
            <w:u w:val="none"/>
          </w:rPr>
          <w:t>https://portal.gpa.gov.il/supplier/tender</w:t>
        </w:r>
      </w:hyperlink>
      <w:r w:rsidRPr="00CF4567">
        <w:rPr>
          <w:rFonts w:hint="cs"/>
          <w:rtl/>
        </w:rPr>
        <w:t xml:space="preserve"> </w:t>
      </w:r>
      <w:r w:rsidRPr="00CF4567">
        <w:rPr>
          <w:rtl/>
        </w:rPr>
        <w:t>.</w:t>
      </w:r>
    </w:p>
    <w:p w14:paraId="288101EA" w14:textId="77777777" w:rsidR="00295B72" w:rsidRPr="00CF4567" w:rsidRDefault="00E94187" w:rsidP="000F0532">
      <w:pPr>
        <w:pStyle w:val="1112"/>
      </w:pPr>
      <w:r w:rsidRPr="00CF4567">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CF4567">
        <w:rPr>
          <w:rtl/>
        </w:rPr>
        <w:t>מהמציע</w:t>
      </w:r>
      <w:proofErr w:type="spellEnd"/>
      <w:r w:rsidRPr="00CF4567">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CF4567">
        <w:t xml:space="preserve">  </w:t>
      </w:r>
      <w:r w:rsidR="00295B72" w:rsidRPr="00CF4567">
        <w:t xml:space="preserve">  </w:t>
      </w:r>
      <w:r w:rsidR="00157EB3" w:rsidRPr="00CF4567">
        <w:rPr>
          <w:rtl/>
        </w:rPr>
        <w:t>.</w:t>
      </w:r>
    </w:p>
    <w:p w14:paraId="783338EF" w14:textId="77777777" w:rsidR="008B77D1" w:rsidRPr="00CF4567" w:rsidRDefault="008B77D1" w:rsidP="000F0532">
      <w:pPr>
        <w:pStyle w:val="114"/>
        <w:rPr>
          <w:b w:val="0"/>
          <w:bCs/>
          <w:rtl/>
        </w:rPr>
      </w:pPr>
      <w:bookmarkStart w:id="99" w:name="_Toc43400609"/>
      <w:bookmarkStart w:id="100" w:name="_Toc44931918"/>
      <w:bookmarkStart w:id="101" w:name="_Toc44932005"/>
      <w:bookmarkStart w:id="102" w:name="show_ifisRaayon_1"/>
      <w:bookmarkEnd w:id="98"/>
      <w:r w:rsidRPr="00CF4567">
        <w:rPr>
          <w:rFonts w:hint="eastAsia"/>
          <w:b w:val="0"/>
          <w:bCs/>
          <w:rtl/>
        </w:rPr>
        <w:t>ראיון</w:t>
      </w:r>
      <w:bookmarkEnd w:id="99"/>
      <w:bookmarkEnd w:id="100"/>
      <w:bookmarkEnd w:id="101"/>
      <w:r w:rsidR="00913E1D" w:rsidRPr="00CF4567">
        <w:rPr>
          <w:b w:val="0"/>
          <w:bCs/>
          <w:rtl/>
        </w:rPr>
        <w:t xml:space="preserve"> </w:t>
      </w:r>
    </w:p>
    <w:p w14:paraId="601C1B3D" w14:textId="77777777" w:rsidR="003A64BC" w:rsidRPr="00CF4567" w:rsidRDefault="003A64BC" w:rsidP="000F0532">
      <w:pPr>
        <w:pStyle w:val="1112"/>
      </w:pPr>
      <w:r w:rsidRPr="00CF4567">
        <w:rPr>
          <w:rFonts w:hint="cs"/>
          <w:rtl/>
        </w:rPr>
        <w:t>ראיון יתקיים רק במכרזים בהם הדבר מצוין במפורש ב</w:t>
      </w:r>
      <w:r w:rsidRPr="00CF4567">
        <w:rPr>
          <w:rFonts w:hint="cs"/>
          <w:b/>
          <w:bCs/>
          <w:rtl/>
        </w:rPr>
        <w:t>פרק א'</w:t>
      </w:r>
      <w:r w:rsidRPr="00CF4567">
        <w:rPr>
          <w:rFonts w:hint="cs"/>
          <w:rtl/>
        </w:rPr>
        <w:t xml:space="preserve"> למסמכי המכרז. ככל שנקבע במכרז שהוא כולל שלב של ראיון, ינוהל </w:t>
      </w:r>
      <w:proofErr w:type="spellStart"/>
      <w:r w:rsidRPr="00CF4567">
        <w:rPr>
          <w:rFonts w:hint="cs"/>
          <w:rtl/>
        </w:rPr>
        <w:t>הראיון</w:t>
      </w:r>
      <w:proofErr w:type="spellEnd"/>
      <w:r w:rsidRPr="00CF4567">
        <w:rPr>
          <w:rFonts w:hint="cs"/>
          <w:rtl/>
        </w:rPr>
        <w:t xml:space="preserve"> בהתאם לכללים הבאים:</w:t>
      </w:r>
    </w:p>
    <w:p w14:paraId="314DDB16" w14:textId="77777777" w:rsidR="008B77D1" w:rsidRPr="00CF4567" w:rsidRDefault="008B77D1" w:rsidP="000F0532">
      <w:pPr>
        <w:pStyle w:val="1111"/>
      </w:pPr>
      <w:r w:rsidRPr="00CF4567">
        <w:rPr>
          <w:rFonts w:hint="eastAsia"/>
          <w:rtl/>
        </w:rPr>
        <w:t>הודעה</w:t>
      </w:r>
      <w:r w:rsidRPr="00CF4567">
        <w:rPr>
          <w:rtl/>
        </w:rPr>
        <w:t xml:space="preserve"> בדבר מועד </w:t>
      </w:r>
      <w:r w:rsidRPr="00CF4567">
        <w:rPr>
          <w:rFonts w:hint="eastAsia"/>
          <w:rtl/>
        </w:rPr>
        <w:t>הראיון</w:t>
      </w:r>
      <w:r w:rsidRPr="00CF4567">
        <w:rPr>
          <w:rtl/>
        </w:rPr>
        <w:t xml:space="preserve"> תשלח לכל מציע שעומד בדרישות המפורטות במכרז. המ</w:t>
      </w:r>
      <w:r w:rsidR="00E82197" w:rsidRPr="00CF4567">
        <w:rPr>
          <w:rFonts w:hint="eastAsia"/>
          <w:rtl/>
        </w:rPr>
        <w:t>זמין</w:t>
      </w:r>
      <w:r w:rsidRPr="00CF4567">
        <w:rPr>
          <w:rtl/>
        </w:rPr>
        <w:t xml:space="preserve"> רשאי על פי שיקול דעתו לשנות את מועד הראיון, ובלבד ש</w:t>
      </w:r>
      <w:r w:rsidR="00B34678" w:rsidRPr="00CF4567">
        <w:rPr>
          <w:rFonts w:hint="eastAsia"/>
          <w:rtl/>
        </w:rPr>
        <w:t>י</w:t>
      </w:r>
      <w:r w:rsidRPr="00CF4567">
        <w:rPr>
          <w:rtl/>
        </w:rPr>
        <w:t xml:space="preserve">ודיע למציע </w:t>
      </w:r>
      <w:r w:rsidR="00B34678" w:rsidRPr="00CF4567">
        <w:rPr>
          <w:rFonts w:hint="eastAsia"/>
          <w:rtl/>
        </w:rPr>
        <w:t>על</w:t>
      </w:r>
      <w:r w:rsidR="00B34678" w:rsidRPr="00CF4567">
        <w:rPr>
          <w:rtl/>
        </w:rPr>
        <w:t xml:space="preserve"> המועד החלופי </w:t>
      </w:r>
      <w:r w:rsidRPr="00CF4567">
        <w:rPr>
          <w:rtl/>
        </w:rPr>
        <w:t xml:space="preserve">מראש. </w:t>
      </w:r>
    </w:p>
    <w:p w14:paraId="12DAB25D" w14:textId="77777777" w:rsidR="00082200" w:rsidRPr="00CF4567" w:rsidRDefault="00082200" w:rsidP="000F0532">
      <w:pPr>
        <w:pStyle w:val="1111"/>
      </w:pPr>
      <w:r w:rsidRPr="00CF4567">
        <w:rPr>
          <w:rFonts w:hint="eastAsia"/>
          <w:rtl/>
        </w:rPr>
        <w:t>מציע</w:t>
      </w:r>
      <w:r w:rsidRPr="00CF4567">
        <w:rPr>
          <w:rtl/>
        </w:rPr>
        <w:t xml:space="preserve"> </w:t>
      </w:r>
      <w:r w:rsidRPr="00CF4567">
        <w:rPr>
          <w:rFonts w:hint="eastAsia"/>
          <w:rtl/>
        </w:rPr>
        <w:t>אשר</w:t>
      </w:r>
      <w:r w:rsidRPr="00CF4567">
        <w:rPr>
          <w:rtl/>
        </w:rPr>
        <w:t xml:space="preserve"> </w:t>
      </w:r>
      <w:r w:rsidRPr="00CF4567">
        <w:rPr>
          <w:rFonts w:hint="eastAsia"/>
          <w:rtl/>
        </w:rPr>
        <w:t>לא</w:t>
      </w:r>
      <w:r w:rsidRPr="00CF4567">
        <w:rPr>
          <w:rtl/>
        </w:rPr>
        <w:t xml:space="preserve"> </w:t>
      </w:r>
      <w:r w:rsidRPr="00CF4567">
        <w:rPr>
          <w:rFonts w:hint="eastAsia"/>
          <w:rtl/>
        </w:rPr>
        <w:t>יגיע</w:t>
      </w:r>
      <w:r w:rsidRPr="00CF4567">
        <w:rPr>
          <w:rtl/>
        </w:rPr>
        <w:t xml:space="preserve"> </w:t>
      </w:r>
      <w:r w:rsidRPr="00CF4567">
        <w:rPr>
          <w:rFonts w:hint="eastAsia"/>
          <w:rtl/>
        </w:rPr>
        <w:t>למפגש</w:t>
      </w:r>
      <w:r w:rsidRPr="00CF4567">
        <w:rPr>
          <w:rtl/>
        </w:rPr>
        <w:t xml:space="preserve"> במועד שנקבע לו, </w:t>
      </w:r>
      <w:r w:rsidRPr="00CF4567">
        <w:rPr>
          <w:rFonts w:hint="eastAsia"/>
          <w:rtl/>
        </w:rPr>
        <w:t>המזמין</w:t>
      </w:r>
      <w:r w:rsidRPr="00CF4567">
        <w:rPr>
          <w:rtl/>
        </w:rPr>
        <w:t xml:space="preserve"> </w:t>
      </w:r>
      <w:r w:rsidRPr="00CF4567">
        <w:rPr>
          <w:rFonts w:hint="eastAsia"/>
          <w:rtl/>
        </w:rPr>
        <w:t>יהיה</w:t>
      </w:r>
      <w:r w:rsidRPr="00CF4567">
        <w:rPr>
          <w:rtl/>
        </w:rPr>
        <w:t xml:space="preserve"> </w:t>
      </w:r>
      <w:r w:rsidRPr="00CF4567">
        <w:rPr>
          <w:rFonts w:hint="eastAsia"/>
          <w:rtl/>
        </w:rPr>
        <w:t>רשאי</w:t>
      </w:r>
      <w:r w:rsidRPr="00CF4567">
        <w:rPr>
          <w:rtl/>
        </w:rPr>
        <w:t xml:space="preserve"> </w:t>
      </w:r>
      <w:r w:rsidRPr="00CF4567">
        <w:rPr>
          <w:rFonts w:hint="eastAsia"/>
          <w:rtl/>
        </w:rPr>
        <w:t>לפסול</w:t>
      </w:r>
      <w:r w:rsidRPr="00CF4567">
        <w:rPr>
          <w:rtl/>
        </w:rPr>
        <w:t xml:space="preserve"> </w:t>
      </w:r>
      <w:r w:rsidRPr="00CF4567">
        <w:rPr>
          <w:rFonts w:hint="eastAsia"/>
          <w:rtl/>
        </w:rPr>
        <w:t>את</w:t>
      </w:r>
      <w:r w:rsidRPr="00CF4567">
        <w:rPr>
          <w:rtl/>
        </w:rPr>
        <w:t xml:space="preserve"> </w:t>
      </w:r>
      <w:r w:rsidRPr="00CF4567">
        <w:rPr>
          <w:rFonts w:hint="eastAsia"/>
          <w:rtl/>
        </w:rPr>
        <w:t>הצעתו</w:t>
      </w:r>
      <w:r w:rsidRPr="00CF4567">
        <w:rPr>
          <w:rtl/>
        </w:rPr>
        <w:t xml:space="preserve">, </w:t>
      </w:r>
      <w:r w:rsidRPr="00CF4567">
        <w:rPr>
          <w:rFonts w:hint="eastAsia"/>
          <w:rtl/>
        </w:rPr>
        <w:t>או</w:t>
      </w:r>
      <w:r w:rsidRPr="00CF4567">
        <w:rPr>
          <w:rtl/>
        </w:rPr>
        <w:t xml:space="preserve"> </w:t>
      </w:r>
      <w:r w:rsidRPr="00CF4567">
        <w:rPr>
          <w:rFonts w:hint="eastAsia"/>
          <w:rtl/>
        </w:rPr>
        <w:t>לחילופין</w:t>
      </w:r>
      <w:r w:rsidRPr="00CF4567">
        <w:rPr>
          <w:rtl/>
        </w:rPr>
        <w:t xml:space="preserve"> </w:t>
      </w:r>
      <w:r w:rsidRPr="00CF4567">
        <w:rPr>
          <w:rFonts w:hint="eastAsia"/>
          <w:rtl/>
        </w:rPr>
        <w:t>לאפשר</w:t>
      </w:r>
      <w:r w:rsidRPr="00CF4567">
        <w:rPr>
          <w:rtl/>
        </w:rPr>
        <w:t xml:space="preserve"> </w:t>
      </w:r>
      <w:r w:rsidRPr="00CF4567">
        <w:rPr>
          <w:rFonts w:hint="eastAsia"/>
          <w:rtl/>
        </w:rPr>
        <w:t>לו</w:t>
      </w:r>
      <w:r w:rsidRPr="00CF4567">
        <w:rPr>
          <w:rtl/>
        </w:rPr>
        <w:t xml:space="preserve"> </w:t>
      </w:r>
      <w:r w:rsidRPr="00CF4567">
        <w:rPr>
          <w:rFonts w:hint="eastAsia"/>
          <w:rtl/>
        </w:rPr>
        <w:t>ראיון</w:t>
      </w:r>
      <w:r w:rsidRPr="00CF4567">
        <w:rPr>
          <w:rtl/>
        </w:rPr>
        <w:t xml:space="preserve"> </w:t>
      </w:r>
      <w:r w:rsidRPr="00CF4567">
        <w:rPr>
          <w:rFonts w:hint="eastAsia"/>
          <w:rtl/>
        </w:rPr>
        <w:t>במועד</w:t>
      </w:r>
      <w:r w:rsidRPr="00CF4567">
        <w:rPr>
          <w:rtl/>
        </w:rPr>
        <w:t xml:space="preserve"> </w:t>
      </w:r>
      <w:r w:rsidRPr="00CF4567">
        <w:rPr>
          <w:rFonts w:hint="eastAsia"/>
          <w:rtl/>
        </w:rPr>
        <w:t>חלופי</w:t>
      </w:r>
      <w:r w:rsidRPr="00CF4567">
        <w:rPr>
          <w:rtl/>
        </w:rPr>
        <w:t xml:space="preserve">, </w:t>
      </w:r>
      <w:r w:rsidRPr="00CF4567">
        <w:rPr>
          <w:rFonts w:hint="eastAsia"/>
          <w:rtl/>
        </w:rPr>
        <w:t>וזאת</w:t>
      </w:r>
      <w:r w:rsidRPr="00CF4567">
        <w:rPr>
          <w:rtl/>
        </w:rPr>
        <w:t xml:space="preserve"> </w:t>
      </w:r>
      <w:r w:rsidRPr="00CF4567">
        <w:rPr>
          <w:rFonts w:hint="eastAsia"/>
          <w:rtl/>
        </w:rPr>
        <w:t>בהתאם</w:t>
      </w:r>
      <w:r w:rsidRPr="00CF4567">
        <w:rPr>
          <w:rtl/>
        </w:rPr>
        <w:t xml:space="preserve"> </w:t>
      </w:r>
      <w:r w:rsidRPr="00CF4567">
        <w:rPr>
          <w:rFonts w:hint="eastAsia"/>
          <w:rtl/>
        </w:rPr>
        <w:t>לשיקול</w:t>
      </w:r>
      <w:r w:rsidRPr="00CF4567">
        <w:rPr>
          <w:rtl/>
        </w:rPr>
        <w:t xml:space="preserve"> </w:t>
      </w:r>
      <w:r w:rsidRPr="00CF4567">
        <w:rPr>
          <w:rFonts w:hint="eastAsia"/>
          <w:rtl/>
        </w:rPr>
        <w:t>דעתו</w:t>
      </w:r>
      <w:r w:rsidRPr="00CF4567">
        <w:rPr>
          <w:rtl/>
        </w:rPr>
        <w:t xml:space="preserve"> </w:t>
      </w:r>
      <w:r w:rsidRPr="00CF4567">
        <w:rPr>
          <w:rFonts w:hint="eastAsia"/>
          <w:rtl/>
        </w:rPr>
        <w:t>הבלעדי</w:t>
      </w:r>
      <w:r w:rsidRPr="00CF4567">
        <w:rPr>
          <w:rtl/>
        </w:rPr>
        <w:t xml:space="preserve">, </w:t>
      </w:r>
      <w:r w:rsidRPr="00CF4567">
        <w:rPr>
          <w:rFonts w:hint="eastAsia"/>
          <w:rtl/>
        </w:rPr>
        <w:t>ולנסיבות</w:t>
      </w:r>
      <w:r w:rsidRPr="00CF4567">
        <w:rPr>
          <w:rtl/>
        </w:rPr>
        <w:t xml:space="preserve"> </w:t>
      </w:r>
      <w:r w:rsidRPr="00CF4567">
        <w:rPr>
          <w:rFonts w:hint="eastAsia"/>
          <w:rtl/>
        </w:rPr>
        <w:t>המכרז</w:t>
      </w:r>
      <w:r w:rsidRPr="00CF4567">
        <w:rPr>
          <w:rtl/>
        </w:rPr>
        <w:t>.</w:t>
      </w:r>
    </w:p>
    <w:p w14:paraId="6AF94551" w14:textId="77777777" w:rsidR="00082200" w:rsidRPr="00CF4567" w:rsidRDefault="00082200" w:rsidP="000F0532">
      <w:pPr>
        <w:pStyle w:val="1111"/>
      </w:pPr>
      <w:r w:rsidRPr="00CF4567">
        <w:rPr>
          <w:rFonts w:hint="eastAsia"/>
          <w:rtl/>
        </w:rPr>
        <w:t>על</w:t>
      </w:r>
      <w:r w:rsidRPr="00CF4567">
        <w:rPr>
          <w:rtl/>
        </w:rPr>
        <w:t xml:space="preserve"> </w:t>
      </w:r>
      <w:r w:rsidRPr="00CF4567">
        <w:rPr>
          <w:rFonts w:hint="eastAsia"/>
          <w:rtl/>
        </w:rPr>
        <w:t>המציע</w:t>
      </w:r>
      <w:r w:rsidRPr="00CF4567">
        <w:rPr>
          <w:rtl/>
        </w:rPr>
        <w:t xml:space="preserve"> </w:t>
      </w:r>
      <w:r w:rsidRPr="00CF4567">
        <w:rPr>
          <w:rFonts w:hint="eastAsia"/>
          <w:rtl/>
        </w:rPr>
        <w:t>להגיע</w:t>
      </w:r>
      <w:r w:rsidRPr="00CF4567">
        <w:rPr>
          <w:rtl/>
        </w:rPr>
        <w:t xml:space="preserve"> </w:t>
      </w:r>
      <w:r w:rsidRPr="00CF4567">
        <w:rPr>
          <w:rFonts w:hint="eastAsia"/>
          <w:rtl/>
        </w:rPr>
        <w:t>ל</w:t>
      </w:r>
      <w:r w:rsidRPr="00CF4567">
        <w:rPr>
          <w:rtl/>
        </w:rPr>
        <w:t>ראיון יחד עם בעלי התפקידים הנכללים ב</w:t>
      </w:r>
      <w:r w:rsidRPr="00CF4567">
        <w:rPr>
          <w:rFonts w:hint="eastAsia"/>
          <w:rtl/>
        </w:rPr>
        <w:t>תנאי</w:t>
      </w:r>
      <w:r w:rsidRPr="00CF4567">
        <w:rPr>
          <w:rtl/>
        </w:rPr>
        <w:t xml:space="preserve"> </w:t>
      </w:r>
      <w:r w:rsidRPr="00CF4567">
        <w:rPr>
          <w:rFonts w:hint="eastAsia"/>
          <w:rtl/>
        </w:rPr>
        <w:t>הסף</w:t>
      </w:r>
      <w:r w:rsidRPr="00CF4567">
        <w:rPr>
          <w:rtl/>
        </w:rPr>
        <w:t xml:space="preserve"> </w:t>
      </w:r>
      <w:r w:rsidRPr="00CF4567">
        <w:rPr>
          <w:rFonts w:hint="eastAsia"/>
          <w:rtl/>
        </w:rPr>
        <w:t>או</w:t>
      </w:r>
      <w:r w:rsidRPr="00CF4567">
        <w:rPr>
          <w:rtl/>
        </w:rPr>
        <w:t xml:space="preserve"> </w:t>
      </w:r>
      <w:r w:rsidRPr="00CF4567">
        <w:rPr>
          <w:rFonts w:hint="eastAsia"/>
          <w:rtl/>
        </w:rPr>
        <w:t>ב</w:t>
      </w:r>
      <w:r w:rsidRPr="00CF4567">
        <w:rPr>
          <w:rtl/>
        </w:rPr>
        <w:t xml:space="preserve">תבחיני האיכות שפורטו במכרז, אלא אם כן בהזמנה לראיון המזמין הודיע אחרת. </w:t>
      </w:r>
    </w:p>
    <w:p w14:paraId="77E522B8" w14:textId="77777777" w:rsidR="00082200" w:rsidRPr="00CF4567" w:rsidRDefault="00082200" w:rsidP="000F0532">
      <w:pPr>
        <w:pStyle w:val="1111"/>
      </w:pPr>
      <w:r w:rsidRPr="00CF4567">
        <w:rPr>
          <w:rFonts w:hint="eastAsia"/>
          <w:rtl/>
        </w:rPr>
        <w:t>במסגרת</w:t>
      </w:r>
      <w:r w:rsidRPr="00CF4567">
        <w:rPr>
          <w:rtl/>
        </w:rPr>
        <w:t xml:space="preserve"> ה</w:t>
      </w:r>
      <w:r w:rsidRPr="00CF4567">
        <w:rPr>
          <w:rFonts w:hint="eastAsia"/>
          <w:rtl/>
        </w:rPr>
        <w:t>ראיון</w:t>
      </w:r>
      <w:r w:rsidRPr="00CF4567">
        <w:rPr>
          <w:rtl/>
        </w:rPr>
        <w:t xml:space="preserve"> המ</w:t>
      </w:r>
      <w:r w:rsidRPr="00CF4567">
        <w:rPr>
          <w:rFonts w:hint="eastAsia"/>
          <w:rtl/>
        </w:rPr>
        <w:t>זמין</w:t>
      </w:r>
      <w:r w:rsidRPr="00CF4567">
        <w:rPr>
          <w:rtl/>
        </w:rPr>
        <w:t xml:space="preserve"> יהיה רשאי לדרוש </w:t>
      </w:r>
      <w:r w:rsidRPr="00CF4567">
        <w:rPr>
          <w:rFonts w:hint="eastAsia"/>
          <w:rtl/>
        </w:rPr>
        <w:t>מהמציע</w:t>
      </w:r>
      <w:r w:rsidRPr="00CF4567">
        <w:rPr>
          <w:rtl/>
        </w:rPr>
        <w:t xml:space="preserve"> או </w:t>
      </w:r>
      <w:r w:rsidR="00286063" w:rsidRPr="00CF4567">
        <w:rPr>
          <w:rFonts w:hint="eastAsia"/>
          <w:rtl/>
        </w:rPr>
        <w:t>מנציגיו</w:t>
      </w:r>
      <w:r w:rsidR="00286063" w:rsidRPr="00CF4567">
        <w:rPr>
          <w:rtl/>
        </w:rPr>
        <w:t xml:space="preserve"> </w:t>
      </w:r>
      <w:r w:rsidR="00286063" w:rsidRPr="00CF4567">
        <w:rPr>
          <w:rFonts w:hint="eastAsia"/>
          <w:rtl/>
        </w:rPr>
        <w:t>בראיון</w:t>
      </w:r>
      <w:r w:rsidRPr="00CF4567">
        <w:rPr>
          <w:rtl/>
        </w:rPr>
        <w:t xml:space="preserve"> להציג בפניו כל מידע או מסמכים או אישורים או רישיונות </w:t>
      </w:r>
      <w:r w:rsidRPr="00CF4567">
        <w:rPr>
          <w:rFonts w:hint="eastAsia"/>
          <w:rtl/>
        </w:rPr>
        <w:t>וכיוצ</w:t>
      </w:r>
      <w:r w:rsidRPr="00CF4567">
        <w:rPr>
          <w:rtl/>
        </w:rPr>
        <w:t xml:space="preserve">"ב, </w:t>
      </w:r>
      <w:r w:rsidRPr="00CF4567">
        <w:rPr>
          <w:rFonts w:hint="eastAsia"/>
          <w:rtl/>
        </w:rPr>
        <w:t>אשר</w:t>
      </w:r>
      <w:r w:rsidRPr="00CF4567">
        <w:rPr>
          <w:rtl/>
        </w:rPr>
        <w:t xml:space="preserve"> </w:t>
      </w:r>
      <w:r w:rsidRPr="00CF4567">
        <w:rPr>
          <w:rFonts w:hint="eastAsia"/>
          <w:rtl/>
        </w:rPr>
        <w:t>לדעת</w:t>
      </w:r>
      <w:r w:rsidRPr="00CF4567">
        <w:rPr>
          <w:rtl/>
        </w:rPr>
        <w:t xml:space="preserve"> </w:t>
      </w:r>
      <w:r w:rsidRPr="00CF4567">
        <w:rPr>
          <w:rFonts w:hint="eastAsia"/>
          <w:rtl/>
        </w:rPr>
        <w:t>המזמין</w:t>
      </w:r>
      <w:r w:rsidRPr="00CF4567">
        <w:rPr>
          <w:rtl/>
        </w:rPr>
        <w:t xml:space="preserve"> </w:t>
      </w:r>
      <w:r w:rsidRPr="00CF4567">
        <w:rPr>
          <w:rFonts w:hint="eastAsia"/>
          <w:rtl/>
        </w:rPr>
        <w:t>נחוצים</w:t>
      </w:r>
      <w:r w:rsidRPr="00CF4567">
        <w:rPr>
          <w:rtl/>
        </w:rPr>
        <w:t xml:space="preserve"> </w:t>
      </w:r>
      <w:r w:rsidRPr="00CF4567">
        <w:rPr>
          <w:rFonts w:hint="eastAsia"/>
          <w:rtl/>
        </w:rPr>
        <w:t>לצורך</w:t>
      </w:r>
      <w:r w:rsidRPr="00CF4567">
        <w:rPr>
          <w:rtl/>
        </w:rPr>
        <w:t xml:space="preserve"> </w:t>
      </w:r>
      <w:r w:rsidRPr="00CF4567">
        <w:rPr>
          <w:rFonts w:hint="eastAsia"/>
          <w:rtl/>
        </w:rPr>
        <w:t>הוכחת</w:t>
      </w:r>
      <w:r w:rsidRPr="00CF4567">
        <w:rPr>
          <w:rtl/>
        </w:rPr>
        <w:t xml:space="preserve"> </w:t>
      </w:r>
      <w:r w:rsidRPr="00CF4567">
        <w:rPr>
          <w:rFonts w:hint="eastAsia"/>
          <w:rtl/>
        </w:rPr>
        <w:t>עמידה</w:t>
      </w:r>
      <w:r w:rsidRPr="00CF4567">
        <w:rPr>
          <w:rtl/>
        </w:rPr>
        <w:t xml:space="preserve"> </w:t>
      </w:r>
      <w:r w:rsidRPr="00CF4567">
        <w:rPr>
          <w:rFonts w:hint="eastAsia"/>
          <w:rtl/>
        </w:rPr>
        <w:t>בדרישות</w:t>
      </w:r>
      <w:r w:rsidRPr="00CF4567">
        <w:rPr>
          <w:rtl/>
        </w:rPr>
        <w:t xml:space="preserve"> </w:t>
      </w:r>
      <w:r w:rsidRPr="00CF4567">
        <w:rPr>
          <w:rFonts w:hint="eastAsia"/>
          <w:rtl/>
        </w:rPr>
        <w:t>המכרז</w:t>
      </w:r>
      <w:r w:rsidRPr="00CF4567">
        <w:rPr>
          <w:rtl/>
        </w:rPr>
        <w:t>.</w:t>
      </w:r>
    </w:p>
    <w:p w14:paraId="2C71D512" w14:textId="77777777" w:rsidR="00082200" w:rsidRPr="00CF4567" w:rsidRDefault="00082200" w:rsidP="000F0532">
      <w:pPr>
        <w:pStyle w:val="1111"/>
      </w:pPr>
      <w:r w:rsidRPr="00CF4567">
        <w:rPr>
          <w:rFonts w:hint="eastAsia"/>
          <w:rtl/>
        </w:rPr>
        <w:t>במסגרת</w:t>
      </w:r>
      <w:r w:rsidRPr="00CF4567">
        <w:rPr>
          <w:rtl/>
        </w:rPr>
        <w:t xml:space="preserve"> ה</w:t>
      </w:r>
      <w:r w:rsidRPr="00CF4567">
        <w:rPr>
          <w:rFonts w:hint="eastAsia"/>
          <w:rtl/>
        </w:rPr>
        <w:t>ראיון</w:t>
      </w:r>
      <w:r w:rsidRPr="00CF4567">
        <w:rPr>
          <w:rtl/>
        </w:rPr>
        <w:t xml:space="preserve"> המ</w:t>
      </w:r>
      <w:r w:rsidRPr="00CF4567">
        <w:rPr>
          <w:rFonts w:hint="eastAsia"/>
          <w:rtl/>
        </w:rPr>
        <w:t>זמין</w:t>
      </w:r>
      <w:r w:rsidRPr="00CF4567">
        <w:rPr>
          <w:rtl/>
        </w:rPr>
        <w:t xml:space="preserve"> </w:t>
      </w:r>
      <w:r w:rsidRPr="00CF4567">
        <w:rPr>
          <w:rFonts w:hint="eastAsia"/>
          <w:rtl/>
        </w:rPr>
        <w:t>יהיה</w:t>
      </w:r>
      <w:r w:rsidRPr="00CF4567">
        <w:rPr>
          <w:rtl/>
        </w:rPr>
        <w:t xml:space="preserve"> </w:t>
      </w:r>
      <w:r w:rsidRPr="00CF4567">
        <w:rPr>
          <w:rFonts w:hint="eastAsia"/>
          <w:rtl/>
        </w:rPr>
        <w:t>רשאי</w:t>
      </w:r>
      <w:r w:rsidRPr="00CF4567">
        <w:rPr>
          <w:rtl/>
        </w:rPr>
        <w:t xml:space="preserve"> לבחון </w:t>
      </w:r>
      <w:r w:rsidRPr="00CF4567">
        <w:rPr>
          <w:rFonts w:hint="eastAsia"/>
          <w:rtl/>
        </w:rPr>
        <w:t>את</w:t>
      </w:r>
      <w:r w:rsidRPr="00CF4567">
        <w:rPr>
          <w:rtl/>
        </w:rPr>
        <w:t xml:space="preserve"> </w:t>
      </w:r>
      <w:r w:rsidRPr="00CF4567">
        <w:rPr>
          <w:rFonts w:hint="eastAsia"/>
          <w:rtl/>
        </w:rPr>
        <w:t>הבנתו</w:t>
      </w:r>
      <w:r w:rsidRPr="00CF4567">
        <w:rPr>
          <w:rtl/>
        </w:rPr>
        <w:t xml:space="preserve"> </w:t>
      </w:r>
      <w:r w:rsidRPr="00CF4567">
        <w:rPr>
          <w:rFonts w:hint="eastAsia"/>
          <w:rtl/>
        </w:rPr>
        <w:t>ובקיאותו</w:t>
      </w:r>
      <w:r w:rsidRPr="00CF4567">
        <w:rPr>
          <w:rtl/>
        </w:rPr>
        <w:t xml:space="preserve"> </w:t>
      </w:r>
      <w:r w:rsidRPr="00CF4567">
        <w:rPr>
          <w:rFonts w:hint="eastAsia"/>
          <w:rtl/>
        </w:rPr>
        <w:t>של</w:t>
      </w:r>
      <w:r w:rsidRPr="00CF4567">
        <w:rPr>
          <w:rtl/>
        </w:rPr>
        <w:t xml:space="preserve"> </w:t>
      </w:r>
      <w:r w:rsidRPr="00CF4567">
        <w:rPr>
          <w:rFonts w:hint="eastAsia"/>
          <w:rtl/>
        </w:rPr>
        <w:t>המציע</w:t>
      </w:r>
      <w:r w:rsidRPr="00CF4567">
        <w:rPr>
          <w:rtl/>
        </w:rPr>
        <w:t xml:space="preserve"> </w:t>
      </w:r>
      <w:r w:rsidRPr="00CF4567">
        <w:rPr>
          <w:rFonts w:hint="eastAsia"/>
          <w:rtl/>
        </w:rPr>
        <w:t>או</w:t>
      </w:r>
      <w:r w:rsidRPr="00CF4567">
        <w:rPr>
          <w:rtl/>
        </w:rPr>
        <w:t xml:space="preserve"> </w:t>
      </w:r>
      <w:r w:rsidRPr="00CF4567">
        <w:rPr>
          <w:rFonts w:hint="eastAsia"/>
          <w:rtl/>
        </w:rPr>
        <w:t>של</w:t>
      </w:r>
      <w:r w:rsidRPr="00CF4567">
        <w:rPr>
          <w:rtl/>
        </w:rPr>
        <w:t xml:space="preserve"> </w:t>
      </w:r>
      <w:r w:rsidR="00286063" w:rsidRPr="00CF4567">
        <w:rPr>
          <w:rFonts w:hint="eastAsia"/>
          <w:rtl/>
        </w:rPr>
        <w:t>נציגיו</w:t>
      </w:r>
      <w:r w:rsidRPr="00CF4567">
        <w:rPr>
          <w:rtl/>
        </w:rPr>
        <w:t xml:space="preserve"> </w:t>
      </w:r>
      <w:r w:rsidRPr="00CF4567">
        <w:rPr>
          <w:rFonts w:hint="eastAsia"/>
          <w:rtl/>
        </w:rPr>
        <w:t>בתחום</w:t>
      </w:r>
      <w:r w:rsidRPr="00CF4567">
        <w:rPr>
          <w:rtl/>
        </w:rPr>
        <w:t xml:space="preserve"> </w:t>
      </w:r>
      <w:r w:rsidRPr="00CF4567">
        <w:rPr>
          <w:rFonts w:hint="eastAsia"/>
          <w:rtl/>
        </w:rPr>
        <w:t>השירותים</w:t>
      </w:r>
      <w:r w:rsidRPr="00CF4567">
        <w:rPr>
          <w:rtl/>
        </w:rPr>
        <w:t xml:space="preserve"> </w:t>
      </w:r>
      <w:r w:rsidRPr="00CF4567">
        <w:rPr>
          <w:rFonts w:hint="eastAsia"/>
          <w:rtl/>
        </w:rPr>
        <w:t>נשוא</w:t>
      </w:r>
      <w:r w:rsidRPr="00CF4567">
        <w:rPr>
          <w:rtl/>
        </w:rPr>
        <w:t xml:space="preserve"> </w:t>
      </w:r>
      <w:r w:rsidRPr="00CF4567">
        <w:rPr>
          <w:rFonts w:hint="eastAsia"/>
          <w:rtl/>
        </w:rPr>
        <w:t>ההליך</w:t>
      </w:r>
      <w:r w:rsidRPr="00CF4567">
        <w:rPr>
          <w:rtl/>
        </w:rPr>
        <w:t xml:space="preserve"> </w:t>
      </w:r>
      <w:r w:rsidRPr="00CF4567">
        <w:rPr>
          <w:rFonts w:hint="eastAsia"/>
          <w:rtl/>
        </w:rPr>
        <w:t>וכן</w:t>
      </w:r>
      <w:r w:rsidRPr="00CF4567">
        <w:rPr>
          <w:rtl/>
        </w:rPr>
        <w:t xml:space="preserve"> </w:t>
      </w:r>
      <w:r w:rsidRPr="00CF4567">
        <w:rPr>
          <w:rFonts w:hint="eastAsia"/>
          <w:rtl/>
        </w:rPr>
        <w:t>לבחון</w:t>
      </w:r>
      <w:r w:rsidRPr="00CF4567">
        <w:rPr>
          <w:rtl/>
        </w:rPr>
        <w:t xml:space="preserve"> </w:t>
      </w:r>
      <w:r w:rsidRPr="00CF4567">
        <w:rPr>
          <w:rFonts w:hint="eastAsia"/>
          <w:rtl/>
        </w:rPr>
        <w:t>את</w:t>
      </w:r>
      <w:r w:rsidRPr="00CF4567">
        <w:rPr>
          <w:rtl/>
        </w:rPr>
        <w:t xml:space="preserve"> </w:t>
      </w:r>
      <w:r w:rsidRPr="00CF4567">
        <w:rPr>
          <w:rFonts w:hint="eastAsia"/>
          <w:rtl/>
        </w:rPr>
        <w:t>יכולתו</w:t>
      </w:r>
      <w:r w:rsidRPr="00CF4567">
        <w:rPr>
          <w:rtl/>
        </w:rPr>
        <w:t xml:space="preserve"> </w:t>
      </w:r>
      <w:r w:rsidRPr="00CF4567">
        <w:rPr>
          <w:rFonts w:hint="eastAsia"/>
          <w:rtl/>
        </w:rPr>
        <w:t>של</w:t>
      </w:r>
      <w:r w:rsidRPr="00CF4567">
        <w:rPr>
          <w:rtl/>
        </w:rPr>
        <w:t xml:space="preserve"> </w:t>
      </w:r>
      <w:r w:rsidRPr="00CF4567">
        <w:rPr>
          <w:rFonts w:hint="eastAsia"/>
          <w:rtl/>
        </w:rPr>
        <w:t>המציע</w:t>
      </w:r>
      <w:r w:rsidRPr="00CF4567">
        <w:rPr>
          <w:rtl/>
        </w:rPr>
        <w:t xml:space="preserve"> </w:t>
      </w:r>
      <w:r w:rsidRPr="00CF4567">
        <w:rPr>
          <w:rFonts w:hint="eastAsia"/>
          <w:rtl/>
        </w:rPr>
        <w:t>לעמוד</w:t>
      </w:r>
      <w:r w:rsidRPr="00CF4567">
        <w:rPr>
          <w:rtl/>
        </w:rPr>
        <w:t xml:space="preserve"> </w:t>
      </w:r>
      <w:r w:rsidRPr="00CF4567">
        <w:rPr>
          <w:rFonts w:hint="eastAsia"/>
          <w:rtl/>
        </w:rPr>
        <w:t>בכל</w:t>
      </w:r>
      <w:r w:rsidRPr="00CF4567">
        <w:rPr>
          <w:rtl/>
        </w:rPr>
        <w:t xml:space="preserve"> </w:t>
      </w:r>
      <w:r w:rsidRPr="00CF4567">
        <w:rPr>
          <w:rFonts w:hint="eastAsia"/>
          <w:rtl/>
        </w:rPr>
        <w:t>התחייבויותיו</w:t>
      </w:r>
      <w:r w:rsidRPr="00CF4567">
        <w:rPr>
          <w:rtl/>
        </w:rPr>
        <w:t xml:space="preserve"> </w:t>
      </w:r>
      <w:r w:rsidRPr="00CF4567">
        <w:rPr>
          <w:rFonts w:hint="eastAsia"/>
          <w:rtl/>
        </w:rPr>
        <w:t>על</w:t>
      </w:r>
      <w:r w:rsidRPr="00CF4567">
        <w:rPr>
          <w:rtl/>
        </w:rPr>
        <w:t xml:space="preserve"> </w:t>
      </w:r>
      <w:r w:rsidRPr="00CF4567">
        <w:rPr>
          <w:rFonts w:hint="eastAsia"/>
          <w:rtl/>
        </w:rPr>
        <w:t>פי</w:t>
      </w:r>
      <w:r w:rsidRPr="00CF4567">
        <w:rPr>
          <w:rtl/>
        </w:rPr>
        <w:t xml:space="preserve"> </w:t>
      </w:r>
      <w:r w:rsidRPr="00CF4567">
        <w:rPr>
          <w:rFonts w:hint="eastAsia"/>
          <w:rtl/>
        </w:rPr>
        <w:t>הסכם</w:t>
      </w:r>
      <w:r w:rsidRPr="00CF4567">
        <w:rPr>
          <w:rtl/>
        </w:rPr>
        <w:t xml:space="preserve"> </w:t>
      </w:r>
      <w:r w:rsidRPr="00CF4567">
        <w:rPr>
          <w:rFonts w:hint="eastAsia"/>
          <w:rtl/>
        </w:rPr>
        <w:t>ההתקשרות</w:t>
      </w:r>
      <w:r w:rsidRPr="00CF4567">
        <w:rPr>
          <w:rtl/>
        </w:rPr>
        <w:t xml:space="preserve">. </w:t>
      </w:r>
    </w:p>
    <w:p w14:paraId="2607E07E" w14:textId="77777777" w:rsidR="008B77D1" w:rsidRPr="00CF4567" w:rsidRDefault="008B77D1" w:rsidP="000F0532">
      <w:pPr>
        <w:pStyle w:val="1111"/>
      </w:pPr>
      <w:r w:rsidRPr="00CF4567">
        <w:rPr>
          <w:rtl/>
        </w:rPr>
        <w:lastRenderedPageBreak/>
        <w:t>ה</w:t>
      </w:r>
      <w:r w:rsidR="00B11972" w:rsidRPr="00CF4567">
        <w:rPr>
          <w:rFonts w:hint="eastAsia"/>
          <w:rtl/>
        </w:rPr>
        <w:t>מזמין</w:t>
      </w:r>
      <w:r w:rsidRPr="00CF4567">
        <w:rPr>
          <w:rtl/>
        </w:rPr>
        <w:t xml:space="preserve"> יהיה רשאי לזמן יועצים מקצועיים או משקיפים נוספים מטעמו שישתתפו בראיונות.</w:t>
      </w:r>
    </w:p>
    <w:bookmarkEnd w:id="102"/>
    <w:p w14:paraId="173C0A28" w14:textId="77777777" w:rsidR="004E4E07" w:rsidRPr="00CF4567" w:rsidRDefault="004E4E07" w:rsidP="000F0532">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CF4567" w:rsidSect="00E72233">
          <w:pgSz w:w="11906" w:h="16838" w:code="9"/>
          <w:pgMar w:top="1616" w:right="1826" w:bottom="1440" w:left="1800" w:header="709" w:footer="709" w:gutter="0"/>
          <w:cols w:space="708"/>
          <w:titlePg/>
          <w:bidi/>
          <w:rtlGutter/>
          <w:docGrid w:linePitch="360"/>
        </w:sectPr>
      </w:pPr>
    </w:p>
    <w:p w14:paraId="755E65D6" w14:textId="77777777" w:rsidR="00721BE1" w:rsidRPr="00CF4567" w:rsidRDefault="00B56F12" w:rsidP="000F0532">
      <w:pPr>
        <w:pStyle w:val="1fe"/>
        <w:rPr>
          <w:rtl/>
        </w:rPr>
      </w:pPr>
      <w:bookmarkStart w:id="103" w:name="_Toc32477903"/>
      <w:bookmarkStart w:id="104" w:name="_Toc43400610"/>
      <w:bookmarkStart w:id="105" w:name="_Toc44931919"/>
      <w:bookmarkStart w:id="106" w:name="_Toc44932006"/>
      <w:bookmarkStart w:id="107" w:name="_Toc53331333"/>
      <w:bookmarkStart w:id="108" w:name="_Toc53498851"/>
      <w:r w:rsidRPr="00CF4567">
        <w:rPr>
          <w:rFonts w:hint="cs"/>
          <w:rtl/>
        </w:rPr>
        <w:lastRenderedPageBreak/>
        <w:t xml:space="preserve">כללי </w:t>
      </w:r>
      <w:r w:rsidR="00721BE1" w:rsidRPr="00CF4567">
        <w:rPr>
          <w:rtl/>
        </w:rPr>
        <w:t>המכרז</w:t>
      </w:r>
      <w:bookmarkEnd w:id="103"/>
      <w:bookmarkEnd w:id="104"/>
      <w:bookmarkEnd w:id="105"/>
      <w:bookmarkEnd w:id="106"/>
      <w:bookmarkEnd w:id="107"/>
      <w:bookmarkEnd w:id="108"/>
      <w:r w:rsidR="00721BE1" w:rsidRPr="00CF4567">
        <w:rPr>
          <w:rtl/>
        </w:rPr>
        <w:t xml:space="preserve"> </w:t>
      </w:r>
    </w:p>
    <w:p w14:paraId="4175C39E" w14:textId="77777777" w:rsidR="001965BD" w:rsidRPr="00CF4567" w:rsidRDefault="009A63CC" w:rsidP="000F0532">
      <w:pPr>
        <w:pStyle w:val="11"/>
      </w:pPr>
      <w:bookmarkStart w:id="109" w:name="_Toc43400611"/>
      <w:bookmarkStart w:id="110" w:name="_Toc44931920"/>
      <w:bookmarkStart w:id="111" w:name="_Toc44932007"/>
      <w:r w:rsidRPr="00CF4567">
        <w:rPr>
          <w:rFonts w:hint="eastAsia"/>
          <w:rtl/>
        </w:rPr>
        <w:t>בדיק</w:t>
      </w:r>
      <w:r w:rsidRPr="00CF4567">
        <w:rPr>
          <w:rFonts w:hint="cs"/>
          <w:rtl/>
        </w:rPr>
        <w:t>ת</w:t>
      </w:r>
      <w:r w:rsidRPr="00CF4567">
        <w:rPr>
          <w:rtl/>
        </w:rPr>
        <w:t xml:space="preserve"> </w:t>
      </w:r>
      <w:r w:rsidR="001965BD" w:rsidRPr="00CF4567">
        <w:rPr>
          <w:rFonts w:hint="eastAsia"/>
          <w:rtl/>
        </w:rPr>
        <w:t>ההצעות</w:t>
      </w:r>
      <w:bookmarkEnd w:id="109"/>
      <w:bookmarkEnd w:id="110"/>
      <w:bookmarkEnd w:id="111"/>
    </w:p>
    <w:p w14:paraId="5DDE6E6C" w14:textId="77777777" w:rsidR="001965BD" w:rsidRPr="00CF4567" w:rsidRDefault="001965BD" w:rsidP="000F0532">
      <w:pPr>
        <w:pStyle w:val="1112"/>
      </w:pPr>
      <w:r w:rsidRPr="00CF4567">
        <w:rPr>
          <w:rFonts w:hint="cs"/>
          <w:rtl/>
        </w:rPr>
        <w:t>המזמין יבד</w:t>
      </w:r>
      <w:r w:rsidR="000C1ACC" w:rsidRPr="00CF4567">
        <w:rPr>
          <w:rFonts w:hint="cs"/>
          <w:rtl/>
        </w:rPr>
        <w:t>ו</w:t>
      </w:r>
      <w:r w:rsidRPr="00CF4567">
        <w:rPr>
          <w:rFonts w:hint="cs"/>
          <w:rtl/>
        </w:rPr>
        <w:t xml:space="preserve">ק כי המציע הגיש את ההצעה </w:t>
      </w:r>
      <w:r w:rsidR="000C1ACC" w:rsidRPr="00CF4567">
        <w:rPr>
          <w:rFonts w:hint="cs"/>
          <w:rtl/>
        </w:rPr>
        <w:t xml:space="preserve">בהתאם להנחיות המכרז </w:t>
      </w:r>
      <w:r w:rsidRPr="00CF4567">
        <w:rPr>
          <w:rFonts w:hint="cs"/>
          <w:rtl/>
        </w:rPr>
        <w:t xml:space="preserve">וצירף את כל המסמכים כנדרש בחוברת ההצעה (פרק </w:t>
      </w:r>
      <w:r w:rsidR="00A75508" w:rsidRPr="00CF4567">
        <w:rPr>
          <w:rFonts w:hint="cs"/>
          <w:rtl/>
        </w:rPr>
        <w:t>א</w:t>
      </w:r>
      <w:r w:rsidRPr="00CF4567">
        <w:rPr>
          <w:rFonts w:hint="cs"/>
          <w:rtl/>
        </w:rPr>
        <w:t>), וי</w:t>
      </w:r>
      <w:r w:rsidR="00E5417A" w:rsidRPr="00CF4567">
        <w:rPr>
          <w:rFonts w:hint="cs"/>
          <w:rtl/>
        </w:rPr>
        <w:t>נקד את ה</w:t>
      </w:r>
      <w:r w:rsidRPr="00CF4567">
        <w:rPr>
          <w:rFonts w:hint="cs"/>
          <w:rtl/>
        </w:rPr>
        <w:t>הצעות בהתאם ל</w:t>
      </w:r>
      <w:r w:rsidR="000C1ACC" w:rsidRPr="00CF4567">
        <w:rPr>
          <w:rFonts w:hint="cs"/>
          <w:rtl/>
        </w:rPr>
        <w:t>אמות המידע ה</w:t>
      </w:r>
      <w:r w:rsidRPr="00CF4567">
        <w:rPr>
          <w:rFonts w:hint="cs"/>
          <w:rtl/>
        </w:rPr>
        <w:t>מפורט</w:t>
      </w:r>
      <w:r w:rsidR="000C1ACC" w:rsidRPr="00CF4567">
        <w:rPr>
          <w:rFonts w:hint="cs"/>
          <w:rtl/>
        </w:rPr>
        <w:t>ות</w:t>
      </w:r>
      <w:r w:rsidRPr="00CF4567">
        <w:rPr>
          <w:rFonts w:hint="cs"/>
          <w:rtl/>
        </w:rPr>
        <w:t xml:space="preserve"> במכרז.</w:t>
      </w:r>
    </w:p>
    <w:p w14:paraId="393EFFE6" w14:textId="77777777" w:rsidR="000C1ACC" w:rsidRPr="00CF4567" w:rsidRDefault="000C1ACC" w:rsidP="000F0532">
      <w:pPr>
        <w:pStyle w:val="1112"/>
      </w:pPr>
      <w:r w:rsidRPr="00CF4567">
        <w:rPr>
          <w:rFonts w:hint="cs"/>
          <w:rtl/>
        </w:rPr>
        <w:t xml:space="preserve">לצורך בדיקת ההצעות רשאי המזמין לעשות שימוש בצוות מקצועי אשר יכול ויכלול גם יועצים חיצוניים. </w:t>
      </w:r>
    </w:p>
    <w:p w14:paraId="40EBEC27" w14:textId="77777777" w:rsidR="001965BD" w:rsidRPr="00CF4567" w:rsidRDefault="001965BD" w:rsidP="000F0532">
      <w:pPr>
        <w:pStyle w:val="1112"/>
        <w:rPr>
          <w:rtl/>
        </w:rPr>
      </w:pPr>
      <w:r w:rsidRPr="00CF4567">
        <w:rPr>
          <w:rtl/>
        </w:rPr>
        <w:t>המזמין</w:t>
      </w:r>
      <w:r w:rsidRPr="00CF4567">
        <w:rPr>
          <w:rFonts w:hint="cs"/>
          <w:rtl/>
        </w:rPr>
        <w:t xml:space="preserve">, רשאי </w:t>
      </w:r>
      <w:r w:rsidRPr="00CF4567">
        <w:rPr>
          <w:rtl/>
        </w:rPr>
        <w:t xml:space="preserve">לבקש </w:t>
      </w:r>
      <w:proofErr w:type="spellStart"/>
      <w:r w:rsidRPr="00CF4567">
        <w:rPr>
          <w:rtl/>
        </w:rPr>
        <w:t>ממציע</w:t>
      </w:r>
      <w:proofErr w:type="spellEnd"/>
      <w:r w:rsidRPr="00CF4567">
        <w:rPr>
          <w:rtl/>
        </w:rPr>
        <w:t xml:space="preserve"> לבאר פרט מסוים מתוך הצעתו</w:t>
      </w:r>
      <w:r w:rsidRPr="00CF4567">
        <w:rPr>
          <w:rFonts w:hint="cs"/>
          <w:rtl/>
        </w:rPr>
        <w:t>, להשלים</w:t>
      </w:r>
      <w:r w:rsidR="00A60C2A" w:rsidRPr="00CF4567">
        <w:rPr>
          <w:rFonts w:hint="cs"/>
          <w:rtl/>
        </w:rPr>
        <w:t xml:space="preserve"> בה</w:t>
      </w:r>
      <w:r w:rsidRPr="00CF4567">
        <w:rPr>
          <w:rFonts w:hint="cs"/>
          <w:rtl/>
        </w:rPr>
        <w:t xml:space="preserve"> פרט חסר</w:t>
      </w:r>
      <w:r w:rsidRPr="00CF4567">
        <w:rPr>
          <w:rtl/>
        </w:rPr>
        <w:t>,</w:t>
      </w:r>
      <w:r w:rsidRPr="00CF4567">
        <w:rPr>
          <w:rFonts w:hint="cs"/>
          <w:rtl/>
        </w:rPr>
        <w:t xml:space="preserve"> או להמציא מסמך נוסף או חלופי המוכיח את עמידתו בתנאי המכרז, ובפרט בתנאי הסף של המכרז,</w:t>
      </w:r>
      <w:r w:rsidRPr="00CF4567">
        <w:rPr>
          <w:rtl/>
        </w:rPr>
        <w:t xml:space="preserve"> וזאת בתוך פרק זמן קצוב. אי מענה לפניה כאמור, או מענה שלא בפרק הזמן שהוגדר עלול לגרום לפסילת ההצעה</w:t>
      </w:r>
      <w:r w:rsidR="00A60C2A" w:rsidRPr="00CF4567">
        <w:rPr>
          <w:rFonts w:hint="cs"/>
          <w:rtl/>
        </w:rPr>
        <w:t>, בהתאם לשיקול הדעת של המזמין</w:t>
      </w:r>
      <w:r w:rsidRPr="00CF4567">
        <w:rPr>
          <w:rtl/>
        </w:rPr>
        <w:t>.</w:t>
      </w:r>
      <w:r w:rsidRPr="00CF4567">
        <w:rPr>
          <w:rFonts w:hint="cs"/>
          <w:rtl/>
        </w:rPr>
        <w:t xml:space="preserve"> </w:t>
      </w:r>
    </w:p>
    <w:p w14:paraId="35CF6697" w14:textId="77777777" w:rsidR="001965BD" w:rsidRPr="00CF4567" w:rsidRDefault="001965BD" w:rsidP="000F0532">
      <w:pPr>
        <w:pStyle w:val="1112"/>
      </w:pPr>
      <w:r w:rsidRPr="00CF4567">
        <w:rPr>
          <w:rFonts w:hint="cs"/>
          <w:rtl/>
        </w:rPr>
        <w:t xml:space="preserve">ככל שהוחלט על מתן אפשרות למציע לבצע השלמה של הצעתו, </w:t>
      </w:r>
      <w:r w:rsidRPr="00CF4567">
        <w:rPr>
          <w:rtl/>
        </w:rPr>
        <w:t>המזמין</w:t>
      </w:r>
      <w:r w:rsidRPr="00CF4567">
        <w:rPr>
          <w:rFonts w:hint="cs"/>
          <w:rtl/>
        </w:rPr>
        <w:t xml:space="preserve"> רשאי</w:t>
      </w:r>
      <w:r w:rsidRPr="00CF4567">
        <w:rPr>
          <w:rtl/>
        </w:rPr>
        <w:t xml:space="preserve"> לפסול הצעה ש</w:t>
      </w:r>
      <w:r w:rsidRPr="00CF4567">
        <w:rPr>
          <w:rFonts w:hint="cs"/>
          <w:rtl/>
        </w:rPr>
        <w:t xml:space="preserve">עדיין </w:t>
      </w:r>
      <w:r w:rsidRPr="00CF4567">
        <w:rPr>
          <w:rtl/>
        </w:rPr>
        <w:t>אינה עונה על דרישות המכר</w:t>
      </w:r>
      <w:r w:rsidRPr="00CF4567">
        <w:rPr>
          <w:rFonts w:hint="cs"/>
          <w:rtl/>
        </w:rPr>
        <w:t>ז, או, בהתאם לשיקול דעתו לבקש השלמה נוספת</w:t>
      </w:r>
      <w:r w:rsidRPr="00CF4567">
        <w:rPr>
          <w:rtl/>
        </w:rPr>
        <w:t>.</w:t>
      </w:r>
    </w:p>
    <w:p w14:paraId="709F8133" w14:textId="77777777" w:rsidR="001965BD" w:rsidRPr="00CF4567" w:rsidRDefault="001965BD" w:rsidP="000F0532">
      <w:pPr>
        <w:pStyle w:val="1112"/>
        <w:rPr>
          <w:rtl/>
        </w:rPr>
      </w:pPr>
      <w:r w:rsidRPr="00CF4567">
        <w:rPr>
          <w:rFonts w:hint="cs"/>
          <w:rtl/>
        </w:rPr>
        <w:t xml:space="preserve">לצורך בדיקה ומתן ניקוד להצעות רשאי </w:t>
      </w:r>
      <w:r w:rsidRPr="00CF4567">
        <w:rPr>
          <w:rtl/>
        </w:rPr>
        <w:t>המזמין</w:t>
      </w:r>
      <w:r w:rsidRPr="00CF4567">
        <w:rPr>
          <w:rFonts w:hint="cs"/>
          <w:rtl/>
        </w:rPr>
        <w:t xml:space="preserve"> לעשות</w:t>
      </w:r>
      <w:r w:rsidRPr="00CF4567">
        <w:rPr>
          <w:rtl/>
        </w:rPr>
        <w:t xml:space="preserve"> שימוש </w:t>
      </w:r>
      <w:r w:rsidRPr="00CF4567">
        <w:rPr>
          <w:rFonts w:hint="cs"/>
          <w:rtl/>
        </w:rPr>
        <w:t xml:space="preserve">במידע המפורט בהצעה שהגיש המציע וכן </w:t>
      </w:r>
      <w:r w:rsidRPr="00CF4567">
        <w:rPr>
          <w:rtl/>
        </w:rPr>
        <w:t>במקורות מידע מהימנים</w:t>
      </w:r>
      <w:r w:rsidRPr="00CF4567">
        <w:rPr>
          <w:rFonts w:hint="cs"/>
          <w:rtl/>
        </w:rPr>
        <w:t xml:space="preserve"> אחרים וביניהם </w:t>
      </w:r>
      <w:r w:rsidRPr="00CF4567">
        <w:rPr>
          <w:rtl/>
        </w:rPr>
        <w:t>בידע המקצועי העומד לרשותו</w:t>
      </w:r>
      <w:r w:rsidRPr="00CF4567">
        <w:rPr>
          <w:rFonts w:hint="cs"/>
          <w:rtl/>
        </w:rPr>
        <w:t xml:space="preserve"> של המזמין</w:t>
      </w:r>
      <w:r w:rsidRPr="00CF4567">
        <w:rPr>
          <w:rtl/>
        </w:rPr>
        <w:t>,</w:t>
      </w:r>
      <w:r w:rsidRPr="00CF4567">
        <w:rPr>
          <w:rFonts w:hint="cs"/>
          <w:rtl/>
        </w:rPr>
        <w:t xml:space="preserve"> בנ</w:t>
      </w:r>
      <w:r w:rsidR="009A63CC" w:rsidRPr="00CF4567">
        <w:rPr>
          <w:rFonts w:hint="cs"/>
          <w:rtl/>
        </w:rPr>
        <w:t>י</w:t>
      </w:r>
      <w:r w:rsidRPr="00CF4567">
        <w:rPr>
          <w:rFonts w:hint="cs"/>
          <w:rtl/>
        </w:rPr>
        <w:t>סיון העבר של המזמין עם המציע או של גוף ממשלתי אחר עם המציע, ככל שקיים נ</w:t>
      </w:r>
      <w:r w:rsidR="009A63CC" w:rsidRPr="00CF4567">
        <w:rPr>
          <w:rFonts w:hint="cs"/>
          <w:rtl/>
        </w:rPr>
        <w:t>י</w:t>
      </w:r>
      <w:r w:rsidRPr="00CF4567">
        <w:rPr>
          <w:rFonts w:hint="cs"/>
          <w:rtl/>
        </w:rPr>
        <w:t>סיון כאמור,</w:t>
      </w:r>
      <w:r w:rsidRPr="00CF4567">
        <w:rPr>
          <w:rtl/>
        </w:rPr>
        <w:t xml:space="preserve"> במידע ציבורי על המציע, </w:t>
      </w:r>
      <w:r w:rsidRPr="00CF4567">
        <w:rPr>
          <w:rFonts w:hint="cs"/>
          <w:rtl/>
        </w:rPr>
        <w:t>ב</w:t>
      </w:r>
      <w:r w:rsidRPr="00CF4567">
        <w:rPr>
          <w:rtl/>
        </w:rPr>
        <w:t xml:space="preserve">חוות דעת יועצים </w:t>
      </w:r>
      <w:r w:rsidRPr="00CF4567">
        <w:rPr>
          <w:rFonts w:hint="cs"/>
          <w:rtl/>
        </w:rPr>
        <w:t>מקצועיים</w:t>
      </w:r>
      <w:r w:rsidRPr="00CF4567">
        <w:rPr>
          <w:rtl/>
        </w:rPr>
        <w:t>, וכ</w:t>
      </w:r>
      <w:r w:rsidRPr="00CF4567">
        <w:rPr>
          <w:rFonts w:hint="cs"/>
          <w:rtl/>
        </w:rPr>
        <w:t>יוצא באלה</w:t>
      </w:r>
      <w:r w:rsidRPr="00CF4567">
        <w:rPr>
          <w:rtl/>
        </w:rPr>
        <w:t>.</w:t>
      </w:r>
      <w:r w:rsidRPr="00CF4567">
        <w:rPr>
          <w:rFonts w:hint="cs"/>
          <w:rtl/>
        </w:rPr>
        <w:t xml:space="preserve"> </w:t>
      </w:r>
      <w:bookmarkStart w:id="112" w:name="show_isMarkivIchut_7"/>
    </w:p>
    <w:p w14:paraId="322C7345" w14:textId="77777777" w:rsidR="00322CF0" w:rsidRPr="00CF4567" w:rsidRDefault="00322CF0" w:rsidP="000F0532">
      <w:pPr>
        <w:pStyle w:val="11"/>
      </w:pPr>
      <w:bookmarkStart w:id="113" w:name="_Toc32477217"/>
      <w:bookmarkStart w:id="114" w:name="_Toc32477218"/>
      <w:bookmarkStart w:id="115" w:name="_Toc32477222"/>
      <w:bookmarkStart w:id="116" w:name="_Toc43400615"/>
      <w:bookmarkStart w:id="117" w:name="_Toc44931924"/>
      <w:bookmarkStart w:id="118" w:name="_Toc44932011"/>
      <w:bookmarkEnd w:id="112"/>
      <w:bookmarkEnd w:id="113"/>
      <w:bookmarkEnd w:id="114"/>
      <w:bookmarkEnd w:id="115"/>
      <w:r w:rsidRPr="00CF4567">
        <w:rPr>
          <w:rFonts w:hint="eastAsia"/>
          <w:rtl/>
        </w:rPr>
        <w:t>הצעה</w:t>
      </w:r>
      <w:r w:rsidRPr="00CF4567">
        <w:rPr>
          <w:rtl/>
        </w:rPr>
        <w:t xml:space="preserve"> </w:t>
      </w:r>
      <w:r w:rsidRPr="00CF4567">
        <w:rPr>
          <w:rFonts w:hint="eastAsia"/>
          <w:rtl/>
        </w:rPr>
        <w:t>יחידה</w:t>
      </w:r>
      <w:bookmarkEnd w:id="116"/>
      <w:bookmarkEnd w:id="117"/>
      <w:bookmarkEnd w:id="118"/>
    </w:p>
    <w:p w14:paraId="6E4EEDB6" w14:textId="77777777" w:rsidR="00082200" w:rsidRPr="00CF4567" w:rsidRDefault="00082200" w:rsidP="000F0532">
      <w:pPr>
        <w:pStyle w:val="1112"/>
      </w:pPr>
      <w:r w:rsidRPr="00CF4567">
        <w:rPr>
          <w:rFonts w:hint="cs"/>
          <w:rtl/>
        </w:rPr>
        <w:t>ככל שהוגשה במכרז הצעה יחידה או שלאחר בדיקת ההצעות נותרה הצעה אחת בלבד, המזמין, בהתאם לשיקול דעתו הבלעדי יהיה רשאי:</w:t>
      </w:r>
    </w:p>
    <w:p w14:paraId="6502628A" w14:textId="77777777" w:rsidR="00082200" w:rsidRPr="00CF4567" w:rsidRDefault="00082200" w:rsidP="000F0532">
      <w:pPr>
        <w:pStyle w:val="1111"/>
      </w:pPr>
      <w:r w:rsidRPr="00CF4567">
        <w:rPr>
          <w:rFonts w:hint="cs"/>
          <w:rtl/>
        </w:rPr>
        <w:t>להכריז על המציע שנותר כזוכה;</w:t>
      </w:r>
    </w:p>
    <w:p w14:paraId="278B390D" w14:textId="77777777" w:rsidR="00082200" w:rsidRPr="00CF4567" w:rsidRDefault="00551CC2" w:rsidP="000F0532">
      <w:pPr>
        <w:pStyle w:val="1111"/>
      </w:pPr>
      <w:r w:rsidRPr="00CF4567">
        <w:rPr>
          <w:rFonts w:hint="cs"/>
          <w:rtl/>
        </w:rPr>
        <w:t>לבטל את המכרז, ולצאת למכרז חדש;</w:t>
      </w:r>
    </w:p>
    <w:p w14:paraId="2318774C" w14:textId="77777777" w:rsidR="00D178FD" w:rsidRPr="00CF4567" w:rsidRDefault="00D178FD" w:rsidP="000F0532">
      <w:pPr>
        <w:pStyle w:val="11"/>
      </w:pPr>
      <w:bookmarkStart w:id="119" w:name="_Toc43400616"/>
      <w:bookmarkStart w:id="120" w:name="_Toc44931925"/>
      <w:bookmarkStart w:id="121" w:name="_Toc44932012"/>
      <w:r w:rsidRPr="00CF4567">
        <w:rPr>
          <w:rFonts w:hint="eastAsia"/>
          <w:rtl/>
        </w:rPr>
        <w:t>פסילת</w:t>
      </w:r>
      <w:r w:rsidRPr="00CF4567">
        <w:rPr>
          <w:rtl/>
        </w:rPr>
        <w:t xml:space="preserve"> הצעות</w:t>
      </w:r>
      <w:bookmarkEnd w:id="119"/>
      <w:bookmarkEnd w:id="120"/>
      <w:bookmarkEnd w:id="121"/>
      <w:r w:rsidRPr="00CF4567">
        <w:rPr>
          <w:rtl/>
        </w:rPr>
        <w:t xml:space="preserve"> </w:t>
      </w:r>
    </w:p>
    <w:p w14:paraId="7CA574B3" w14:textId="77777777" w:rsidR="00FB7A30" w:rsidRPr="00CF4567" w:rsidRDefault="00FB7A30" w:rsidP="000F0532">
      <w:pPr>
        <w:pStyle w:val="1112"/>
      </w:pPr>
      <w:r w:rsidRPr="00CF4567">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27AEBEA" w14:textId="77777777" w:rsidR="00FB7A30" w:rsidRPr="00CF4567" w:rsidRDefault="00FB7A30" w:rsidP="000F0532">
      <w:pPr>
        <w:pStyle w:val="1111"/>
        <w:rPr>
          <w:rtl/>
        </w:rPr>
      </w:pPr>
      <w:r w:rsidRPr="00CF4567">
        <w:rPr>
          <w:rFonts w:hint="cs"/>
          <w:b/>
          <w:bCs/>
          <w:rtl/>
        </w:rPr>
        <w:lastRenderedPageBreak/>
        <w:t xml:space="preserve">פסילת </w:t>
      </w:r>
      <w:r w:rsidRPr="00CF4567">
        <w:rPr>
          <w:rFonts w:hint="eastAsia"/>
          <w:b/>
          <w:bCs/>
          <w:rtl/>
        </w:rPr>
        <w:t>הצעה</w:t>
      </w:r>
      <w:r w:rsidRPr="00CF4567">
        <w:rPr>
          <w:b/>
          <w:bCs/>
          <w:rtl/>
        </w:rPr>
        <w:t xml:space="preserve"> </w:t>
      </w:r>
      <w:r w:rsidRPr="00CF4567">
        <w:rPr>
          <w:rFonts w:hint="eastAsia"/>
          <w:b/>
          <w:bCs/>
          <w:rtl/>
        </w:rPr>
        <w:t>חסרה</w:t>
      </w:r>
      <w:r w:rsidRPr="00CF4567">
        <w:rPr>
          <w:b/>
          <w:bCs/>
          <w:rtl/>
        </w:rPr>
        <w:t xml:space="preserve"> או לא ברורה</w:t>
      </w:r>
      <w:r w:rsidRPr="00CF4567">
        <w:rPr>
          <w:rFonts w:hint="cs"/>
          <w:rtl/>
        </w:rPr>
        <w:t xml:space="preserve"> </w:t>
      </w:r>
      <w:r w:rsidRPr="00CF4567">
        <w:rPr>
          <w:rtl/>
        </w:rPr>
        <w:t>–</w:t>
      </w:r>
      <w:r w:rsidRPr="00CF4567">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0B957A2" w14:textId="77777777" w:rsidR="00FB7A30" w:rsidRPr="00CF4567" w:rsidRDefault="00FB7A30" w:rsidP="000F0532">
      <w:pPr>
        <w:pStyle w:val="1111"/>
      </w:pPr>
      <w:r w:rsidRPr="00CF4567">
        <w:rPr>
          <w:rFonts w:hint="cs"/>
          <w:b/>
          <w:bCs/>
          <w:rtl/>
        </w:rPr>
        <w:t>פסילת הצעה</w:t>
      </w:r>
      <w:r w:rsidRPr="00CF4567">
        <w:rPr>
          <w:rFonts w:hint="cs"/>
          <w:rtl/>
        </w:rPr>
        <w:t xml:space="preserve"> </w:t>
      </w:r>
      <w:r w:rsidRPr="00CF4567">
        <w:rPr>
          <w:rFonts w:hint="eastAsia"/>
          <w:b/>
          <w:bCs/>
          <w:rtl/>
        </w:rPr>
        <w:t>הפסדית</w:t>
      </w:r>
      <w:r w:rsidRPr="00CF4567">
        <w:rPr>
          <w:rtl/>
        </w:rPr>
        <w:t>–</w:t>
      </w:r>
      <w:r w:rsidRPr="00CF4567">
        <w:rPr>
          <w:rFonts w:hint="cs"/>
          <w:rtl/>
        </w:rPr>
        <w:t xml:space="preserve"> אם ההצעה הינה בלתי כלכלית למציע במידה המטילה בספק את יכולתו לעמוד בהתחייבויותיו היה ויזכה במכרז.</w:t>
      </w:r>
    </w:p>
    <w:p w14:paraId="1163C3C9" w14:textId="77777777" w:rsidR="00FB7A30" w:rsidRPr="00CF4567" w:rsidRDefault="00FB7A30" w:rsidP="000F0532">
      <w:pPr>
        <w:pStyle w:val="1111"/>
      </w:pPr>
      <w:r w:rsidRPr="00CF4567">
        <w:rPr>
          <w:rFonts w:hint="cs"/>
          <w:b/>
          <w:bCs/>
          <w:rtl/>
        </w:rPr>
        <w:t xml:space="preserve">פסילת הצעה תכסיסנית או הצעה המוגשת בחוסר תום לב </w:t>
      </w:r>
      <w:r w:rsidRPr="00CF4567">
        <w:rPr>
          <w:rtl/>
        </w:rPr>
        <w:t>–</w:t>
      </w:r>
      <w:r w:rsidRPr="00CF4567">
        <w:rPr>
          <w:rFonts w:hint="cs"/>
          <w:rtl/>
        </w:rPr>
        <w:t xml:space="preserve"> אם הצעה הכוללת מחירים או הנחות חריגות, סבסוד צולב, </w:t>
      </w:r>
      <w:r w:rsidRPr="00CF4567">
        <w:t>dumping</w:t>
      </w:r>
      <w:r w:rsidRPr="00CF4567">
        <w:rPr>
          <w:rFonts w:hint="cs"/>
          <w:rtl/>
        </w:rPr>
        <w:t xml:space="preserve"> וכל מקרה אחר שבה ההצעה נגועה בחוסר תום לב, ובכלל זה במקרה של פעולה או התנהגות של המציע, במסגרת המכרז, שלא בתום לב.</w:t>
      </w:r>
    </w:p>
    <w:p w14:paraId="3B5AB915" w14:textId="77777777" w:rsidR="00FB7A30" w:rsidRPr="00CF4567" w:rsidRDefault="00FB7A30" w:rsidP="000F0532">
      <w:pPr>
        <w:pStyle w:val="1111"/>
      </w:pPr>
      <w:r w:rsidRPr="00CF4567">
        <w:rPr>
          <w:rFonts w:hint="cs"/>
          <w:b/>
          <w:bCs/>
          <w:rtl/>
        </w:rPr>
        <w:t xml:space="preserve">פסילת הצעה עקב התנהגות במכרזים ובהתקשרויות קודמות </w:t>
      </w:r>
      <w:r w:rsidRPr="00CF4567">
        <w:rPr>
          <w:rtl/>
        </w:rPr>
        <w:t>–</w:t>
      </w:r>
      <w:r w:rsidRPr="00CF4567">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27B23E9" w14:textId="77777777" w:rsidR="00FB7A30" w:rsidRPr="00CF4567" w:rsidRDefault="00FB7A30" w:rsidP="000F0532">
      <w:pPr>
        <w:pStyle w:val="1111"/>
      </w:pPr>
      <w:r w:rsidRPr="00CF4567">
        <w:rPr>
          <w:rFonts w:hint="cs"/>
          <w:b/>
          <w:bCs/>
          <w:rtl/>
        </w:rPr>
        <w:t>פסילת הצעה עקב מצב כלכלי של המציע</w:t>
      </w:r>
      <w:r w:rsidRPr="00CF4567">
        <w:rPr>
          <w:rFonts w:hint="cs"/>
          <w:rtl/>
        </w:rPr>
        <w:t xml:space="preserve"> </w:t>
      </w:r>
      <w:r w:rsidRPr="00CF4567">
        <w:rPr>
          <w:rtl/>
        </w:rPr>
        <w:t>–</w:t>
      </w:r>
      <w:r w:rsidRPr="00CF456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91D6DD8" w14:textId="77777777" w:rsidR="00FB7A30" w:rsidRPr="00CF4567" w:rsidRDefault="00FB7A30" w:rsidP="000F0532">
      <w:pPr>
        <w:pStyle w:val="1111"/>
      </w:pPr>
      <w:r w:rsidRPr="00CF4567">
        <w:rPr>
          <w:b/>
          <w:bCs/>
          <w:rtl/>
        </w:rPr>
        <w:t>פסיל</w:t>
      </w:r>
      <w:r w:rsidRPr="00CF4567">
        <w:rPr>
          <w:rFonts w:hint="cs"/>
          <w:b/>
          <w:bCs/>
          <w:rtl/>
        </w:rPr>
        <w:t>ת הצעה</w:t>
      </w:r>
      <w:r w:rsidRPr="00CF4567">
        <w:rPr>
          <w:b/>
          <w:bCs/>
          <w:rtl/>
        </w:rPr>
        <w:t xml:space="preserve"> עקב </w:t>
      </w:r>
      <w:r w:rsidRPr="00CF4567">
        <w:rPr>
          <w:rFonts w:hint="cs"/>
          <w:b/>
          <w:bCs/>
          <w:rtl/>
        </w:rPr>
        <w:t>ניגוד עניינים</w:t>
      </w:r>
      <w:r w:rsidRPr="00CF4567">
        <w:rPr>
          <w:rFonts w:hint="cs"/>
          <w:rtl/>
        </w:rPr>
        <w:t xml:space="preserve"> </w:t>
      </w:r>
      <w:r w:rsidRPr="00CF4567">
        <w:rPr>
          <w:rtl/>
        </w:rPr>
        <w:t>–</w:t>
      </w:r>
      <w:r w:rsidRPr="00CF4567">
        <w:rPr>
          <w:rFonts w:hint="cs"/>
          <w:rtl/>
        </w:rPr>
        <w:t xml:space="preserve"> אם קיים </w:t>
      </w:r>
      <w:r w:rsidRPr="00CF4567">
        <w:rPr>
          <w:rtl/>
        </w:rPr>
        <w:t>ניגוד עניינים, ישיר או עקיף,</w:t>
      </w:r>
      <w:r w:rsidRPr="00CF4567">
        <w:rPr>
          <w:rFonts w:hint="cs"/>
          <w:rtl/>
        </w:rPr>
        <w:t xml:space="preserve"> או חשש לניגוד עניינים</w:t>
      </w:r>
      <w:r w:rsidRPr="00CF4567">
        <w:rPr>
          <w:rtl/>
        </w:rPr>
        <w:t xml:space="preserve"> בין ענייני המציע</w:t>
      </w:r>
      <w:r w:rsidRPr="00CF4567">
        <w:rPr>
          <w:rFonts w:hint="cs"/>
          <w:rtl/>
        </w:rPr>
        <w:t>, ההצעה שהוא הגיש,</w:t>
      </w:r>
      <w:r w:rsidRPr="00CF4567">
        <w:rPr>
          <w:rtl/>
        </w:rPr>
        <w:t xml:space="preserve"> או בעלי </w:t>
      </w:r>
      <w:r w:rsidRPr="00CF4567">
        <w:rPr>
          <w:rFonts w:hint="cs"/>
          <w:rtl/>
        </w:rPr>
        <w:t>ה</w:t>
      </w:r>
      <w:r w:rsidRPr="00CF4567">
        <w:rPr>
          <w:rtl/>
        </w:rPr>
        <w:t xml:space="preserve">עניין בו, לבין </w:t>
      </w:r>
      <w:r w:rsidRPr="00CF4567">
        <w:rPr>
          <w:rFonts w:hint="cs"/>
          <w:rtl/>
        </w:rPr>
        <w:t xml:space="preserve">השתתפות וזכיה במכרז או </w:t>
      </w:r>
      <w:r w:rsidRPr="00CF4567">
        <w:rPr>
          <w:rtl/>
        </w:rPr>
        <w:t>ביצוע השירותים על ידי המציע</w:t>
      </w:r>
      <w:r w:rsidRPr="00CF4567">
        <w:rPr>
          <w:rFonts w:hint="cs"/>
          <w:rtl/>
        </w:rPr>
        <w:t>, באופן שלדעת המזמין, בהתאם לשיקול דעתו הבלעדי, אינו ניתן להסדרה.</w:t>
      </w:r>
    </w:p>
    <w:p w14:paraId="290BED42" w14:textId="77777777" w:rsidR="00FB7A30" w:rsidRPr="00CF4567" w:rsidRDefault="00FB7A30" w:rsidP="000F0532">
      <w:pPr>
        <w:pStyle w:val="1111"/>
      </w:pPr>
      <w:r w:rsidRPr="00CF4567">
        <w:rPr>
          <w:rFonts w:hint="eastAsia"/>
          <w:b/>
          <w:bCs/>
          <w:rtl/>
        </w:rPr>
        <w:t>פסילת</w:t>
      </w:r>
      <w:r w:rsidRPr="00CF4567">
        <w:rPr>
          <w:b/>
          <w:bCs/>
          <w:rtl/>
        </w:rPr>
        <w:t xml:space="preserve"> הצעה בגין תיאום הצעות </w:t>
      </w:r>
      <w:r w:rsidRPr="00CF4567">
        <w:rPr>
          <w:rtl/>
        </w:rPr>
        <w:t xml:space="preserve">- אם </w:t>
      </w:r>
      <w:r w:rsidRPr="00CF4567">
        <w:rPr>
          <w:rFonts w:hint="eastAsia"/>
          <w:rtl/>
        </w:rPr>
        <w:t>קיים</w:t>
      </w:r>
      <w:r w:rsidRPr="00CF4567">
        <w:rPr>
          <w:rtl/>
        </w:rPr>
        <w:t xml:space="preserve"> </w:t>
      </w:r>
      <w:r w:rsidRPr="00CF4567">
        <w:rPr>
          <w:rFonts w:hint="eastAsia"/>
          <w:rtl/>
        </w:rPr>
        <w:t>חשד</w:t>
      </w:r>
      <w:r w:rsidRPr="00CF4567">
        <w:rPr>
          <w:rtl/>
        </w:rPr>
        <w:t xml:space="preserve"> </w:t>
      </w:r>
      <w:r w:rsidRPr="00CF4567">
        <w:rPr>
          <w:rFonts w:hint="eastAsia"/>
          <w:rtl/>
        </w:rPr>
        <w:t>סביר</w:t>
      </w:r>
      <w:r w:rsidRPr="00CF4567">
        <w:rPr>
          <w:rtl/>
        </w:rPr>
        <w:t xml:space="preserve"> </w:t>
      </w:r>
      <w:r w:rsidRPr="00CF4567">
        <w:rPr>
          <w:rFonts w:hint="eastAsia"/>
          <w:rtl/>
        </w:rPr>
        <w:t>לתיאום</w:t>
      </w:r>
      <w:r w:rsidRPr="00CF4567">
        <w:rPr>
          <w:rtl/>
        </w:rPr>
        <w:t xml:space="preserve"> </w:t>
      </w:r>
      <w:r w:rsidRPr="00CF4567">
        <w:rPr>
          <w:rFonts w:hint="eastAsia"/>
          <w:rtl/>
        </w:rPr>
        <w:t>בין</w:t>
      </w:r>
      <w:r w:rsidRPr="00CF4567">
        <w:rPr>
          <w:rtl/>
        </w:rPr>
        <w:t xml:space="preserve"> המציע להצעות אחרות </w:t>
      </w:r>
      <w:r w:rsidRPr="00CF4567">
        <w:rPr>
          <w:rFonts w:hint="eastAsia"/>
          <w:rtl/>
        </w:rPr>
        <w:t>במכרז</w:t>
      </w:r>
      <w:r w:rsidRPr="00CF4567">
        <w:rPr>
          <w:rtl/>
        </w:rPr>
        <w:t xml:space="preserve">, </w:t>
      </w:r>
      <w:r w:rsidRPr="00CF4567">
        <w:rPr>
          <w:rFonts w:hint="eastAsia"/>
          <w:rtl/>
        </w:rPr>
        <w:t>או</w:t>
      </w:r>
      <w:r w:rsidRPr="00CF4567">
        <w:rPr>
          <w:rtl/>
        </w:rPr>
        <w:t xml:space="preserve"> </w:t>
      </w:r>
      <w:r w:rsidRPr="00CF4567">
        <w:rPr>
          <w:rFonts w:hint="eastAsia"/>
          <w:rtl/>
        </w:rPr>
        <w:t>בין</w:t>
      </w:r>
      <w:r w:rsidRPr="00CF4567">
        <w:rPr>
          <w:rtl/>
        </w:rPr>
        <w:t xml:space="preserve"> </w:t>
      </w:r>
      <w:r w:rsidRPr="00CF4567">
        <w:rPr>
          <w:rFonts w:hint="cs"/>
          <w:rtl/>
        </w:rPr>
        <w:t>ה</w:t>
      </w:r>
      <w:r w:rsidRPr="00CF4567">
        <w:rPr>
          <w:rFonts w:hint="eastAsia"/>
          <w:rtl/>
        </w:rPr>
        <w:t>מציע</w:t>
      </w:r>
      <w:r w:rsidRPr="00CF4567">
        <w:rPr>
          <w:rtl/>
        </w:rPr>
        <w:t xml:space="preserve"> </w:t>
      </w:r>
      <w:r w:rsidRPr="00CF4567">
        <w:rPr>
          <w:rFonts w:hint="eastAsia"/>
          <w:rtl/>
        </w:rPr>
        <w:t>לבין</w:t>
      </w:r>
      <w:r w:rsidRPr="00CF4567">
        <w:rPr>
          <w:rtl/>
        </w:rPr>
        <w:t xml:space="preserve"> </w:t>
      </w:r>
      <w:r w:rsidRPr="00CF4567">
        <w:rPr>
          <w:rFonts w:hint="eastAsia"/>
          <w:rtl/>
        </w:rPr>
        <w:t>מציע</w:t>
      </w:r>
      <w:r w:rsidRPr="00CF4567">
        <w:rPr>
          <w:rtl/>
        </w:rPr>
        <w:t xml:space="preserve"> </w:t>
      </w:r>
      <w:r w:rsidRPr="00CF4567">
        <w:rPr>
          <w:rFonts w:hint="eastAsia"/>
          <w:rtl/>
        </w:rPr>
        <w:t>פוטנציאלי</w:t>
      </w:r>
      <w:r w:rsidRPr="00CF4567">
        <w:rPr>
          <w:rFonts w:hint="cs"/>
          <w:rtl/>
        </w:rPr>
        <w:t>.</w:t>
      </w:r>
    </w:p>
    <w:p w14:paraId="4999C522" w14:textId="77777777" w:rsidR="00832BF4" w:rsidRPr="00CF4567" w:rsidRDefault="00832BF4" w:rsidP="000F0532">
      <w:pPr>
        <w:pStyle w:val="11"/>
      </w:pPr>
      <w:bookmarkStart w:id="122" w:name="_Toc43400617"/>
      <w:bookmarkStart w:id="123" w:name="_Toc44931926"/>
      <w:bookmarkStart w:id="124" w:name="_Toc44932013"/>
      <w:r w:rsidRPr="00CF4567">
        <w:rPr>
          <w:rFonts w:hint="cs"/>
          <w:rtl/>
        </w:rPr>
        <w:t>מינוי נציג מטעם המ</w:t>
      </w:r>
      <w:r w:rsidR="00261355" w:rsidRPr="00CF4567">
        <w:rPr>
          <w:rFonts w:hint="cs"/>
          <w:rtl/>
        </w:rPr>
        <w:t>ציע</w:t>
      </w:r>
      <w:bookmarkEnd w:id="122"/>
      <w:bookmarkEnd w:id="123"/>
      <w:bookmarkEnd w:id="124"/>
    </w:p>
    <w:p w14:paraId="2B2C801F" w14:textId="77777777" w:rsidR="00832BF4" w:rsidRPr="00CF4567" w:rsidRDefault="00832BF4" w:rsidP="000F0532">
      <w:pPr>
        <w:pStyle w:val="1112"/>
      </w:pPr>
      <w:r w:rsidRPr="00CF4567">
        <w:rPr>
          <w:rFonts w:hint="cs"/>
          <w:rtl/>
        </w:rPr>
        <w:t>נציג</w:t>
      </w:r>
      <w:r w:rsidR="00775F16" w:rsidRPr="00CF4567">
        <w:rPr>
          <w:rFonts w:hint="cs"/>
          <w:rtl/>
        </w:rPr>
        <w:t xml:space="preserve"> המציע אשר הגיש את ההצעה בתיבת המכרזים הדיגיטלית</w:t>
      </w:r>
      <w:r w:rsidR="00082200" w:rsidRPr="00CF4567">
        <w:rPr>
          <w:rFonts w:hint="cs"/>
          <w:rtl/>
        </w:rPr>
        <w:t xml:space="preserve"> יהווה את הכתובת הבלעדית לכל פניה בנושא המכרז</w:t>
      </w:r>
      <w:r w:rsidR="00775F16" w:rsidRPr="00CF4567">
        <w:rPr>
          <w:rFonts w:hint="cs"/>
          <w:rtl/>
        </w:rPr>
        <w:t>, בהתאם לפרטי הקשר אשר ניתנו בעת הגשת ההצעה בתיבה</w:t>
      </w:r>
      <w:r w:rsidR="00082200" w:rsidRPr="00CF4567">
        <w:rPr>
          <w:rtl/>
        </w:rPr>
        <w:t>.</w:t>
      </w:r>
      <w:r w:rsidR="00082200" w:rsidRPr="00CF4567">
        <w:rPr>
          <w:rFonts w:hint="cs"/>
          <w:rtl/>
        </w:rPr>
        <w:t xml:space="preserve"> </w:t>
      </w:r>
    </w:p>
    <w:p w14:paraId="653BE5C6" w14:textId="77777777" w:rsidR="00A90878" w:rsidRPr="00CF4567" w:rsidRDefault="00082200" w:rsidP="000F0532">
      <w:pPr>
        <w:pStyle w:val="1112"/>
        <w:rPr>
          <w:rtl/>
        </w:rPr>
      </w:pPr>
      <w:r w:rsidRPr="00CF4567">
        <w:rPr>
          <w:rFonts w:hint="cs"/>
          <w:rtl/>
        </w:rPr>
        <w:t xml:space="preserve">כל מענה והתייחסות שתישלח </w:t>
      </w:r>
      <w:r w:rsidR="00775F16" w:rsidRPr="00CF4567">
        <w:rPr>
          <w:rFonts w:hint="cs"/>
          <w:rtl/>
        </w:rPr>
        <w:t>לפרטי הקשר כאמור, או מפרטי הקשר האמור</w:t>
      </w:r>
      <w:r w:rsidRPr="00CF4567">
        <w:rPr>
          <w:rFonts w:hint="cs"/>
          <w:rtl/>
        </w:rPr>
        <w:t xml:space="preserve"> תחייב את המציע.</w:t>
      </w:r>
    </w:p>
    <w:p w14:paraId="45EAC5D4" w14:textId="77777777" w:rsidR="007B037E" w:rsidRPr="00CF4567" w:rsidRDefault="007B037E" w:rsidP="000F0532">
      <w:pPr>
        <w:pStyle w:val="11"/>
      </w:pPr>
      <w:bookmarkStart w:id="125" w:name="_Toc53331334"/>
      <w:bookmarkStart w:id="126" w:name="_Toc516503359"/>
      <w:bookmarkStart w:id="127" w:name="_Toc43400618"/>
      <w:bookmarkStart w:id="128" w:name="_Toc44931927"/>
      <w:bookmarkStart w:id="129" w:name="_Toc44932014"/>
      <w:bookmarkEnd w:id="91"/>
      <w:r w:rsidRPr="00CF4567">
        <w:rPr>
          <w:rFonts w:hint="cs"/>
          <w:rtl/>
        </w:rPr>
        <w:t>תוקף</w:t>
      </w:r>
      <w:r w:rsidRPr="00CF4567">
        <w:rPr>
          <w:rtl/>
        </w:rPr>
        <w:t xml:space="preserve"> </w:t>
      </w:r>
      <w:r w:rsidRPr="00CF4567">
        <w:rPr>
          <w:rFonts w:hint="eastAsia"/>
          <w:rtl/>
        </w:rPr>
        <w:t>הצעות</w:t>
      </w:r>
      <w:bookmarkEnd w:id="125"/>
      <w:r w:rsidRPr="00CF4567">
        <w:rPr>
          <w:rtl/>
        </w:rPr>
        <w:t xml:space="preserve"> </w:t>
      </w:r>
    </w:p>
    <w:p w14:paraId="5AB43B3E" w14:textId="77777777" w:rsidR="007B037E" w:rsidRPr="00CF4567" w:rsidRDefault="007B037E" w:rsidP="000F0532">
      <w:pPr>
        <w:pStyle w:val="1112"/>
        <w:rPr>
          <w:rtl/>
        </w:rPr>
      </w:pPr>
      <w:bookmarkStart w:id="130" w:name="_Toc53331335"/>
      <w:r w:rsidRPr="00CF4567">
        <w:rPr>
          <w:rtl/>
        </w:rPr>
        <w:t xml:space="preserve">תוקף ההצעה </w:t>
      </w:r>
      <w:r w:rsidRPr="00CF4567">
        <w:rPr>
          <w:rFonts w:hint="cs"/>
          <w:rtl/>
        </w:rPr>
        <w:t xml:space="preserve">הוא </w:t>
      </w:r>
      <w:r w:rsidR="00036E48" w:rsidRPr="00CF4567">
        <w:rPr>
          <w:rFonts w:hint="cs"/>
          <w:rtl/>
        </w:rPr>
        <w:t xml:space="preserve">90 </w:t>
      </w:r>
      <w:r w:rsidRPr="00CF4567">
        <w:rPr>
          <w:rFonts w:hint="cs"/>
          <w:rtl/>
        </w:rPr>
        <w:t>יום לאחר המועד האחרון להגשת הצעות</w:t>
      </w:r>
      <w:bookmarkEnd w:id="130"/>
    </w:p>
    <w:p w14:paraId="4F51A293" w14:textId="77777777" w:rsidR="007B037E" w:rsidRPr="00CF4567" w:rsidRDefault="007B037E" w:rsidP="000F0532">
      <w:pPr>
        <w:pStyle w:val="1112"/>
        <w:rPr>
          <w:rtl/>
        </w:rPr>
      </w:pPr>
      <w:bookmarkStart w:id="131" w:name="_Toc53331336"/>
      <w:r w:rsidRPr="00CF4567">
        <w:rPr>
          <w:rtl/>
        </w:rPr>
        <w:lastRenderedPageBreak/>
        <w:t xml:space="preserve">מציע אינו רשאי לחזור בו מהצעתו בתקופה </w:t>
      </w:r>
      <w:r w:rsidR="00BD06CB" w:rsidRPr="00CF4567">
        <w:rPr>
          <w:rFonts w:hint="cs"/>
          <w:rtl/>
        </w:rPr>
        <w:t>בה הצעתו בתוקף</w:t>
      </w:r>
      <w:r w:rsidRPr="00CF4567">
        <w:rPr>
          <w:rtl/>
        </w:rPr>
        <w:t>.</w:t>
      </w:r>
      <w:bookmarkEnd w:id="131"/>
    </w:p>
    <w:p w14:paraId="09D6AE35" w14:textId="77777777" w:rsidR="00AD6E2D" w:rsidRPr="00CF4567" w:rsidRDefault="001015D6" w:rsidP="000F0532">
      <w:pPr>
        <w:pStyle w:val="11"/>
      </w:pPr>
      <w:r w:rsidRPr="00CF4567">
        <w:rPr>
          <w:rtl/>
        </w:rPr>
        <w:t>ביטול או שינוי המכרז</w:t>
      </w:r>
      <w:bookmarkEnd w:id="126"/>
      <w:bookmarkEnd w:id="127"/>
      <w:bookmarkEnd w:id="128"/>
      <w:bookmarkEnd w:id="129"/>
    </w:p>
    <w:p w14:paraId="0BE5E1B4" w14:textId="77777777" w:rsidR="00E5417A" w:rsidRPr="00CF4567" w:rsidRDefault="00AD6E2D" w:rsidP="000F0532">
      <w:pPr>
        <w:pStyle w:val="1112"/>
      </w:pPr>
      <w:r w:rsidRPr="00CF4567">
        <w:rPr>
          <w:rFonts w:hint="cs"/>
          <w:rtl/>
        </w:rPr>
        <w:t>המזמין רשאי מיוזמתו</w:t>
      </w:r>
      <w:r w:rsidRPr="00CF4567">
        <w:rPr>
          <w:rtl/>
        </w:rPr>
        <w:t xml:space="preserve"> </w:t>
      </w:r>
      <w:r w:rsidRPr="00CF4567">
        <w:rPr>
          <w:rFonts w:hint="cs"/>
          <w:rtl/>
        </w:rPr>
        <w:t>ו</w:t>
      </w:r>
      <w:r w:rsidRPr="00CF4567">
        <w:rPr>
          <w:rtl/>
        </w:rPr>
        <w:t>על פי שיקול דעת</w:t>
      </w:r>
      <w:r w:rsidRPr="00CF4567">
        <w:rPr>
          <w:rFonts w:hint="cs"/>
          <w:rtl/>
        </w:rPr>
        <w:t>ו</w:t>
      </w:r>
      <w:r w:rsidR="00E32183" w:rsidRPr="00CF4567">
        <w:rPr>
          <w:rFonts w:hint="cs"/>
          <w:rtl/>
        </w:rPr>
        <w:t xml:space="preserve"> הבלעדי</w:t>
      </w:r>
      <w:r w:rsidRPr="00CF4567">
        <w:rPr>
          <w:rtl/>
        </w:rPr>
        <w:t>, לבטל את המכרז</w:t>
      </w:r>
      <w:r w:rsidRPr="00CF4567">
        <w:rPr>
          <w:rFonts w:hint="cs"/>
          <w:rtl/>
        </w:rPr>
        <w:t>,</w:t>
      </w:r>
      <w:r w:rsidRPr="00CF4567">
        <w:rPr>
          <w:rtl/>
        </w:rPr>
        <w:t xml:space="preserve"> לשנותו ולעדכנו, לרבות עדכוני מועדים הנקובים בו</w:t>
      </w:r>
      <w:r w:rsidR="00E5417A" w:rsidRPr="00CF4567">
        <w:rPr>
          <w:rFonts w:hint="cs"/>
          <w:rtl/>
        </w:rPr>
        <w:t xml:space="preserve"> ופרסום הבהרות על האמור בו</w:t>
      </w:r>
      <w:r w:rsidRPr="00CF4567">
        <w:rPr>
          <w:rFonts w:hint="cs"/>
          <w:rtl/>
        </w:rPr>
        <w:t xml:space="preserve">. </w:t>
      </w:r>
    </w:p>
    <w:p w14:paraId="0D105D95" w14:textId="77777777" w:rsidR="001015D6" w:rsidRPr="00CF4567" w:rsidRDefault="00AD6E2D" w:rsidP="000F0532">
      <w:pPr>
        <w:pStyle w:val="1112"/>
      </w:pPr>
      <w:r w:rsidRPr="00CF4567">
        <w:rPr>
          <w:rFonts w:hint="eastAsia"/>
          <w:rtl/>
        </w:rPr>
        <w:t>שינויים</w:t>
      </w:r>
      <w:r w:rsidRPr="00CF4567">
        <w:rPr>
          <w:rtl/>
        </w:rPr>
        <w:t xml:space="preserve"> כאמור יפורסמו ב</w:t>
      </w:r>
      <w:r w:rsidR="00E15716" w:rsidRPr="00CF4567">
        <w:rPr>
          <w:rFonts w:hint="cs"/>
          <w:rtl/>
        </w:rPr>
        <w:t>דף המכרז ב</w:t>
      </w:r>
      <w:r w:rsidRPr="00CF4567">
        <w:rPr>
          <w:rtl/>
        </w:rPr>
        <w:t xml:space="preserve">אתר האינטרנט. על מציע </w:t>
      </w:r>
      <w:r w:rsidRPr="00CF4567">
        <w:rPr>
          <w:rFonts w:hint="eastAsia"/>
          <w:rtl/>
        </w:rPr>
        <w:t>האחריות</w:t>
      </w:r>
      <w:r w:rsidRPr="00CF4567">
        <w:rPr>
          <w:rtl/>
        </w:rPr>
        <w:t xml:space="preserve"> להתעדכן ב</w:t>
      </w:r>
      <w:r w:rsidRPr="00CF4567">
        <w:rPr>
          <w:rFonts w:hint="eastAsia"/>
          <w:rtl/>
        </w:rPr>
        <w:t>אופן</w:t>
      </w:r>
      <w:r w:rsidRPr="00CF4567">
        <w:rPr>
          <w:rtl/>
        </w:rPr>
        <w:t xml:space="preserve"> </w:t>
      </w:r>
      <w:r w:rsidRPr="00CF4567">
        <w:rPr>
          <w:rFonts w:hint="eastAsia"/>
          <w:rtl/>
        </w:rPr>
        <w:t>עצמאי</w:t>
      </w:r>
      <w:r w:rsidRPr="00CF4567">
        <w:rPr>
          <w:rtl/>
        </w:rPr>
        <w:t xml:space="preserve"> </w:t>
      </w:r>
      <w:r w:rsidRPr="00CF4567">
        <w:rPr>
          <w:rFonts w:hint="eastAsia"/>
          <w:rtl/>
        </w:rPr>
        <w:t>בהודעות</w:t>
      </w:r>
      <w:r w:rsidRPr="00CF4567">
        <w:rPr>
          <w:rtl/>
        </w:rPr>
        <w:t xml:space="preserve"> </w:t>
      </w:r>
      <w:r w:rsidRPr="00CF4567">
        <w:rPr>
          <w:rFonts w:hint="eastAsia"/>
          <w:rtl/>
        </w:rPr>
        <w:t>ו</w:t>
      </w:r>
      <w:r w:rsidRPr="00CF4567">
        <w:rPr>
          <w:rtl/>
        </w:rPr>
        <w:t>עדכונים אשר יפורסמו כאמור בנוגע למכרז זה.</w:t>
      </w:r>
    </w:p>
    <w:p w14:paraId="47E2D088" w14:textId="77777777" w:rsidR="00CE3C66" w:rsidRPr="00CF4567" w:rsidRDefault="00E239A2" w:rsidP="000F0532">
      <w:pPr>
        <w:pStyle w:val="1112"/>
      </w:pPr>
      <w:r w:rsidRPr="00CF4567">
        <w:rPr>
          <w:rFonts w:hint="cs"/>
          <w:rtl/>
        </w:rPr>
        <w:t xml:space="preserve">חתימה על הסכם </w:t>
      </w:r>
      <w:r w:rsidR="00CE3C66" w:rsidRPr="00CF4567">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sidRPr="00CF4567">
        <w:rPr>
          <w:rFonts w:hint="cs"/>
          <w:rtl/>
        </w:rPr>
        <w:t>המזמין</w:t>
      </w:r>
      <w:r w:rsidR="00CE3C66" w:rsidRPr="00CF4567">
        <w:rPr>
          <w:rFonts w:hint="cs"/>
          <w:rtl/>
        </w:rPr>
        <w:t xml:space="preserve"> לבטל את המכרז.</w:t>
      </w:r>
    </w:p>
    <w:p w14:paraId="6366BC1C" w14:textId="77777777" w:rsidR="00CE3C66" w:rsidRPr="00CF4567" w:rsidRDefault="00C75130" w:rsidP="000F0532">
      <w:pPr>
        <w:pStyle w:val="1112"/>
      </w:pPr>
      <w:r w:rsidRPr="00CF4567">
        <w:rPr>
          <w:rtl/>
        </w:rPr>
        <w:t>המזמין</w:t>
      </w:r>
      <w:r w:rsidR="00CE3C66" w:rsidRPr="00CF4567">
        <w:rPr>
          <w:rtl/>
        </w:rPr>
        <w:t xml:space="preserve"> לא יהיה חייב לפצות את המציעים במקרה של ביטול</w:t>
      </w:r>
      <w:r w:rsidR="00CE3C66" w:rsidRPr="00CF4567">
        <w:rPr>
          <w:rFonts w:hint="cs"/>
          <w:rtl/>
        </w:rPr>
        <w:t xml:space="preserve"> המכרז.</w:t>
      </w:r>
    </w:p>
    <w:p w14:paraId="774B5BAE" w14:textId="77777777" w:rsidR="001015D6" w:rsidRPr="00CF4567" w:rsidRDefault="001015D6" w:rsidP="000F0532">
      <w:pPr>
        <w:pStyle w:val="11"/>
      </w:pPr>
      <w:bookmarkStart w:id="132" w:name="_Toc516503360"/>
      <w:bookmarkStart w:id="133" w:name="_Toc43400620"/>
      <w:bookmarkStart w:id="134" w:name="_Toc44931929"/>
      <w:bookmarkStart w:id="135" w:name="_Toc44932016"/>
      <w:r w:rsidRPr="00CF4567">
        <w:rPr>
          <w:rtl/>
        </w:rPr>
        <w:t>הוצאות</w:t>
      </w:r>
      <w:bookmarkEnd w:id="132"/>
      <w:bookmarkEnd w:id="133"/>
      <w:bookmarkEnd w:id="134"/>
      <w:bookmarkEnd w:id="135"/>
      <w:r w:rsidRPr="00CF4567">
        <w:rPr>
          <w:rtl/>
        </w:rPr>
        <w:t xml:space="preserve"> </w:t>
      </w:r>
    </w:p>
    <w:p w14:paraId="2109166D" w14:textId="77777777" w:rsidR="004A7CFB" w:rsidRPr="00CF4567" w:rsidRDefault="004A7CFB" w:rsidP="000F0532">
      <w:pPr>
        <w:pStyle w:val="1112"/>
      </w:pPr>
      <w:r w:rsidRPr="00CF4567">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4AE22F2" w14:textId="77777777" w:rsidR="001015D6" w:rsidRPr="00CF4567" w:rsidRDefault="001015D6" w:rsidP="000F0532">
      <w:pPr>
        <w:pStyle w:val="1112"/>
        <w:rPr>
          <w:rtl/>
        </w:rPr>
      </w:pPr>
      <w:r w:rsidRPr="00CF4567">
        <w:rPr>
          <w:rtl/>
        </w:rPr>
        <w:t xml:space="preserve">המציע לא יהיה זכאי להחזר הוצאות או לפיצוי כלשהו בקשר עם המכרז, לרבות במקרה של הפסקתו, עיכובו, שינוי תנאיו או ביטולו. </w:t>
      </w:r>
    </w:p>
    <w:p w14:paraId="577F8577" w14:textId="77777777" w:rsidR="00377479" w:rsidRPr="00CF4567" w:rsidRDefault="001015D6" w:rsidP="000F0532">
      <w:pPr>
        <w:pStyle w:val="11"/>
      </w:pPr>
      <w:bookmarkStart w:id="136" w:name="_Toc516503361"/>
      <w:bookmarkStart w:id="137" w:name="_Toc43400621"/>
      <w:bookmarkStart w:id="138" w:name="_Toc44931930"/>
      <w:bookmarkStart w:id="139" w:name="_Toc44932017"/>
      <w:r w:rsidRPr="00CF4567">
        <w:rPr>
          <w:rtl/>
        </w:rPr>
        <w:t>סמכות השיפוט</w:t>
      </w:r>
      <w:bookmarkEnd w:id="136"/>
      <w:bookmarkEnd w:id="137"/>
      <w:bookmarkEnd w:id="138"/>
      <w:bookmarkEnd w:id="139"/>
    </w:p>
    <w:p w14:paraId="52300144" w14:textId="77777777" w:rsidR="001015D6" w:rsidRPr="00CF4567" w:rsidRDefault="001015D6" w:rsidP="000F0532">
      <w:pPr>
        <w:pStyle w:val="1112"/>
        <w:rPr>
          <w:rtl/>
        </w:rPr>
      </w:pPr>
      <w:r w:rsidRPr="00CF4567">
        <w:rPr>
          <w:rtl/>
        </w:rPr>
        <w:t>סמכות השיפוט בכל הקשור לנושאים ועניינים הנוגעים למכרז, או בכל תביעה הנובעת מה</w:t>
      </w:r>
      <w:r w:rsidR="004A7CFB" w:rsidRPr="00CF4567">
        <w:rPr>
          <w:rFonts w:hint="cs"/>
          <w:rtl/>
        </w:rPr>
        <w:t>מכרז</w:t>
      </w:r>
      <w:r w:rsidRPr="00CF4567">
        <w:rPr>
          <w:rtl/>
        </w:rPr>
        <w:t xml:space="preserve"> </w:t>
      </w:r>
      <w:r w:rsidR="004A7CFB" w:rsidRPr="00CF4567">
        <w:rPr>
          <w:rFonts w:hint="cs"/>
          <w:rtl/>
        </w:rPr>
        <w:t>ומ</w:t>
      </w:r>
      <w:r w:rsidRPr="00CF4567">
        <w:rPr>
          <w:rtl/>
        </w:rPr>
        <w:t>ניהולו, תהיה אך ורק בב</w:t>
      </w:r>
      <w:r w:rsidR="007B5D73" w:rsidRPr="00CF4567">
        <w:rPr>
          <w:rFonts w:hint="cs"/>
          <w:rtl/>
        </w:rPr>
        <w:t>י</w:t>
      </w:r>
      <w:r w:rsidRPr="00CF4567">
        <w:rPr>
          <w:rtl/>
        </w:rPr>
        <w:t>ת המשפט</w:t>
      </w:r>
      <w:r w:rsidR="00B243C0" w:rsidRPr="00CF4567">
        <w:rPr>
          <w:rFonts w:hint="cs"/>
          <w:rtl/>
        </w:rPr>
        <w:t xml:space="preserve"> במקום בו יושבת ועדת המכרזים של המזמין</w:t>
      </w:r>
      <w:r w:rsidRPr="00CF4567">
        <w:rPr>
          <w:rtl/>
        </w:rPr>
        <w:t>.</w:t>
      </w:r>
    </w:p>
    <w:p w14:paraId="16AD8225" w14:textId="77777777" w:rsidR="00377479" w:rsidRPr="00CF4567" w:rsidRDefault="00377479" w:rsidP="000F0532">
      <w:pPr>
        <w:pStyle w:val="11"/>
      </w:pPr>
      <w:bookmarkStart w:id="140" w:name="_Toc516503362"/>
      <w:bookmarkStart w:id="141" w:name="_Toc43400622"/>
      <w:bookmarkStart w:id="142" w:name="_Toc44931931"/>
      <w:bookmarkStart w:id="143" w:name="_Toc44932018"/>
      <w:r w:rsidRPr="00CF4567">
        <w:rPr>
          <w:rFonts w:hint="eastAsia"/>
          <w:rtl/>
        </w:rPr>
        <w:t>סודיות</w:t>
      </w:r>
      <w:r w:rsidRPr="00CF4567">
        <w:rPr>
          <w:rtl/>
        </w:rPr>
        <w:t xml:space="preserve"> </w:t>
      </w:r>
      <w:r w:rsidRPr="00CF4567">
        <w:rPr>
          <w:rFonts w:hint="eastAsia"/>
          <w:rtl/>
        </w:rPr>
        <w:t>ההצעה</w:t>
      </w:r>
      <w:r w:rsidRPr="00CF4567">
        <w:rPr>
          <w:rtl/>
        </w:rPr>
        <w:t xml:space="preserve"> </w:t>
      </w:r>
      <w:r w:rsidRPr="00CF4567">
        <w:rPr>
          <w:rFonts w:hint="eastAsia"/>
          <w:rtl/>
        </w:rPr>
        <w:t>וזכות</w:t>
      </w:r>
      <w:r w:rsidRPr="00CF4567">
        <w:rPr>
          <w:rtl/>
        </w:rPr>
        <w:t xml:space="preserve"> </w:t>
      </w:r>
      <w:r w:rsidRPr="00CF4567">
        <w:rPr>
          <w:rFonts w:hint="eastAsia"/>
          <w:rtl/>
        </w:rPr>
        <w:t>העיון</w:t>
      </w:r>
      <w:bookmarkEnd w:id="140"/>
      <w:bookmarkEnd w:id="141"/>
      <w:bookmarkEnd w:id="142"/>
      <w:bookmarkEnd w:id="143"/>
    </w:p>
    <w:p w14:paraId="19668343" w14:textId="77777777" w:rsidR="0013061D" w:rsidRPr="00CF4567" w:rsidRDefault="007F243C" w:rsidP="000F0532">
      <w:pPr>
        <w:pStyle w:val="1112"/>
      </w:pPr>
      <w:r w:rsidRPr="00CF4567">
        <w:rPr>
          <w:rFonts w:hint="cs"/>
          <w:rtl/>
        </w:rPr>
        <w:t>בכפוף לחובות המזמין על פי דין,</w:t>
      </w:r>
      <w:r w:rsidR="00377479" w:rsidRPr="00CF4567">
        <w:rPr>
          <w:rtl/>
        </w:rPr>
        <w:t xml:space="preserve"> </w:t>
      </w:r>
      <w:r w:rsidR="00361FDC" w:rsidRPr="00CF4567">
        <w:rPr>
          <w:rFonts w:hint="cs"/>
          <w:rtl/>
        </w:rPr>
        <w:t>המזמין</w:t>
      </w:r>
      <w:r w:rsidR="0013061D" w:rsidRPr="00CF4567">
        <w:rPr>
          <w:rtl/>
        </w:rPr>
        <w:t xml:space="preserve"> מתחייב שלא לגלות תוכן ההצעה לצד שלישי </w:t>
      </w:r>
      <w:r w:rsidR="0013061D" w:rsidRPr="00CF4567">
        <w:rPr>
          <w:rFonts w:hint="cs"/>
          <w:rtl/>
        </w:rPr>
        <w:t xml:space="preserve">שאינו מעובדי </w:t>
      </w:r>
      <w:r w:rsidR="00361FDC" w:rsidRPr="00CF4567">
        <w:rPr>
          <w:rFonts w:hint="cs"/>
          <w:rtl/>
        </w:rPr>
        <w:t>המזמין</w:t>
      </w:r>
      <w:r w:rsidR="0013061D" w:rsidRPr="00CF4567">
        <w:rPr>
          <w:rFonts w:hint="cs"/>
          <w:rtl/>
        </w:rPr>
        <w:t xml:space="preserve"> או</w:t>
      </w:r>
      <w:r w:rsidR="0013061D" w:rsidRPr="00CF4567">
        <w:rPr>
          <w:rtl/>
        </w:rPr>
        <w:t xml:space="preserve"> יועצים המועסקים על ידו</w:t>
      </w:r>
      <w:r w:rsidR="0013061D" w:rsidRPr="00CF4567">
        <w:rPr>
          <w:rFonts w:hint="cs"/>
          <w:rtl/>
        </w:rPr>
        <w:t xml:space="preserve"> </w:t>
      </w:r>
      <w:r w:rsidR="00F575B7" w:rsidRPr="00CF4567">
        <w:rPr>
          <w:rFonts w:hint="cs"/>
          <w:rtl/>
        </w:rPr>
        <w:t xml:space="preserve">ונותנים לו שירות </w:t>
      </w:r>
      <w:r w:rsidR="0013061D" w:rsidRPr="00CF4567">
        <w:rPr>
          <w:rFonts w:hint="cs"/>
          <w:rtl/>
        </w:rPr>
        <w:t>לצורך המכרז,</w:t>
      </w:r>
      <w:r w:rsidR="0013061D" w:rsidRPr="00CF4567">
        <w:rPr>
          <w:rtl/>
        </w:rPr>
        <w:t xml:space="preserve"> אשר גם עליהם תחול חובת הסודיות ואי השימוש בהצע</w:t>
      </w:r>
      <w:r w:rsidRPr="00CF4567">
        <w:rPr>
          <w:rFonts w:hint="cs"/>
          <w:rtl/>
        </w:rPr>
        <w:t>ו</w:t>
      </w:r>
      <w:r w:rsidR="0013061D" w:rsidRPr="00CF4567">
        <w:rPr>
          <w:rtl/>
        </w:rPr>
        <w:t xml:space="preserve">ת </w:t>
      </w:r>
      <w:r w:rsidRPr="00CF4567">
        <w:rPr>
          <w:rFonts w:hint="cs"/>
          <w:rtl/>
        </w:rPr>
        <w:t>שהוגשו במכרז</w:t>
      </w:r>
      <w:r w:rsidR="0013061D" w:rsidRPr="00CF4567">
        <w:rPr>
          <w:rtl/>
        </w:rPr>
        <w:t xml:space="preserve"> אלא לצורכי ה</w:t>
      </w:r>
      <w:r w:rsidR="00E84A3E" w:rsidRPr="00CF4567">
        <w:rPr>
          <w:rFonts w:hint="cs"/>
          <w:rtl/>
        </w:rPr>
        <w:t>מכרז</w:t>
      </w:r>
      <w:r w:rsidR="0013061D" w:rsidRPr="00CF4567">
        <w:rPr>
          <w:rtl/>
        </w:rPr>
        <w:t xml:space="preserve"> בלבד</w:t>
      </w:r>
      <w:r w:rsidRPr="00CF4567">
        <w:rPr>
          <w:rFonts w:hint="cs"/>
          <w:rtl/>
        </w:rPr>
        <w:t>.</w:t>
      </w:r>
      <w:r w:rsidR="00525EFB" w:rsidRPr="00CF4567">
        <w:rPr>
          <w:rFonts w:hint="cs"/>
          <w:rtl/>
        </w:rPr>
        <w:t xml:space="preserve"> </w:t>
      </w:r>
    </w:p>
    <w:p w14:paraId="0CC64F33" w14:textId="77777777" w:rsidR="00900CA3" w:rsidRPr="00CF4567" w:rsidRDefault="00C26BFA" w:rsidP="000F0532">
      <w:pPr>
        <w:pStyle w:val="1112"/>
      </w:pPr>
      <w:r w:rsidRPr="00CF4567">
        <w:rPr>
          <w:rFonts w:hint="cs"/>
          <w:rtl/>
        </w:rPr>
        <w:t xml:space="preserve">יחד עם זאת, </w:t>
      </w:r>
      <w:r w:rsidR="0013061D" w:rsidRPr="00CF4567">
        <w:rPr>
          <w:rtl/>
        </w:rPr>
        <w:t>בהתאם ל</w:t>
      </w:r>
      <w:r w:rsidR="00900CA3" w:rsidRPr="00CF4567">
        <w:rPr>
          <w:rFonts w:hint="cs"/>
          <w:rtl/>
        </w:rPr>
        <w:t>תקנה 21(ה) ל</w:t>
      </w:r>
      <w:r w:rsidR="0013061D" w:rsidRPr="00CF4567">
        <w:rPr>
          <w:rtl/>
        </w:rPr>
        <w:t>תקנות חוק המכרזים מ</w:t>
      </w:r>
      <w:r w:rsidR="0013061D" w:rsidRPr="00CF4567">
        <w:rPr>
          <w:rFonts w:hint="cs"/>
          <w:rtl/>
        </w:rPr>
        <w:t>ציע</w:t>
      </w:r>
      <w:r w:rsidR="0013061D" w:rsidRPr="00CF4567">
        <w:rPr>
          <w:rtl/>
        </w:rPr>
        <w:t>ים במכרז רשאים לבקש לעיין בהצע</w:t>
      </w:r>
      <w:r w:rsidR="0013061D" w:rsidRPr="00CF4567">
        <w:rPr>
          <w:rFonts w:hint="cs"/>
          <w:rtl/>
        </w:rPr>
        <w:t>ה</w:t>
      </w:r>
      <w:r w:rsidR="0013061D" w:rsidRPr="00CF4567">
        <w:rPr>
          <w:rtl/>
        </w:rPr>
        <w:t xml:space="preserve"> ז</w:t>
      </w:r>
      <w:r w:rsidR="0013061D" w:rsidRPr="00CF4567">
        <w:rPr>
          <w:rFonts w:hint="cs"/>
          <w:rtl/>
        </w:rPr>
        <w:t>ו</w:t>
      </w:r>
      <w:r w:rsidR="0013061D" w:rsidRPr="00CF4567">
        <w:rPr>
          <w:rtl/>
        </w:rPr>
        <w:t>כ</w:t>
      </w:r>
      <w:r w:rsidR="0013061D" w:rsidRPr="00CF4567">
        <w:rPr>
          <w:rFonts w:hint="cs"/>
          <w:rtl/>
        </w:rPr>
        <w:t>ה</w:t>
      </w:r>
      <w:r w:rsidR="00900CA3" w:rsidRPr="00CF4567">
        <w:rPr>
          <w:rFonts w:hint="cs"/>
          <w:rtl/>
        </w:rPr>
        <w:t xml:space="preserve">, וכן </w:t>
      </w:r>
      <w:r w:rsidR="001820B3" w:rsidRPr="00CF4567">
        <w:rPr>
          <w:rFonts w:hint="cs"/>
          <w:rtl/>
        </w:rPr>
        <w:t>בפרוטוקולים של ועדת המכרזים ו</w:t>
      </w:r>
      <w:r w:rsidR="00900CA3" w:rsidRPr="00CF4567">
        <w:rPr>
          <w:rFonts w:hint="cs"/>
          <w:rtl/>
        </w:rPr>
        <w:t>במסמכים נוספים הקשורים במכרז</w:t>
      </w:r>
      <w:r w:rsidR="001820B3" w:rsidRPr="00CF4567">
        <w:rPr>
          <w:rFonts w:hint="cs"/>
          <w:rtl/>
        </w:rPr>
        <w:t>,</w:t>
      </w:r>
      <w:r w:rsidR="00900CA3" w:rsidRPr="00CF4567">
        <w:rPr>
          <w:rFonts w:hint="cs"/>
          <w:rtl/>
        </w:rPr>
        <w:t xml:space="preserve"> </w:t>
      </w:r>
      <w:r w:rsidR="00DE2E56" w:rsidRPr="00CF4567">
        <w:rPr>
          <w:rFonts w:hint="cs"/>
          <w:rtl/>
        </w:rPr>
        <w:t>מלבד</w:t>
      </w:r>
      <w:r w:rsidR="001820B3" w:rsidRPr="00CF4567">
        <w:rPr>
          <w:rFonts w:hint="cs"/>
          <w:rtl/>
        </w:rPr>
        <w:t xml:space="preserve"> החריגים המנו</w:t>
      </w:r>
      <w:r w:rsidR="009A63CC" w:rsidRPr="00CF4567">
        <w:rPr>
          <w:rFonts w:hint="cs"/>
          <w:rtl/>
        </w:rPr>
        <w:t>י</w:t>
      </w:r>
      <w:r w:rsidR="001820B3" w:rsidRPr="00CF4567">
        <w:rPr>
          <w:rFonts w:hint="cs"/>
          <w:rtl/>
        </w:rPr>
        <w:t xml:space="preserve">ים בתקנה, ובכלל </w:t>
      </w:r>
      <w:r w:rsidR="001820B3" w:rsidRPr="00CF4567">
        <w:rPr>
          <w:rFonts w:hint="cs"/>
          <w:rtl/>
        </w:rPr>
        <w:lastRenderedPageBreak/>
        <w:t>זה</w:t>
      </w:r>
      <w:r w:rsidR="00900CA3" w:rsidRPr="00CF4567">
        <w:rPr>
          <w:rFonts w:hint="cs"/>
          <w:rtl/>
        </w:rPr>
        <w:t xml:space="preserve"> במסמכים שהם בגדר סוד מסחרי או מקצועי, או שעלולים לפגוע בביטחון המדינה, יחסי החוץ שלה, </w:t>
      </w:r>
      <w:proofErr w:type="spellStart"/>
      <w:r w:rsidR="00900CA3" w:rsidRPr="00CF4567">
        <w:rPr>
          <w:rFonts w:hint="cs"/>
          <w:rtl/>
        </w:rPr>
        <w:t>כלכלתה</w:t>
      </w:r>
      <w:proofErr w:type="spellEnd"/>
      <w:r w:rsidR="00900CA3" w:rsidRPr="00CF4567">
        <w:rPr>
          <w:rFonts w:hint="cs"/>
          <w:rtl/>
        </w:rPr>
        <w:t xml:space="preserve"> וביטחון הציבור</w:t>
      </w:r>
      <w:r w:rsidR="0013061D" w:rsidRPr="00CF4567">
        <w:rPr>
          <w:rFonts w:hint="cs"/>
          <w:rtl/>
        </w:rPr>
        <w:t>.</w:t>
      </w:r>
      <w:r w:rsidR="0013061D" w:rsidRPr="00CF4567">
        <w:rPr>
          <w:rtl/>
        </w:rPr>
        <w:t xml:space="preserve"> </w:t>
      </w:r>
    </w:p>
    <w:p w14:paraId="2ED9114C" w14:textId="77777777" w:rsidR="00295B6A" w:rsidRPr="00CF4567" w:rsidRDefault="00295B6A" w:rsidP="000F0532">
      <w:pPr>
        <w:pStyle w:val="1112"/>
      </w:pPr>
      <w:r w:rsidRPr="00CF4567">
        <w:rPr>
          <w:rtl/>
        </w:rPr>
        <w:t xml:space="preserve">אם ברצון מציע למנוע עיון בסעיפים </w:t>
      </w:r>
      <w:r w:rsidRPr="00CF4567">
        <w:rPr>
          <w:rFonts w:hint="cs"/>
          <w:rtl/>
        </w:rPr>
        <w:t>ש</w:t>
      </w:r>
      <w:r w:rsidRPr="00CF4567">
        <w:rPr>
          <w:rtl/>
        </w:rPr>
        <w:t>ל הצעתו בשל טענה לסוד מסחרי</w:t>
      </w:r>
      <w:r w:rsidRPr="00CF4567">
        <w:rPr>
          <w:rFonts w:hint="cs"/>
          <w:rtl/>
        </w:rPr>
        <w:t>,</w:t>
      </w:r>
      <w:r w:rsidRPr="00CF4567">
        <w:rPr>
          <w:rtl/>
        </w:rPr>
        <w:t xml:space="preserve"> סוד מקצועי,</w:t>
      </w:r>
      <w:r w:rsidRPr="00CF4567">
        <w:rPr>
          <w:rFonts w:hint="cs"/>
          <w:rtl/>
        </w:rPr>
        <w:t xml:space="preserve"> או כל טעם אחר המוזכר בתקנות חובת המכרזים</w:t>
      </w:r>
      <w:r w:rsidRPr="00CF4567">
        <w:rPr>
          <w:rtl/>
        </w:rPr>
        <w:t xml:space="preserve"> עליו לציין </w:t>
      </w:r>
      <w:r w:rsidRPr="00CF4567">
        <w:rPr>
          <w:rFonts w:hint="cs"/>
          <w:rtl/>
        </w:rPr>
        <w:t xml:space="preserve">זאת באופן מפורש </w:t>
      </w:r>
      <w:r w:rsidRPr="00CF4567">
        <w:rPr>
          <w:rtl/>
        </w:rPr>
        <w:t>בחוברת ההצעה</w:t>
      </w:r>
      <w:r w:rsidRPr="00CF4567">
        <w:rPr>
          <w:rFonts w:hint="cs"/>
          <w:rtl/>
        </w:rPr>
        <w:t xml:space="preserve"> (פרק </w:t>
      </w:r>
      <w:r w:rsidR="00610128" w:rsidRPr="00CF4567">
        <w:rPr>
          <w:rFonts w:hint="cs"/>
          <w:rtl/>
        </w:rPr>
        <w:t>א</w:t>
      </w:r>
      <w:r w:rsidRPr="00CF4567">
        <w:rPr>
          <w:rFonts w:hint="cs"/>
          <w:rtl/>
        </w:rPr>
        <w:t>), במקום המיועד לכך.</w:t>
      </w:r>
      <w:r w:rsidR="00B11972" w:rsidRPr="00CF4567">
        <w:rPr>
          <w:rFonts w:hint="cs"/>
          <w:rtl/>
        </w:rPr>
        <w:t xml:space="preserve"> </w:t>
      </w:r>
      <w:r w:rsidR="00B11972" w:rsidRPr="00CF4567">
        <w:rPr>
          <w:rtl/>
        </w:rPr>
        <w:t>מובהר כי לא יהא בעצם הבקשה כדי למנוע עיון בסעיפי</w:t>
      </w:r>
      <w:r w:rsidR="00B11972" w:rsidRPr="00CF4567">
        <w:rPr>
          <w:rFonts w:hint="cs"/>
          <w:rtl/>
        </w:rPr>
        <w:t>ם הרלוונטיים</w:t>
      </w:r>
      <w:r w:rsidR="00B11972" w:rsidRPr="00CF4567">
        <w:rPr>
          <w:rtl/>
        </w:rPr>
        <w:t xml:space="preserve">, </w:t>
      </w:r>
      <w:r w:rsidR="00B11972" w:rsidRPr="00CF4567">
        <w:rPr>
          <w:rFonts w:hint="cs"/>
          <w:rtl/>
        </w:rPr>
        <w:t>והחלטה בנושא תתקבל על ידי</w:t>
      </w:r>
      <w:r w:rsidR="00B11972" w:rsidRPr="00CF4567">
        <w:rPr>
          <w:rtl/>
        </w:rPr>
        <w:t xml:space="preserve"> ועדת המכרזים </w:t>
      </w:r>
      <w:r w:rsidR="00B11972" w:rsidRPr="00CF4567">
        <w:rPr>
          <w:rFonts w:hint="cs"/>
          <w:rtl/>
        </w:rPr>
        <w:t xml:space="preserve">של המזמין. </w:t>
      </w:r>
      <w:r w:rsidRPr="00CF4567">
        <w:rPr>
          <w:rFonts w:hint="cs"/>
          <w:rtl/>
        </w:rPr>
        <w:t xml:space="preserve"> </w:t>
      </w:r>
      <w:r w:rsidR="008B27AC" w:rsidRPr="00CF4567">
        <w:rPr>
          <w:rFonts w:hint="cs"/>
          <w:rtl/>
        </w:rPr>
        <w:t xml:space="preserve">מובהר </w:t>
      </w:r>
      <w:r w:rsidR="00322FCF" w:rsidRPr="00CF4567">
        <w:rPr>
          <w:rtl/>
        </w:rPr>
        <w:t xml:space="preserve">כי </w:t>
      </w:r>
      <w:r w:rsidR="00322FCF" w:rsidRPr="00CF4567">
        <w:rPr>
          <w:rFonts w:hint="cs"/>
          <w:rtl/>
        </w:rPr>
        <w:t xml:space="preserve">מחיר ההצעה אינו בגדר סוד מסחרי או מקצועי. </w:t>
      </w:r>
    </w:p>
    <w:p w14:paraId="58796C2C" w14:textId="77777777" w:rsidR="00295B6A" w:rsidRPr="00CF4567" w:rsidRDefault="00295B6A" w:rsidP="000F0532">
      <w:pPr>
        <w:pStyle w:val="1112"/>
      </w:pPr>
      <w:r w:rsidRPr="00CF4567">
        <w:rPr>
          <w:rFonts w:hint="cs"/>
          <w:rtl/>
        </w:rPr>
        <w:t>מציע שטען שחלק מסוים מהצעתו היא סוד מסחרי או מקצועי, יהיה מנוע מלדרוש לעיין בחלק זה של ההצעה הזוכה במכרז.</w:t>
      </w:r>
    </w:p>
    <w:p w14:paraId="4537AC7A" w14:textId="77777777" w:rsidR="00E81F28" w:rsidRPr="00CF4567" w:rsidRDefault="00295B6A" w:rsidP="000F0532">
      <w:pPr>
        <w:pStyle w:val="1112"/>
      </w:pPr>
      <w:r w:rsidRPr="00CF4567">
        <w:rPr>
          <w:rFonts w:hint="cs"/>
          <w:rtl/>
        </w:rPr>
        <w:t xml:space="preserve">בכפוף לאמור לעיל, </w:t>
      </w:r>
      <w:r w:rsidR="00E81F28" w:rsidRPr="00CF4567">
        <w:rPr>
          <w:rFonts w:hint="cs"/>
          <w:rtl/>
        </w:rPr>
        <w:t>בהשתתפותו במכרז</w:t>
      </w:r>
      <w:r w:rsidR="00E81F28" w:rsidRPr="00CF4567">
        <w:rPr>
          <w:rtl/>
        </w:rPr>
        <w:t xml:space="preserve"> מסכים המציע, כי</w:t>
      </w:r>
      <w:r w:rsidRPr="00CF4567">
        <w:rPr>
          <w:rFonts w:hint="cs"/>
          <w:rtl/>
        </w:rPr>
        <w:t xml:space="preserve"> במקרה של זכיה במכרז</w:t>
      </w:r>
      <w:r w:rsidR="00E81F28" w:rsidRPr="00CF4567">
        <w:rPr>
          <w:rtl/>
        </w:rPr>
        <w:t xml:space="preserve"> הצעתו תועמד במלואה, על נספחיה, לעיונם של יתר המציעים במכרז</w:t>
      </w:r>
      <w:r w:rsidR="00E81F28" w:rsidRPr="00CF4567">
        <w:rPr>
          <w:rFonts w:hint="cs"/>
          <w:rtl/>
        </w:rPr>
        <w:t xml:space="preserve"> בהתאם להוראות הדין ותקנות חובת המכרזים. </w:t>
      </w:r>
    </w:p>
    <w:p w14:paraId="03E08BA8" w14:textId="77777777" w:rsidR="0013061D" w:rsidRPr="00CF4567" w:rsidRDefault="00E81F28" w:rsidP="000F0532">
      <w:pPr>
        <w:pStyle w:val="1112"/>
      </w:pPr>
      <w:r w:rsidRPr="00CF4567">
        <w:rPr>
          <w:rFonts w:hint="cs"/>
          <w:rtl/>
        </w:rPr>
        <w:t xml:space="preserve">במקרה בו ועדת המכרזים של </w:t>
      </w:r>
      <w:r w:rsidR="00361FDC" w:rsidRPr="00CF4567">
        <w:rPr>
          <w:rFonts w:hint="cs"/>
          <w:rtl/>
        </w:rPr>
        <w:t>המזמין</w:t>
      </w:r>
      <w:r w:rsidRPr="00CF4567">
        <w:rPr>
          <w:rFonts w:hint="cs"/>
          <w:rtl/>
        </w:rPr>
        <w:t xml:space="preserve"> תדחה את טענת המציע הזוכה בדבר היות חלקים מהצעתו סוד מסחרי או מקצועי, </w:t>
      </w:r>
      <w:r w:rsidR="00361FDC" w:rsidRPr="00CF4567">
        <w:rPr>
          <w:rFonts w:hint="cs"/>
          <w:rtl/>
        </w:rPr>
        <w:t>המזמין</w:t>
      </w:r>
      <w:r w:rsidRPr="00CF4567">
        <w:rPr>
          <w:rFonts w:hint="cs"/>
          <w:rtl/>
        </w:rPr>
        <w:t xml:space="preserve"> יודיע לו על כך </w:t>
      </w:r>
      <w:r w:rsidR="00F575B7" w:rsidRPr="00CF4567">
        <w:rPr>
          <w:rFonts w:hint="cs"/>
          <w:rtl/>
        </w:rPr>
        <w:t>טרם מימוש</w:t>
      </w:r>
      <w:r w:rsidRPr="00CF4567">
        <w:rPr>
          <w:rFonts w:hint="cs"/>
          <w:rtl/>
        </w:rPr>
        <w:t xml:space="preserve"> זכות העיון בפועל.</w:t>
      </w:r>
      <w:r w:rsidR="00C26BFA" w:rsidRPr="00CF4567">
        <w:rPr>
          <w:rFonts w:hint="cs"/>
          <w:rtl/>
        </w:rPr>
        <w:t xml:space="preserve"> </w:t>
      </w:r>
    </w:p>
    <w:p w14:paraId="585A5C82" w14:textId="77777777" w:rsidR="00B238C7" w:rsidRPr="00CF4567" w:rsidRDefault="00B238C7" w:rsidP="000F0532">
      <w:pPr>
        <w:pStyle w:val="15"/>
        <w:rPr>
          <w:rFonts w:ascii="David" w:hAnsi="David" w:cs="David"/>
          <w:b w:val="0"/>
          <w:bCs w:val="0"/>
          <w:caps w:val="0"/>
          <w:kern w:val="40"/>
          <w:sz w:val="40"/>
          <w:szCs w:val="40"/>
          <w:u w:val="single"/>
        </w:rPr>
        <w:sectPr w:rsidR="00B238C7" w:rsidRPr="00CF4567" w:rsidSect="00E72233">
          <w:pgSz w:w="11906" w:h="16838" w:code="9"/>
          <w:pgMar w:top="1616" w:right="1826" w:bottom="1440" w:left="1800" w:header="709" w:footer="709" w:gutter="0"/>
          <w:cols w:space="708"/>
          <w:titlePg/>
          <w:bidi/>
          <w:rtlGutter/>
          <w:docGrid w:linePitch="360"/>
        </w:sectPr>
      </w:pPr>
    </w:p>
    <w:p w14:paraId="1D9BD513" w14:textId="77777777" w:rsidR="005D0A83" w:rsidRPr="00CF4567" w:rsidRDefault="005D0A83" w:rsidP="000F0532">
      <w:pPr>
        <w:rPr>
          <w:rFonts w:ascii="David" w:hAnsi="David" w:cs="David"/>
          <w:caps/>
          <w:kern w:val="40"/>
          <w:sz w:val="72"/>
          <w:szCs w:val="72"/>
          <w:u w:val="single"/>
          <w:rtl/>
        </w:rPr>
      </w:pPr>
    </w:p>
    <w:p w14:paraId="7E49F850" w14:textId="77777777" w:rsidR="005D0A83" w:rsidRPr="00CF4567" w:rsidRDefault="005D0A83" w:rsidP="000F0532">
      <w:pPr>
        <w:rPr>
          <w:rFonts w:ascii="David" w:hAnsi="David" w:cs="David"/>
          <w:caps/>
          <w:kern w:val="40"/>
          <w:sz w:val="72"/>
          <w:szCs w:val="72"/>
          <w:u w:val="single"/>
          <w:rtl/>
        </w:rPr>
      </w:pPr>
    </w:p>
    <w:p w14:paraId="76C82107" w14:textId="77777777" w:rsidR="005D0A83" w:rsidRPr="00CF4567" w:rsidRDefault="005D0A83" w:rsidP="000F0532">
      <w:pPr>
        <w:rPr>
          <w:rFonts w:ascii="David" w:hAnsi="David" w:cs="David"/>
          <w:caps/>
          <w:kern w:val="40"/>
          <w:sz w:val="72"/>
          <w:szCs w:val="72"/>
          <w:u w:val="single"/>
          <w:rtl/>
        </w:rPr>
      </w:pPr>
    </w:p>
    <w:p w14:paraId="76A7EF11" w14:textId="77777777" w:rsidR="005D0A83" w:rsidRPr="00CF4567" w:rsidRDefault="005D0A83" w:rsidP="000F0532">
      <w:pPr>
        <w:rPr>
          <w:rFonts w:ascii="David" w:hAnsi="David" w:cs="David"/>
          <w:caps/>
          <w:kern w:val="40"/>
          <w:sz w:val="72"/>
          <w:szCs w:val="72"/>
          <w:u w:val="single"/>
          <w:rtl/>
        </w:rPr>
      </w:pPr>
    </w:p>
    <w:p w14:paraId="238B642D" w14:textId="77777777" w:rsidR="005D0A83" w:rsidRPr="00CF4567" w:rsidRDefault="005D0A83" w:rsidP="000F0532">
      <w:pPr>
        <w:rPr>
          <w:rFonts w:ascii="David" w:hAnsi="David" w:cs="David"/>
          <w:caps/>
          <w:kern w:val="40"/>
          <w:sz w:val="72"/>
          <w:szCs w:val="72"/>
          <w:u w:val="single"/>
          <w:rtl/>
        </w:rPr>
      </w:pPr>
    </w:p>
    <w:p w14:paraId="358ED5B6" w14:textId="77777777" w:rsidR="005D0A83" w:rsidRPr="00CF4567" w:rsidRDefault="005D0A83" w:rsidP="000F0532">
      <w:pPr>
        <w:rPr>
          <w:rFonts w:ascii="David" w:hAnsi="David" w:cs="David"/>
          <w:caps/>
          <w:kern w:val="40"/>
          <w:sz w:val="72"/>
          <w:szCs w:val="72"/>
          <w:u w:val="single"/>
          <w:rtl/>
        </w:rPr>
      </w:pPr>
    </w:p>
    <w:p w14:paraId="43A965E8" w14:textId="77777777" w:rsidR="005D0A83" w:rsidRPr="00CF4567" w:rsidRDefault="005D0A83" w:rsidP="000F0532">
      <w:pPr>
        <w:rPr>
          <w:rFonts w:ascii="David" w:hAnsi="David" w:cs="David"/>
          <w:caps/>
          <w:kern w:val="40"/>
          <w:sz w:val="72"/>
          <w:szCs w:val="72"/>
          <w:u w:val="single"/>
          <w:rtl/>
        </w:rPr>
      </w:pPr>
    </w:p>
    <w:p w14:paraId="54B7575D" w14:textId="77777777" w:rsidR="005D0A83" w:rsidRPr="00CF4567" w:rsidRDefault="005D0A83" w:rsidP="000F0532">
      <w:pPr>
        <w:rPr>
          <w:rFonts w:ascii="David" w:hAnsi="David" w:cs="David"/>
          <w:sz w:val="72"/>
          <w:szCs w:val="72"/>
          <w:rtl/>
        </w:rPr>
      </w:pPr>
    </w:p>
    <w:p w14:paraId="189F5BB6" w14:textId="77777777" w:rsidR="00024056" w:rsidRPr="00CF4567" w:rsidRDefault="005D7327" w:rsidP="000F0532">
      <w:pPr>
        <w:pStyle w:val="afffffff9"/>
        <w:rPr>
          <w:rtl/>
        </w:rPr>
      </w:pPr>
      <w:bookmarkStart w:id="144" w:name="_Toc32477913"/>
      <w:bookmarkStart w:id="145" w:name="_Toc43400640"/>
      <w:bookmarkStart w:id="146" w:name="_Toc44931958"/>
      <w:bookmarkStart w:id="147" w:name="_Toc44932045"/>
      <w:bookmarkStart w:id="148" w:name="_Toc44932670"/>
      <w:bookmarkStart w:id="149" w:name="_Toc53331379"/>
      <w:bookmarkStart w:id="150" w:name="_Toc53498862"/>
      <w:bookmarkEnd w:id="0"/>
      <w:bookmarkEnd w:id="1"/>
      <w:bookmarkEnd w:id="2"/>
      <w:bookmarkEnd w:id="3"/>
      <w:r w:rsidRPr="00CF4567">
        <w:rPr>
          <w:rFonts w:hint="eastAsia"/>
          <w:rtl/>
        </w:rPr>
        <w:t>פ</w:t>
      </w:r>
      <w:r w:rsidR="0007721F" w:rsidRPr="00CF4567">
        <w:rPr>
          <w:rFonts w:hint="eastAsia"/>
          <w:rtl/>
        </w:rPr>
        <w:t>רק</w:t>
      </w:r>
      <w:r w:rsidR="0007721F" w:rsidRPr="00CF4567">
        <w:rPr>
          <w:rtl/>
        </w:rPr>
        <w:t xml:space="preserve"> </w:t>
      </w:r>
      <w:r w:rsidR="009A63CC" w:rsidRPr="00CF4567">
        <w:rPr>
          <w:rFonts w:hint="cs"/>
          <w:rtl/>
        </w:rPr>
        <w:t>ג</w:t>
      </w:r>
      <w:r w:rsidR="009A63CC" w:rsidRPr="00CF4567">
        <w:rPr>
          <w:rtl/>
        </w:rPr>
        <w:t xml:space="preserve">' </w:t>
      </w:r>
      <w:r w:rsidR="0007721F" w:rsidRPr="00CF4567">
        <w:rPr>
          <w:rtl/>
        </w:rPr>
        <w:t xml:space="preserve">– </w:t>
      </w:r>
      <w:r w:rsidR="00715DCD" w:rsidRPr="00CF4567">
        <w:rPr>
          <w:rFonts w:hint="eastAsia"/>
          <w:rtl/>
        </w:rPr>
        <w:t>הסכם</w:t>
      </w:r>
      <w:r w:rsidR="00024056" w:rsidRPr="00CF4567">
        <w:rPr>
          <w:rtl/>
        </w:rPr>
        <w:t xml:space="preserve"> התקשרות</w:t>
      </w:r>
      <w:bookmarkEnd w:id="144"/>
      <w:bookmarkEnd w:id="145"/>
      <w:bookmarkEnd w:id="146"/>
      <w:bookmarkEnd w:id="147"/>
      <w:bookmarkEnd w:id="148"/>
      <w:bookmarkEnd w:id="149"/>
      <w:bookmarkEnd w:id="150"/>
    </w:p>
    <w:p w14:paraId="348E0F30" w14:textId="77777777" w:rsidR="00024056" w:rsidRPr="00CF4567" w:rsidRDefault="00024056" w:rsidP="000F0532">
      <w:pPr>
        <w:rPr>
          <w:rFonts w:ascii="David" w:hAnsi="David" w:cs="David"/>
          <w:b/>
          <w:bCs/>
          <w:sz w:val="32"/>
          <w:szCs w:val="32"/>
          <w:u w:val="single"/>
          <w:rtl/>
        </w:rPr>
      </w:pPr>
    </w:p>
    <w:p w14:paraId="48E97582" w14:textId="77777777" w:rsidR="00153966" w:rsidRPr="00CF4567" w:rsidRDefault="00153966" w:rsidP="000F0532">
      <w:pPr>
        <w:pStyle w:val="1c"/>
        <w:widowControl w:val="0"/>
        <w:numPr>
          <w:ilvl w:val="12"/>
          <w:numId w:val="0"/>
        </w:numPr>
        <w:tabs>
          <w:tab w:val="right" w:pos="8487"/>
        </w:tabs>
        <w:spacing w:line="360" w:lineRule="auto"/>
        <w:ind w:left="-18" w:firstLine="18"/>
        <w:jc w:val="center"/>
        <w:rPr>
          <w:rFonts w:cs="David"/>
          <w:rtl/>
        </w:rPr>
        <w:sectPr w:rsidR="00153966" w:rsidRPr="00CF4567" w:rsidSect="004C7B7C">
          <w:pgSz w:w="11906" w:h="16838" w:code="9"/>
          <w:pgMar w:top="1616" w:right="1826" w:bottom="1440" w:left="1800" w:header="709" w:footer="709" w:gutter="0"/>
          <w:cols w:space="708"/>
          <w:titlePg/>
          <w:bidi/>
          <w:rtlGutter/>
          <w:docGrid w:linePitch="360"/>
        </w:sectPr>
      </w:pPr>
      <w:bookmarkStart w:id="151" w:name="_Toc515804569"/>
    </w:p>
    <w:p w14:paraId="3F4DEA99" w14:textId="77777777" w:rsidR="00DD1BFE" w:rsidRPr="00CF4567" w:rsidRDefault="00153966" w:rsidP="000F0532">
      <w:pPr>
        <w:pStyle w:val="1c"/>
        <w:widowControl w:val="0"/>
        <w:numPr>
          <w:ilvl w:val="12"/>
          <w:numId w:val="0"/>
        </w:numPr>
        <w:tabs>
          <w:tab w:val="right" w:pos="8487"/>
        </w:tabs>
        <w:spacing w:line="360" w:lineRule="auto"/>
        <w:ind w:left="-18" w:firstLine="18"/>
        <w:jc w:val="center"/>
        <w:rPr>
          <w:rFonts w:cs="David"/>
          <w:b/>
          <w:bCs/>
          <w:rtl/>
        </w:rPr>
      </w:pPr>
      <w:r w:rsidRPr="00CF4567">
        <w:rPr>
          <w:rFonts w:cs="David" w:hint="eastAsia"/>
          <w:b/>
          <w:bCs/>
          <w:rtl/>
        </w:rPr>
        <w:lastRenderedPageBreak/>
        <w:t>הסכם</w:t>
      </w:r>
      <w:r w:rsidRPr="00CF4567">
        <w:rPr>
          <w:rFonts w:cs="David"/>
          <w:b/>
          <w:bCs/>
          <w:rtl/>
        </w:rPr>
        <w:t xml:space="preserve"> התקשרות </w:t>
      </w:r>
    </w:p>
    <w:bookmarkEnd w:id="151"/>
    <w:p w14:paraId="2B2DB86A" w14:textId="77777777" w:rsidR="0009150A" w:rsidRPr="00CF4567" w:rsidRDefault="0009150A" w:rsidP="000F0532">
      <w:pPr>
        <w:pStyle w:val="1c"/>
        <w:widowControl w:val="0"/>
        <w:numPr>
          <w:ilvl w:val="12"/>
          <w:numId w:val="0"/>
        </w:numPr>
        <w:tabs>
          <w:tab w:val="right" w:pos="8487"/>
        </w:tabs>
        <w:spacing w:line="360" w:lineRule="auto"/>
        <w:ind w:left="-18" w:firstLine="18"/>
        <w:jc w:val="center"/>
        <w:rPr>
          <w:rFonts w:cs="David"/>
          <w:rtl/>
        </w:rPr>
      </w:pPr>
    </w:p>
    <w:p w14:paraId="14088344" w14:textId="77777777" w:rsidR="0009150A" w:rsidRPr="00CF4567" w:rsidRDefault="0009150A" w:rsidP="000F0532">
      <w:pPr>
        <w:pStyle w:val="1c"/>
        <w:widowControl w:val="0"/>
        <w:numPr>
          <w:ilvl w:val="12"/>
          <w:numId w:val="0"/>
        </w:numPr>
        <w:tabs>
          <w:tab w:val="right" w:pos="8487"/>
        </w:tabs>
        <w:spacing w:line="360" w:lineRule="auto"/>
        <w:ind w:left="-18" w:firstLine="18"/>
        <w:jc w:val="center"/>
        <w:rPr>
          <w:rFonts w:cs="David"/>
          <w:rtl/>
        </w:rPr>
      </w:pPr>
    </w:p>
    <w:p w14:paraId="25A0897E" w14:textId="77777777" w:rsidR="0009150A" w:rsidRPr="00CF4567" w:rsidRDefault="0009150A" w:rsidP="000F0532">
      <w:pPr>
        <w:pStyle w:val="1c"/>
        <w:widowControl w:val="0"/>
        <w:numPr>
          <w:ilvl w:val="12"/>
          <w:numId w:val="0"/>
        </w:numPr>
        <w:tabs>
          <w:tab w:val="right" w:pos="8487"/>
        </w:tabs>
        <w:spacing w:line="360" w:lineRule="auto"/>
        <w:ind w:left="-18" w:firstLine="18"/>
        <w:jc w:val="center"/>
        <w:rPr>
          <w:rFonts w:cs="David"/>
          <w:b/>
          <w:bCs/>
          <w:rtl/>
        </w:rPr>
      </w:pPr>
      <w:bookmarkStart w:id="152" w:name="_Toc515804570"/>
      <w:r w:rsidRPr="00CF4567">
        <w:rPr>
          <w:rFonts w:cs="David"/>
          <w:b/>
          <w:bCs/>
          <w:rtl/>
        </w:rPr>
        <w:t>ב י ן</w:t>
      </w:r>
      <w:bookmarkEnd w:id="152"/>
      <w:r w:rsidRPr="00CF4567">
        <w:rPr>
          <w:rFonts w:cs="David"/>
          <w:b/>
          <w:bCs/>
          <w:rtl/>
        </w:rPr>
        <w:br/>
      </w:r>
    </w:p>
    <w:p w14:paraId="1AC76CAF" w14:textId="77777777" w:rsidR="0009150A" w:rsidRPr="00CF4567" w:rsidRDefault="0000256D" w:rsidP="000F0532">
      <w:pPr>
        <w:pStyle w:val="1c"/>
        <w:widowControl w:val="0"/>
        <w:numPr>
          <w:ilvl w:val="12"/>
          <w:numId w:val="0"/>
        </w:numPr>
        <w:tabs>
          <w:tab w:val="right" w:pos="8487"/>
        </w:tabs>
        <w:spacing w:line="360" w:lineRule="auto"/>
        <w:ind w:left="-18" w:firstLine="18"/>
        <w:jc w:val="center"/>
        <w:rPr>
          <w:rFonts w:cs="David"/>
          <w:rtl/>
        </w:rPr>
      </w:pPr>
      <w:bookmarkStart w:id="153" w:name="OfficeValue_3"/>
      <w:bookmarkStart w:id="154" w:name="_Toc515804571"/>
      <w:r w:rsidRPr="00CF4567">
        <w:rPr>
          <w:rFonts w:cs="David" w:hint="cs"/>
          <w:rtl/>
        </w:rPr>
        <w:t>________</w:t>
      </w:r>
      <w:bookmarkEnd w:id="153"/>
      <w:r w:rsidR="009A63CC" w:rsidRPr="00CF4567">
        <w:rPr>
          <w:rFonts w:cs="David" w:hint="cs"/>
          <w:rtl/>
        </w:rPr>
        <w:t xml:space="preserve"> (שם המשרד)</w:t>
      </w:r>
      <w:r w:rsidRPr="00CF4567">
        <w:rPr>
          <w:rFonts w:cs="David"/>
          <w:rtl/>
        </w:rPr>
        <w:t xml:space="preserve"> </w:t>
      </w:r>
      <w:r w:rsidR="0009150A" w:rsidRPr="00CF4567">
        <w:rPr>
          <w:rFonts w:cs="David"/>
          <w:rtl/>
        </w:rPr>
        <w:br/>
      </w:r>
      <w:bookmarkStart w:id="155" w:name="_Toc515804572"/>
      <w:bookmarkEnd w:id="154"/>
      <w:r w:rsidR="0009150A" w:rsidRPr="00CF4567">
        <w:rPr>
          <w:rFonts w:cs="David"/>
          <w:rtl/>
        </w:rPr>
        <w:br/>
        <w:t>(להלן</w:t>
      </w:r>
      <w:r w:rsidR="0009150A" w:rsidRPr="00CF4567">
        <w:rPr>
          <w:rFonts w:cs="David" w:hint="cs"/>
          <w:rtl/>
        </w:rPr>
        <w:t>:</w:t>
      </w:r>
      <w:r w:rsidR="0009150A" w:rsidRPr="00CF4567">
        <w:rPr>
          <w:rFonts w:cs="David"/>
          <w:rtl/>
        </w:rPr>
        <w:t xml:space="preserve"> "</w:t>
      </w:r>
      <w:r w:rsidR="00361FDC" w:rsidRPr="00CF4567">
        <w:rPr>
          <w:rFonts w:cs="David"/>
          <w:b/>
          <w:bCs/>
          <w:rtl/>
        </w:rPr>
        <w:t>המזמין</w:t>
      </w:r>
      <w:r w:rsidR="0009150A" w:rsidRPr="00CF4567">
        <w:rPr>
          <w:rFonts w:cs="David"/>
          <w:rtl/>
        </w:rPr>
        <w:t>")</w:t>
      </w:r>
      <w:bookmarkEnd w:id="155"/>
    </w:p>
    <w:p w14:paraId="6FA13B1B"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u w:val="single"/>
          <w:rtl/>
        </w:rPr>
        <w:t>מצד אחד</w:t>
      </w:r>
    </w:p>
    <w:p w14:paraId="17656A3B" w14:textId="77777777" w:rsidR="0009150A" w:rsidRPr="00CF4567" w:rsidRDefault="0009150A" w:rsidP="000F0532">
      <w:pPr>
        <w:pStyle w:val="af7"/>
        <w:widowControl w:val="0"/>
        <w:spacing w:line="360" w:lineRule="auto"/>
        <w:jc w:val="center"/>
        <w:rPr>
          <w:rFonts w:cs="David"/>
          <w:b/>
          <w:bCs/>
          <w:rtl/>
        </w:rPr>
      </w:pPr>
      <w:r w:rsidRPr="00CF4567">
        <w:rPr>
          <w:rFonts w:cs="David"/>
          <w:b/>
          <w:bCs/>
          <w:rtl/>
        </w:rPr>
        <w:t>ל ב י ן</w:t>
      </w:r>
    </w:p>
    <w:p w14:paraId="28A910CF" w14:textId="77777777" w:rsidR="0009150A" w:rsidRPr="00CF4567" w:rsidRDefault="009B4E94" w:rsidP="000F0532">
      <w:pPr>
        <w:pStyle w:val="af7"/>
        <w:widowControl w:val="0"/>
        <w:spacing w:line="360" w:lineRule="auto"/>
        <w:jc w:val="center"/>
        <w:rPr>
          <w:rFonts w:cs="David"/>
          <w:rtl/>
        </w:rPr>
      </w:pPr>
      <w:r w:rsidRPr="00CF4567">
        <w:rPr>
          <w:rFonts w:cs="David" w:hint="cs"/>
          <w:rtl/>
        </w:rPr>
        <w:t xml:space="preserve"> </w:t>
      </w:r>
      <w:r w:rsidR="0009150A" w:rsidRPr="00CF4567">
        <w:rPr>
          <w:rFonts w:cs="David"/>
          <w:rtl/>
        </w:rPr>
        <w:t>________________________</w:t>
      </w:r>
    </w:p>
    <w:p w14:paraId="78F69197" w14:textId="77777777" w:rsidR="0009150A" w:rsidRPr="00CF4567" w:rsidRDefault="0009150A" w:rsidP="000F0532">
      <w:pPr>
        <w:pStyle w:val="af7"/>
        <w:widowControl w:val="0"/>
        <w:spacing w:line="360" w:lineRule="auto"/>
        <w:jc w:val="center"/>
        <w:rPr>
          <w:rFonts w:cs="David"/>
          <w:rtl/>
        </w:rPr>
      </w:pPr>
      <w:r w:rsidRPr="00CF4567">
        <w:rPr>
          <w:rFonts w:cs="David"/>
          <w:rtl/>
        </w:rPr>
        <w:t>מכתובת ________________________________</w:t>
      </w:r>
    </w:p>
    <w:p w14:paraId="263C3722" w14:textId="77777777" w:rsidR="0009150A" w:rsidRPr="00CF4567" w:rsidRDefault="0009150A" w:rsidP="000F0532">
      <w:pPr>
        <w:pStyle w:val="af7"/>
        <w:widowControl w:val="0"/>
        <w:spacing w:line="360" w:lineRule="auto"/>
        <w:jc w:val="center"/>
        <w:rPr>
          <w:rFonts w:cs="David"/>
          <w:rtl/>
        </w:rPr>
      </w:pPr>
      <w:r w:rsidRPr="00CF4567">
        <w:rPr>
          <w:rFonts w:cs="David"/>
          <w:rtl/>
        </w:rPr>
        <w:t xml:space="preserve"> (להלן</w:t>
      </w:r>
      <w:r w:rsidRPr="00CF4567">
        <w:rPr>
          <w:rFonts w:cs="David" w:hint="cs"/>
          <w:rtl/>
        </w:rPr>
        <w:t>:</w:t>
      </w:r>
      <w:r w:rsidRPr="00CF4567">
        <w:rPr>
          <w:rFonts w:cs="David"/>
          <w:rtl/>
        </w:rPr>
        <w:t xml:space="preserve"> "</w:t>
      </w:r>
      <w:r w:rsidRPr="00CF4567">
        <w:rPr>
          <w:rFonts w:cs="David"/>
          <w:b/>
          <w:bCs/>
          <w:rtl/>
        </w:rPr>
        <w:t>הספק</w:t>
      </w:r>
      <w:r w:rsidRPr="00CF4567">
        <w:rPr>
          <w:rFonts w:cs="David"/>
          <w:rtl/>
        </w:rPr>
        <w:t>")</w:t>
      </w:r>
    </w:p>
    <w:p w14:paraId="6F1BCEC4"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rtl/>
        </w:rPr>
        <w:tab/>
      </w:r>
      <w:r w:rsidRPr="00CF4567">
        <w:rPr>
          <w:rFonts w:cs="David"/>
          <w:b/>
          <w:bCs/>
          <w:u w:val="single"/>
          <w:rtl/>
        </w:rPr>
        <w:t>מצד שני</w:t>
      </w:r>
    </w:p>
    <w:p w14:paraId="18D836FB"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9C205BD" w14:textId="77777777" w:rsidR="0009150A" w:rsidRPr="00CF4567" w:rsidRDefault="0009150A" w:rsidP="000F0532">
      <w:pPr>
        <w:pStyle w:val="af7"/>
        <w:widowControl w:val="0"/>
        <w:spacing w:line="360" w:lineRule="auto"/>
        <w:ind w:left="656" w:hanging="656"/>
        <w:jc w:val="both"/>
        <w:rPr>
          <w:rFonts w:cs="David"/>
          <w:rtl/>
        </w:rPr>
      </w:pPr>
      <w:r w:rsidRPr="00CF4567">
        <w:rPr>
          <w:rFonts w:cs="David"/>
          <w:b/>
          <w:bCs/>
          <w:rtl/>
        </w:rPr>
        <w:t>הואיל</w:t>
      </w:r>
      <w:r w:rsidRPr="00CF4567">
        <w:rPr>
          <w:rFonts w:cs="David"/>
        </w:rPr>
        <w:t xml:space="preserve"> </w:t>
      </w:r>
      <w:r w:rsidRPr="00CF4567">
        <w:rPr>
          <w:rFonts w:cs="David"/>
          <w:rtl/>
        </w:rPr>
        <w:t>ו</w:t>
      </w:r>
      <w:r w:rsidR="00361FDC" w:rsidRPr="00CF4567">
        <w:rPr>
          <w:rFonts w:cs="David"/>
          <w:rtl/>
        </w:rPr>
        <w:t>המזמין</w:t>
      </w:r>
      <w:r w:rsidRPr="00CF4567">
        <w:rPr>
          <w:rFonts w:cs="David"/>
          <w:rtl/>
        </w:rPr>
        <w:t xml:space="preserve"> </w:t>
      </w:r>
      <w:r w:rsidR="00B66033" w:rsidRPr="00CF4567">
        <w:rPr>
          <w:rFonts w:cs="David" w:hint="cs"/>
          <w:rtl/>
        </w:rPr>
        <w:t xml:space="preserve">פרסם </w:t>
      </w:r>
      <w:r w:rsidR="00A33AEF" w:rsidRPr="00CF4567">
        <w:rPr>
          <w:rFonts w:cs="David" w:hint="cs"/>
          <w:rtl/>
        </w:rPr>
        <w:t xml:space="preserve">מכרז ממוכן מהיר </w:t>
      </w:r>
      <w:bookmarkStart w:id="156" w:name="TenderNumber_10"/>
      <w:r w:rsidR="00A33AEF" w:rsidRPr="00CF4567">
        <w:rPr>
          <w:rFonts w:cs="David"/>
          <w:rtl/>
        </w:rPr>
        <w:t xml:space="preserve"> </w:t>
      </w:r>
      <w:r w:rsidR="007753CA" w:rsidRPr="00CF4567">
        <w:rPr>
          <w:rFonts w:cs="David"/>
          <w:rtl/>
        </w:rPr>
        <w:t>_______</w:t>
      </w:r>
      <w:bookmarkEnd w:id="156"/>
      <w:r w:rsidRPr="00CF4567">
        <w:rPr>
          <w:rFonts w:cs="David" w:hint="cs"/>
          <w:rtl/>
        </w:rPr>
        <w:t xml:space="preserve"> </w:t>
      </w:r>
      <w:r w:rsidRPr="00CF4567">
        <w:rPr>
          <w:rFonts w:cs="David"/>
          <w:rtl/>
        </w:rPr>
        <w:t>(להלן</w:t>
      </w:r>
      <w:r w:rsidRPr="00CF4567">
        <w:rPr>
          <w:rFonts w:cs="David" w:hint="cs"/>
          <w:rtl/>
        </w:rPr>
        <w:t>:</w:t>
      </w:r>
      <w:r w:rsidRPr="00CF4567">
        <w:rPr>
          <w:rFonts w:cs="David"/>
          <w:rtl/>
        </w:rPr>
        <w:t xml:space="preserve"> </w:t>
      </w:r>
      <w:r w:rsidRPr="00CF4567">
        <w:rPr>
          <w:rFonts w:cs="David"/>
          <w:b/>
          <w:bCs/>
          <w:rtl/>
        </w:rPr>
        <w:t>"המכרז"</w:t>
      </w:r>
      <w:r w:rsidRPr="00CF4567">
        <w:rPr>
          <w:rFonts w:cs="David"/>
          <w:rtl/>
        </w:rPr>
        <w:t xml:space="preserve">), </w:t>
      </w:r>
      <w:r w:rsidR="00B66033" w:rsidRPr="00CF4567">
        <w:rPr>
          <w:rFonts w:cs="David" w:hint="cs"/>
          <w:rtl/>
        </w:rPr>
        <w:t xml:space="preserve">לקבלת </w:t>
      </w:r>
      <w:bookmarkStart w:id="157" w:name="show_istovin_9"/>
      <w:r w:rsidR="00B66033" w:rsidRPr="00CF4567">
        <w:rPr>
          <w:rFonts w:cs="David" w:hint="cs"/>
          <w:rtl/>
        </w:rPr>
        <w:t>ה</w:t>
      </w:r>
      <w:r w:rsidR="001658B9" w:rsidRPr="00CF4567">
        <w:rPr>
          <w:rFonts w:cs="David" w:hint="cs"/>
          <w:rtl/>
        </w:rPr>
        <w:t>טובין</w:t>
      </w:r>
      <w:bookmarkEnd w:id="157"/>
      <w:r w:rsidR="008D6817" w:rsidRPr="00CF4567">
        <w:rPr>
          <w:rFonts w:cs="David" w:hint="cs"/>
          <w:rtl/>
        </w:rPr>
        <w:t xml:space="preserve"> </w:t>
      </w:r>
      <w:bookmarkStart w:id="158" w:name="show_IsTovinAndSherut_4"/>
      <w:r w:rsidR="008D6817" w:rsidRPr="00CF4567">
        <w:rPr>
          <w:rFonts w:cs="David" w:hint="cs"/>
          <w:rtl/>
        </w:rPr>
        <w:t>ו</w:t>
      </w:r>
      <w:bookmarkStart w:id="159" w:name="show_IsSherut_4"/>
      <w:bookmarkEnd w:id="158"/>
      <w:r w:rsidR="008D6817" w:rsidRPr="00CF4567">
        <w:rPr>
          <w:rFonts w:cs="David" w:hint="cs"/>
          <w:rtl/>
        </w:rPr>
        <w:t>ה</w:t>
      </w:r>
      <w:r w:rsidR="00B66033" w:rsidRPr="00CF4567">
        <w:rPr>
          <w:rFonts w:cs="David" w:hint="cs"/>
          <w:rtl/>
        </w:rPr>
        <w:t>שירותים</w:t>
      </w:r>
      <w:bookmarkEnd w:id="159"/>
      <w:r w:rsidR="00B66033" w:rsidRPr="00CF4567">
        <w:rPr>
          <w:rFonts w:cs="David" w:hint="cs"/>
          <w:rtl/>
        </w:rPr>
        <w:t xml:space="preserve"> המפורטים </w:t>
      </w:r>
      <w:r w:rsidR="00A33AEF" w:rsidRPr="00CF4567">
        <w:rPr>
          <w:rFonts w:cs="David" w:hint="cs"/>
          <w:rtl/>
        </w:rPr>
        <w:t>במסמכי ה</w:t>
      </w:r>
      <w:r w:rsidR="00B66033" w:rsidRPr="00CF4567">
        <w:rPr>
          <w:rFonts w:cs="David" w:hint="cs"/>
          <w:rtl/>
        </w:rPr>
        <w:t>מכרז</w:t>
      </w:r>
      <w:r w:rsidR="009B4E94" w:rsidRPr="00CF4567">
        <w:rPr>
          <w:rFonts w:cs="David" w:hint="cs"/>
          <w:rtl/>
        </w:rPr>
        <w:t xml:space="preserve"> ("</w:t>
      </w:r>
      <w:bookmarkStart w:id="160" w:name="show_istovin_11"/>
      <w:r w:rsidR="009B4E94" w:rsidRPr="00CF4567">
        <w:rPr>
          <w:rFonts w:cs="David" w:hint="cs"/>
          <w:b/>
          <w:bCs/>
          <w:rtl/>
        </w:rPr>
        <w:t>ה</w:t>
      </w:r>
      <w:r w:rsidR="001658B9" w:rsidRPr="00CF4567">
        <w:rPr>
          <w:rFonts w:cs="David" w:hint="cs"/>
          <w:b/>
          <w:bCs/>
          <w:rtl/>
        </w:rPr>
        <w:t>טובין</w:t>
      </w:r>
      <w:bookmarkEnd w:id="160"/>
      <w:r w:rsidR="00570DBA" w:rsidRPr="00CF4567">
        <w:rPr>
          <w:rFonts w:cs="David" w:hint="cs"/>
          <w:b/>
          <w:bCs/>
          <w:rtl/>
        </w:rPr>
        <w:t xml:space="preserve"> </w:t>
      </w:r>
      <w:bookmarkStart w:id="161" w:name="show_IsTovinAndSherut_7"/>
      <w:r w:rsidR="00570DBA" w:rsidRPr="00CF4567">
        <w:rPr>
          <w:rFonts w:cs="David" w:hint="cs"/>
          <w:b/>
          <w:bCs/>
          <w:rtl/>
        </w:rPr>
        <w:t>ו</w:t>
      </w:r>
      <w:bookmarkStart w:id="162" w:name="show_IsSherut_7"/>
      <w:bookmarkEnd w:id="161"/>
      <w:r w:rsidR="009B4E94" w:rsidRPr="00CF4567">
        <w:rPr>
          <w:rFonts w:cs="David" w:hint="cs"/>
          <w:b/>
          <w:bCs/>
          <w:rtl/>
        </w:rPr>
        <w:t>השירותים</w:t>
      </w:r>
      <w:bookmarkEnd w:id="162"/>
      <w:r w:rsidR="009B4E94" w:rsidRPr="00CF4567">
        <w:rPr>
          <w:rFonts w:cs="David" w:hint="cs"/>
          <w:b/>
          <w:bCs/>
          <w:rtl/>
        </w:rPr>
        <w:t>"</w:t>
      </w:r>
      <w:r w:rsidR="009B4E94" w:rsidRPr="00CF4567">
        <w:rPr>
          <w:rFonts w:cs="David" w:hint="cs"/>
          <w:rtl/>
        </w:rPr>
        <w:t>)</w:t>
      </w:r>
      <w:r w:rsidRPr="00CF4567">
        <w:rPr>
          <w:rFonts w:cs="David"/>
          <w:rtl/>
        </w:rPr>
        <w:t xml:space="preserve">; </w:t>
      </w:r>
    </w:p>
    <w:p w14:paraId="6362F33B"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CF4567">
        <w:rPr>
          <w:rFonts w:cs="David"/>
          <w:b/>
          <w:bCs/>
          <w:rtl/>
        </w:rPr>
        <w:t>והואיל</w:t>
      </w:r>
      <w:r w:rsidRPr="00CF4567">
        <w:rPr>
          <w:rFonts w:cs="David"/>
        </w:rPr>
        <w:tab/>
      </w:r>
      <w:r w:rsidRPr="00CF4567">
        <w:rPr>
          <w:rFonts w:cs="David"/>
          <w:rtl/>
        </w:rPr>
        <w:t xml:space="preserve">והספק הגיש הצעה למכרז, </w:t>
      </w:r>
      <w:r w:rsidR="008F04C2" w:rsidRPr="00CF4567">
        <w:rPr>
          <w:rFonts w:cs="David" w:hint="cs"/>
          <w:rtl/>
        </w:rPr>
        <w:t>כדי</w:t>
      </w:r>
      <w:r w:rsidRPr="00CF4567">
        <w:rPr>
          <w:rFonts w:cs="David"/>
          <w:rtl/>
        </w:rPr>
        <w:t xml:space="preserve"> לספק את</w:t>
      </w:r>
      <w:r w:rsidR="00B66033" w:rsidRPr="00CF4567">
        <w:rPr>
          <w:rFonts w:cs="David" w:hint="cs"/>
          <w:rtl/>
        </w:rPr>
        <w:t xml:space="preserve"> </w:t>
      </w:r>
      <w:bookmarkStart w:id="163" w:name="show_istovin_0"/>
      <w:r w:rsidR="00B66033" w:rsidRPr="00CF4567">
        <w:rPr>
          <w:rFonts w:cs="David" w:hint="cs"/>
          <w:rtl/>
        </w:rPr>
        <w:t>ה</w:t>
      </w:r>
      <w:r w:rsidR="001658B9" w:rsidRPr="00CF4567">
        <w:rPr>
          <w:rFonts w:cs="David" w:hint="cs"/>
          <w:rtl/>
        </w:rPr>
        <w:t>טובין</w:t>
      </w:r>
      <w:bookmarkEnd w:id="163"/>
      <w:r w:rsidR="008D6817" w:rsidRPr="00CF4567">
        <w:rPr>
          <w:rFonts w:cs="David" w:hint="cs"/>
          <w:rtl/>
        </w:rPr>
        <w:t xml:space="preserve"> </w:t>
      </w:r>
      <w:bookmarkStart w:id="164" w:name="show_IsTovinAndSherut_5"/>
      <w:r w:rsidR="008D6817" w:rsidRPr="00CF4567">
        <w:rPr>
          <w:rFonts w:cs="David" w:hint="cs"/>
          <w:rtl/>
        </w:rPr>
        <w:t>ו</w:t>
      </w:r>
      <w:bookmarkStart w:id="165" w:name="show_IsSherut_5"/>
      <w:bookmarkEnd w:id="164"/>
      <w:r w:rsidRPr="00CF4567">
        <w:rPr>
          <w:rFonts w:cs="David"/>
          <w:rtl/>
        </w:rPr>
        <w:t>השירות</w:t>
      </w:r>
      <w:r w:rsidR="00B66033" w:rsidRPr="00CF4567">
        <w:rPr>
          <w:rFonts w:cs="David" w:hint="cs"/>
          <w:rtl/>
        </w:rPr>
        <w:t>ים</w:t>
      </w:r>
      <w:bookmarkEnd w:id="165"/>
      <w:r w:rsidRPr="00CF4567">
        <w:rPr>
          <w:rFonts w:cs="David"/>
          <w:rtl/>
        </w:rPr>
        <w:t xml:space="preserve"> המבוקש</w:t>
      </w:r>
      <w:r w:rsidR="00B66033" w:rsidRPr="00CF4567">
        <w:rPr>
          <w:rFonts w:cs="David" w:hint="cs"/>
          <w:rtl/>
        </w:rPr>
        <w:t>ים</w:t>
      </w:r>
      <w:r w:rsidR="0007721F" w:rsidRPr="00CF4567">
        <w:rPr>
          <w:rFonts w:cs="David" w:hint="cs"/>
          <w:rtl/>
        </w:rPr>
        <w:t xml:space="preserve"> </w:t>
      </w:r>
      <w:r w:rsidRPr="00CF4567">
        <w:rPr>
          <w:rFonts w:cs="David"/>
          <w:rtl/>
        </w:rPr>
        <w:t>בהתאם לאמור במכרז, בהצעת</w:t>
      </w:r>
      <w:r w:rsidR="009B4E94" w:rsidRPr="00CF4567">
        <w:rPr>
          <w:rFonts w:cs="David" w:hint="cs"/>
          <w:rtl/>
        </w:rPr>
        <w:t>ו</w:t>
      </w:r>
      <w:r w:rsidRPr="00CF4567">
        <w:rPr>
          <w:rFonts w:cs="David"/>
          <w:rtl/>
        </w:rPr>
        <w:t xml:space="preserve"> ובהסכם זה</w:t>
      </w:r>
      <w:r w:rsidR="00715DCD" w:rsidRPr="00CF4567">
        <w:rPr>
          <w:rFonts w:cs="David" w:hint="cs"/>
          <w:rtl/>
        </w:rPr>
        <w:t xml:space="preserve"> (להלן: "</w:t>
      </w:r>
      <w:r w:rsidR="00715DCD" w:rsidRPr="00CF4567">
        <w:rPr>
          <w:rFonts w:cs="David" w:hint="cs"/>
          <w:b/>
          <w:bCs/>
          <w:rtl/>
        </w:rPr>
        <w:t>ההסכם</w:t>
      </w:r>
      <w:r w:rsidR="00715DCD" w:rsidRPr="00CF4567">
        <w:rPr>
          <w:rFonts w:cs="David" w:hint="cs"/>
          <w:rtl/>
        </w:rPr>
        <w:t>")</w:t>
      </w:r>
      <w:r w:rsidRPr="00CF4567">
        <w:rPr>
          <w:rFonts w:cs="David"/>
          <w:rtl/>
        </w:rPr>
        <w:t xml:space="preserve">; </w:t>
      </w:r>
    </w:p>
    <w:p w14:paraId="661A1AE3"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CF4567">
        <w:rPr>
          <w:rFonts w:cs="David"/>
          <w:b/>
          <w:bCs/>
          <w:rtl/>
        </w:rPr>
        <w:t>והואיל</w:t>
      </w:r>
      <w:r w:rsidRPr="00CF4567">
        <w:rPr>
          <w:rFonts w:cs="David"/>
          <w:rtl/>
        </w:rPr>
        <w:tab/>
        <w:t xml:space="preserve">ובכפוף לחתימתו על </w:t>
      </w:r>
      <w:r w:rsidR="00715DCD" w:rsidRPr="00CF4567">
        <w:rPr>
          <w:rFonts w:cs="David" w:hint="cs"/>
          <w:rtl/>
        </w:rPr>
        <w:t>ה</w:t>
      </w:r>
      <w:r w:rsidRPr="00CF4567">
        <w:rPr>
          <w:rFonts w:cs="David"/>
          <w:rtl/>
        </w:rPr>
        <w:t>הסכם וקיום הדרישות המפורטות במכרז,</w:t>
      </w:r>
      <w:r w:rsidR="008F04C2" w:rsidRPr="00CF4567">
        <w:rPr>
          <w:rFonts w:cs="David" w:hint="cs"/>
          <w:rtl/>
        </w:rPr>
        <w:t xml:space="preserve"> ועדת המכרזים של</w:t>
      </w:r>
      <w:r w:rsidRPr="00CF4567">
        <w:rPr>
          <w:rFonts w:cs="David"/>
          <w:rtl/>
        </w:rPr>
        <w:t xml:space="preserve"> </w:t>
      </w:r>
      <w:r w:rsidR="00361FDC" w:rsidRPr="00CF4567">
        <w:rPr>
          <w:rFonts w:cs="David"/>
          <w:rtl/>
        </w:rPr>
        <w:t>המזמין</w:t>
      </w:r>
      <w:r w:rsidRPr="00CF4567">
        <w:rPr>
          <w:rFonts w:cs="David"/>
          <w:rtl/>
        </w:rPr>
        <w:t xml:space="preserve"> בחר</w:t>
      </w:r>
      <w:r w:rsidR="008F04C2" w:rsidRPr="00CF4567">
        <w:rPr>
          <w:rFonts w:cs="David" w:hint="cs"/>
          <w:rtl/>
        </w:rPr>
        <w:t>ה</w:t>
      </w:r>
      <w:r w:rsidRPr="00CF4567">
        <w:rPr>
          <w:rFonts w:cs="David"/>
          <w:rtl/>
        </w:rPr>
        <w:t xml:space="preserve"> בספק</w:t>
      </w:r>
      <w:r w:rsidR="0007721F" w:rsidRPr="00CF4567">
        <w:rPr>
          <w:rFonts w:cs="David" w:hint="cs"/>
          <w:rtl/>
        </w:rPr>
        <w:t xml:space="preserve"> </w:t>
      </w:r>
      <w:r w:rsidR="00FD08D7" w:rsidRPr="00CF4567">
        <w:rPr>
          <w:rFonts w:cs="David" w:hint="cs"/>
          <w:rtl/>
        </w:rPr>
        <w:t>כזוכה במכרז</w:t>
      </w:r>
      <w:r w:rsidRPr="00CF4567">
        <w:rPr>
          <w:rFonts w:cs="David"/>
          <w:rtl/>
        </w:rPr>
        <w:t>;</w:t>
      </w:r>
    </w:p>
    <w:p w14:paraId="12866B5B" w14:textId="77777777" w:rsidR="0009150A" w:rsidRPr="00CF4567" w:rsidRDefault="0009150A" w:rsidP="000F053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9D14352" w14:textId="77777777" w:rsidR="0009150A" w:rsidRPr="00CF4567" w:rsidRDefault="0009150A" w:rsidP="000F0532">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CF4567">
        <w:rPr>
          <w:rFonts w:cs="David"/>
          <w:b/>
          <w:bCs/>
          <w:rtl/>
        </w:rPr>
        <w:t>לפיכך הוצהר, הותנה והוסכם בין הצדדים כדלקמן</w:t>
      </w:r>
      <w:r w:rsidRPr="00CF4567">
        <w:rPr>
          <w:rFonts w:cs="David"/>
          <w:rtl/>
        </w:rPr>
        <w:t>:</w:t>
      </w:r>
    </w:p>
    <w:p w14:paraId="7C1082A4" w14:textId="77777777" w:rsidR="0009150A" w:rsidRPr="00CF4567" w:rsidRDefault="0009150A" w:rsidP="000F0532">
      <w:pPr>
        <w:pStyle w:val="1-"/>
        <w:numPr>
          <w:ilvl w:val="0"/>
          <w:numId w:val="68"/>
        </w:numPr>
        <w:jc w:val="both"/>
        <w:rPr>
          <w:sz w:val="24"/>
          <w:szCs w:val="24"/>
          <w:rtl/>
        </w:rPr>
      </w:pPr>
      <w:bookmarkStart w:id="166" w:name="_Toc44931959"/>
      <w:bookmarkStart w:id="167" w:name="_Toc44932046"/>
      <w:bookmarkStart w:id="168" w:name="_Toc53498863"/>
      <w:r w:rsidRPr="00CF4567">
        <w:rPr>
          <w:sz w:val="24"/>
          <w:szCs w:val="24"/>
          <w:rtl/>
        </w:rPr>
        <w:t>כללי</w:t>
      </w:r>
      <w:bookmarkEnd w:id="166"/>
      <w:bookmarkEnd w:id="167"/>
      <w:bookmarkEnd w:id="168"/>
    </w:p>
    <w:p w14:paraId="2070D653" w14:textId="77777777" w:rsidR="00715DCD" w:rsidRPr="00CF4567" w:rsidRDefault="00715DCD" w:rsidP="000F0532">
      <w:pPr>
        <w:pStyle w:val="114"/>
      </w:pPr>
      <w:r w:rsidRPr="00CF4567">
        <w:rPr>
          <w:rFonts w:hint="cs"/>
          <w:rtl/>
        </w:rPr>
        <w:t xml:space="preserve">להסכם זה </w:t>
      </w:r>
      <w:r w:rsidR="009A63CC" w:rsidRPr="00CF4567">
        <w:rPr>
          <w:rFonts w:hint="cs"/>
          <w:rtl/>
        </w:rPr>
        <w:t>מצורפת חוברת ההצעה על כל נספחיה (</w:t>
      </w:r>
      <w:r w:rsidR="009A63CC" w:rsidRPr="00CF4567">
        <w:rPr>
          <w:rFonts w:hint="eastAsia"/>
          <w:rtl/>
        </w:rPr>
        <w:t>פרק</w:t>
      </w:r>
      <w:r w:rsidR="009A63CC" w:rsidRPr="00CF4567">
        <w:rPr>
          <w:rtl/>
        </w:rPr>
        <w:t xml:space="preserve"> </w:t>
      </w:r>
      <w:r w:rsidR="009A63CC" w:rsidRPr="00CF4567">
        <w:rPr>
          <w:rFonts w:hint="cs"/>
          <w:rtl/>
        </w:rPr>
        <w:t>א' למסמכי המכרז)</w:t>
      </w:r>
      <w:r w:rsidR="005C1180" w:rsidRPr="00CF4567">
        <w:rPr>
          <w:rFonts w:hint="cs"/>
          <w:rtl/>
        </w:rPr>
        <w:t>.</w:t>
      </w:r>
      <w:r w:rsidR="009A63CC" w:rsidRPr="00CF4567">
        <w:rPr>
          <w:rFonts w:hint="cs"/>
          <w:rtl/>
        </w:rPr>
        <w:t xml:space="preserve"> </w:t>
      </w:r>
    </w:p>
    <w:p w14:paraId="23DAF4A9" w14:textId="77777777" w:rsidR="008F04C2" w:rsidRPr="00CF4567" w:rsidRDefault="00326F1F" w:rsidP="000F0532">
      <w:pPr>
        <w:pStyle w:val="114"/>
      </w:pPr>
      <w:r w:rsidRPr="00CF4567">
        <w:rPr>
          <w:rFonts w:hint="cs"/>
          <w:rtl/>
        </w:rPr>
        <w:t>פרק ב' ל</w:t>
      </w:r>
      <w:r w:rsidR="00313374" w:rsidRPr="00CF4567">
        <w:rPr>
          <w:rFonts w:hint="cs"/>
          <w:rtl/>
        </w:rPr>
        <w:t xml:space="preserve">מסמכי המכרז </w:t>
      </w:r>
      <w:r w:rsidR="00C275A3" w:rsidRPr="00CF4567">
        <w:rPr>
          <w:rFonts w:hint="cs"/>
          <w:rtl/>
        </w:rPr>
        <w:t xml:space="preserve">וכן </w:t>
      </w:r>
      <w:r w:rsidR="00E666F7" w:rsidRPr="00CF4567">
        <w:rPr>
          <w:rFonts w:hint="cs"/>
          <w:rtl/>
        </w:rPr>
        <w:t xml:space="preserve">שינויים </w:t>
      </w:r>
      <w:r w:rsidR="00313374" w:rsidRPr="00CF4567">
        <w:rPr>
          <w:rFonts w:hint="cs"/>
          <w:rtl/>
        </w:rPr>
        <w:t xml:space="preserve">והבהרות למכרז שפורסמו </w:t>
      </w:r>
      <w:hyperlink r:id="rId27" w:history="1">
        <w:r w:rsidR="00313374" w:rsidRPr="00CF4567">
          <w:rPr>
            <w:rStyle w:val="Hyperlink"/>
            <w:rFonts w:asciiTheme="minorHAnsi" w:hAnsiTheme="minorHAnsi" w:cs="David" w:hint="eastAsia"/>
            <w:b w:val="0"/>
            <w:bCs/>
            <w:rtl/>
          </w:rPr>
          <w:t>ב</w:t>
        </w:r>
        <w:r w:rsidR="00313374" w:rsidRPr="00CF4567">
          <w:rPr>
            <w:rStyle w:val="Hyperlink"/>
            <w:rFonts w:asciiTheme="minorHAnsi" w:hAnsiTheme="minorHAnsi" w:cs="David" w:hint="eastAsia"/>
            <w:b w:val="0"/>
            <w:bCs/>
            <w:color w:val="0070C0"/>
            <w:rtl/>
          </w:rPr>
          <w:t>אתר</w:t>
        </w:r>
        <w:r w:rsidR="00313374" w:rsidRPr="00CF4567">
          <w:rPr>
            <w:rStyle w:val="Hyperlink"/>
            <w:rFonts w:asciiTheme="minorHAnsi" w:hAnsiTheme="minorHAnsi" w:cs="David"/>
            <w:b w:val="0"/>
            <w:bCs/>
            <w:color w:val="0070C0"/>
            <w:rtl/>
          </w:rPr>
          <w:t xml:space="preserve"> </w:t>
        </w:r>
        <w:proofErr w:type="spellStart"/>
        <w:r w:rsidR="00313374" w:rsidRPr="00CF4567">
          <w:rPr>
            <w:rStyle w:val="Hyperlink"/>
            <w:rFonts w:asciiTheme="minorHAnsi" w:hAnsiTheme="minorHAnsi" w:cs="David" w:hint="eastAsia"/>
            <w:b w:val="0"/>
            <w:bCs/>
            <w:color w:val="0070C0"/>
            <w:rtl/>
          </w:rPr>
          <w:t>מינהל</w:t>
        </w:r>
        <w:proofErr w:type="spellEnd"/>
        <w:r w:rsidR="00313374" w:rsidRPr="00CF4567">
          <w:rPr>
            <w:rStyle w:val="Hyperlink"/>
            <w:rFonts w:asciiTheme="minorHAnsi" w:hAnsiTheme="minorHAnsi" w:cs="David"/>
            <w:b w:val="0"/>
            <w:bCs/>
            <w:color w:val="0070C0"/>
            <w:rtl/>
          </w:rPr>
          <w:t xml:space="preserve"> </w:t>
        </w:r>
        <w:r w:rsidR="00313374" w:rsidRPr="00CF4567">
          <w:rPr>
            <w:rStyle w:val="Hyperlink"/>
            <w:rFonts w:asciiTheme="minorHAnsi" w:hAnsiTheme="minorHAnsi" w:cs="David" w:hint="eastAsia"/>
            <w:b w:val="0"/>
            <w:bCs/>
            <w:color w:val="0070C0"/>
            <w:rtl/>
          </w:rPr>
          <w:t>הרכש</w:t>
        </w:r>
        <w:r w:rsidR="00313374" w:rsidRPr="00CF4567">
          <w:rPr>
            <w:rStyle w:val="Hyperlink"/>
            <w:rFonts w:asciiTheme="minorHAnsi" w:hAnsiTheme="minorHAnsi" w:cs="David"/>
            <w:b w:val="0"/>
            <w:bCs/>
            <w:color w:val="0070C0"/>
            <w:rtl/>
          </w:rPr>
          <w:t xml:space="preserve"> </w:t>
        </w:r>
        <w:r w:rsidR="00313374" w:rsidRPr="00CF4567">
          <w:rPr>
            <w:rStyle w:val="Hyperlink"/>
            <w:rFonts w:asciiTheme="minorHAnsi" w:hAnsiTheme="minorHAnsi" w:cs="David" w:hint="eastAsia"/>
            <w:b w:val="0"/>
            <w:bCs/>
            <w:color w:val="0070C0"/>
            <w:rtl/>
          </w:rPr>
          <w:t>הממשלתי</w:t>
        </w:r>
      </w:hyperlink>
      <w:r w:rsidR="00313374" w:rsidRPr="00CF4567">
        <w:rPr>
          <w:rtl/>
        </w:rPr>
        <w:t xml:space="preserve"> (בהתאם לנוסח המעודכן ביותר המופיע שם)</w:t>
      </w:r>
      <w:r w:rsidR="00313374" w:rsidRPr="00CF4567">
        <w:rPr>
          <w:rFonts w:hint="cs"/>
          <w:rtl/>
        </w:rPr>
        <w:t>, ייחשבו גם הם כמצורפים ל</w:t>
      </w:r>
      <w:r w:rsidR="00610128" w:rsidRPr="00CF4567">
        <w:rPr>
          <w:rFonts w:hint="cs"/>
          <w:rtl/>
        </w:rPr>
        <w:t>הסכם</w:t>
      </w:r>
      <w:r w:rsidR="00313374" w:rsidRPr="00CF4567">
        <w:rPr>
          <w:rtl/>
        </w:rPr>
        <w:t>.</w:t>
      </w:r>
      <w:r w:rsidR="0093105A" w:rsidRPr="00CF4567">
        <w:rPr>
          <w:rFonts w:hint="cs"/>
          <w:rtl/>
        </w:rPr>
        <w:t xml:space="preserve"> </w:t>
      </w:r>
    </w:p>
    <w:p w14:paraId="21E8CE50" w14:textId="77777777" w:rsidR="0009150A" w:rsidRPr="00CF4567" w:rsidRDefault="0009150A" w:rsidP="000F0532">
      <w:pPr>
        <w:pStyle w:val="114"/>
        <w:rPr>
          <w:rtl/>
        </w:rPr>
      </w:pPr>
      <w:r w:rsidRPr="00CF4567">
        <w:rPr>
          <w:rtl/>
        </w:rPr>
        <w:t>המבוא</w:t>
      </w:r>
      <w:r w:rsidR="00E56C45" w:rsidRPr="00CF4567">
        <w:rPr>
          <w:rFonts w:hint="cs"/>
          <w:rtl/>
        </w:rPr>
        <w:t xml:space="preserve"> והנספחים</w:t>
      </w:r>
      <w:r w:rsidRPr="00CF4567">
        <w:rPr>
          <w:rtl/>
        </w:rPr>
        <w:t xml:space="preserve"> להסכם מהוו</w:t>
      </w:r>
      <w:r w:rsidR="00E56C45" w:rsidRPr="00CF4567">
        <w:rPr>
          <w:rFonts w:hint="cs"/>
          <w:rtl/>
        </w:rPr>
        <w:t>ים</w:t>
      </w:r>
      <w:r w:rsidRPr="00CF4567">
        <w:rPr>
          <w:rtl/>
        </w:rPr>
        <w:t xml:space="preserve"> חלק בלתי נפרד ממנו.</w:t>
      </w:r>
    </w:p>
    <w:p w14:paraId="7B3FA182" w14:textId="77777777" w:rsidR="00715DCD" w:rsidRPr="00CF4567" w:rsidRDefault="00715DCD" w:rsidP="000F0532">
      <w:pPr>
        <w:pStyle w:val="114"/>
      </w:pPr>
      <w:r w:rsidRPr="00CF4567">
        <w:rPr>
          <w:rtl/>
        </w:rPr>
        <w:lastRenderedPageBreak/>
        <w:t>בהסכם תהיה למונחים המשמעות המופיעה במכרז.</w:t>
      </w:r>
      <w:r w:rsidR="001C7208" w:rsidRPr="00CF4567">
        <w:rPr>
          <w:rFonts w:hint="cs"/>
          <w:rtl/>
        </w:rPr>
        <w:t xml:space="preserve"> </w:t>
      </w:r>
      <w:r w:rsidR="0009150A" w:rsidRPr="00CF4567">
        <w:rPr>
          <w:rtl/>
        </w:rPr>
        <w:t xml:space="preserve">פרשנות ההסכם </w:t>
      </w:r>
      <w:r w:rsidRPr="00CF4567">
        <w:rPr>
          <w:rFonts w:hint="cs"/>
          <w:rtl/>
        </w:rPr>
        <w:t xml:space="preserve">על נספחיו </w:t>
      </w:r>
      <w:r w:rsidR="0009150A" w:rsidRPr="00CF4567">
        <w:rPr>
          <w:rtl/>
        </w:rPr>
        <w:t xml:space="preserve">תיעשה באופן המקיים את דרישות המכרז המפורשות והמשתמעות </w:t>
      </w:r>
      <w:r w:rsidRPr="00CF4567">
        <w:rPr>
          <w:rFonts w:hint="cs"/>
          <w:rtl/>
        </w:rPr>
        <w:t>ובתכלית המכרז של אספקת ה</w:t>
      </w:r>
      <w:r w:rsidR="001658B9" w:rsidRPr="00CF4567">
        <w:rPr>
          <w:rFonts w:hint="cs"/>
          <w:rtl/>
        </w:rPr>
        <w:t>טובין</w:t>
      </w:r>
      <w:r w:rsidRPr="00CF4567">
        <w:rPr>
          <w:rFonts w:hint="cs"/>
          <w:rtl/>
        </w:rPr>
        <w:t xml:space="preserve"> והשירותים ל</w:t>
      </w:r>
      <w:r w:rsidR="00361FDC" w:rsidRPr="00CF4567">
        <w:rPr>
          <w:rFonts w:hint="cs"/>
          <w:rtl/>
        </w:rPr>
        <w:t>מזמין</w:t>
      </w:r>
      <w:r w:rsidRPr="00CF4567">
        <w:rPr>
          <w:rFonts w:hint="cs"/>
          <w:rtl/>
        </w:rPr>
        <w:t xml:space="preserve"> באופן מיטבי</w:t>
      </w:r>
      <w:r w:rsidR="0009150A" w:rsidRPr="00CF4567">
        <w:rPr>
          <w:rtl/>
        </w:rPr>
        <w:t>.</w:t>
      </w:r>
      <w:r w:rsidRPr="00CF4567">
        <w:rPr>
          <w:rFonts w:hint="cs"/>
          <w:rtl/>
        </w:rPr>
        <w:t xml:space="preserve">  </w:t>
      </w:r>
      <w:r w:rsidR="0009150A" w:rsidRPr="00CF4567">
        <w:rPr>
          <w:rtl/>
        </w:rPr>
        <w:t xml:space="preserve"> </w:t>
      </w:r>
    </w:p>
    <w:p w14:paraId="5323FF3F" w14:textId="77777777" w:rsidR="0009150A" w:rsidRPr="00CF4567" w:rsidRDefault="0009150A" w:rsidP="000F0532">
      <w:pPr>
        <w:pStyle w:val="1ff0"/>
        <w:rPr>
          <w:rtl/>
        </w:rPr>
      </w:pPr>
      <w:bookmarkStart w:id="169" w:name="_Toc44931961"/>
      <w:bookmarkStart w:id="170" w:name="_Toc44932048"/>
      <w:bookmarkStart w:id="171" w:name="_Toc53498865"/>
      <w:r w:rsidRPr="00CF4567">
        <w:rPr>
          <w:rtl/>
        </w:rPr>
        <w:t>התחייבויות והצהרות הספק</w:t>
      </w:r>
      <w:bookmarkEnd w:id="169"/>
      <w:bookmarkEnd w:id="170"/>
      <w:bookmarkEnd w:id="171"/>
    </w:p>
    <w:p w14:paraId="2703FA04" w14:textId="77777777" w:rsidR="005B0CC9" w:rsidRPr="00CF4567" w:rsidRDefault="0009150A" w:rsidP="000F0532">
      <w:pPr>
        <w:pStyle w:val="114"/>
      </w:pPr>
      <w:r w:rsidRPr="00CF4567">
        <w:rPr>
          <w:rtl/>
        </w:rPr>
        <w:t xml:space="preserve">הספק מצהיר </w:t>
      </w:r>
      <w:r w:rsidR="003F1E7C" w:rsidRPr="00CF4567">
        <w:rPr>
          <w:rFonts w:hint="cs"/>
          <w:rtl/>
        </w:rPr>
        <w:t xml:space="preserve">ומתחייב </w:t>
      </w:r>
      <w:r w:rsidRPr="00CF4567">
        <w:rPr>
          <w:rtl/>
        </w:rPr>
        <w:t>כי</w:t>
      </w:r>
      <w:r w:rsidR="003F1E7C" w:rsidRPr="00CF4567">
        <w:rPr>
          <w:rFonts w:hint="cs"/>
          <w:rtl/>
        </w:rPr>
        <w:t xml:space="preserve"> -</w:t>
      </w:r>
      <w:r w:rsidRPr="00CF4567">
        <w:rPr>
          <w:rtl/>
        </w:rPr>
        <w:t xml:space="preserve"> </w:t>
      </w:r>
    </w:p>
    <w:p w14:paraId="5E9B3508" w14:textId="77777777" w:rsidR="00704EB9" w:rsidRPr="00CF4567" w:rsidRDefault="00704EB9" w:rsidP="000F0532">
      <w:pPr>
        <w:pStyle w:val="1112"/>
      </w:pPr>
      <w:r w:rsidRPr="00CF4567">
        <w:rPr>
          <w:rFonts w:hint="cs"/>
          <w:rtl/>
        </w:rPr>
        <w:t>אין מניעה לפי כל דין להתקשרותו בהסכם.</w:t>
      </w:r>
    </w:p>
    <w:p w14:paraId="034E5BFC" w14:textId="77777777" w:rsidR="00704EB9" w:rsidRPr="00CF4567" w:rsidRDefault="00704EB9" w:rsidP="000F0532">
      <w:pPr>
        <w:pStyle w:val="1112"/>
      </w:pPr>
      <w:r w:rsidRPr="00CF4567">
        <w:rPr>
          <w:rFonts w:hint="cs"/>
          <w:rtl/>
        </w:rPr>
        <w:t xml:space="preserve">הוא עומד בכל דרישות הדין הרלוונטיות לאספקת </w:t>
      </w:r>
      <w:bookmarkStart w:id="172" w:name="show_istovin_10"/>
      <w:r w:rsidRPr="00CF4567">
        <w:rPr>
          <w:rFonts w:hint="cs"/>
          <w:rtl/>
        </w:rPr>
        <w:t>הטובין</w:t>
      </w:r>
      <w:bookmarkEnd w:id="172"/>
      <w:r w:rsidR="008D6817" w:rsidRPr="00CF4567">
        <w:rPr>
          <w:rFonts w:hint="cs"/>
          <w:rtl/>
        </w:rPr>
        <w:t xml:space="preserve"> </w:t>
      </w:r>
      <w:bookmarkStart w:id="173" w:name="show_IsTovinAndSherut_6"/>
      <w:r w:rsidR="008D6817" w:rsidRPr="00CF4567">
        <w:rPr>
          <w:rFonts w:hint="cs"/>
          <w:rtl/>
        </w:rPr>
        <w:t>ו</w:t>
      </w:r>
      <w:bookmarkStart w:id="174" w:name="show_IsSherut_6"/>
      <w:bookmarkEnd w:id="173"/>
      <w:r w:rsidRPr="00CF4567">
        <w:rPr>
          <w:rFonts w:hint="cs"/>
          <w:rtl/>
        </w:rPr>
        <w:t>השירותים</w:t>
      </w:r>
      <w:bookmarkEnd w:id="174"/>
      <w:r w:rsidRPr="00CF4567">
        <w:rPr>
          <w:rFonts w:hint="cs"/>
          <w:rtl/>
        </w:rPr>
        <w:t xml:space="preserve"> בהתאם להסכם. </w:t>
      </w:r>
    </w:p>
    <w:p w14:paraId="702B917C" w14:textId="77777777" w:rsidR="00704EB9" w:rsidRPr="00CF4567" w:rsidRDefault="00704EB9" w:rsidP="000F0532">
      <w:pPr>
        <w:pStyle w:val="1112"/>
      </w:pPr>
      <w:r w:rsidRPr="00CF4567">
        <w:rPr>
          <w:rFonts w:hint="cs"/>
          <w:rtl/>
        </w:rPr>
        <w:t xml:space="preserve">בכל מקרה שבו יחולו שינויים בהוראות הדין, באופן המשפיע על ביצוע ההסכם, הוא יישא בעלויות של שינויים אלו. </w:t>
      </w:r>
    </w:p>
    <w:p w14:paraId="52793211" w14:textId="77777777" w:rsidR="00704EB9" w:rsidRPr="00CF4567" w:rsidRDefault="00704EB9" w:rsidP="000F0532">
      <w:pPr>
        <w:pStyle w:val="1112"/>
      </w:pPr>
      <w:r w:rsidRPr="00CF4567">
        <w:rPr>
          <w:rtl/>
        </w:rPr>
        <w:t>ברשותו הניסיון, המיומנות, הידע, הכלים</w:t>
      </w:r>
      <w:r w:rsidRPr="00CF4567">
        <w:rPr>
          <w:rFonts w:hint="cs"/>
          <w:rtl/>
        </w:rPr>
        <w:t>, המלאי</w:t>
      </w:r>
      <w:r w:rsidRPr="00CF4567">
        <w:rPr>
          <w:rtl/>
        </w:rPr>
        <w:t xml:space="preserve"> וכוח האדם הדרושים ל</w:t>
      </w:r>
      <w:r w:rsidRPr="00CF4567">
        <w:rPr>
          <w:rFonts w:hint="cs"/>
          <w:rtl/>
        </w:rPr>
        <w:t>מילוי חובותיו בהתאם לתנאי ההסכם והמכרז.</w:t>
      </w:r>
    </w:p>
    <w:p w14:paraId="0E8295DD" w14:textId="77777777" w:rsidR="00704EB9" w:rsidRPr="00CF4567" w:rsidRDefault="00704EB9" w:rsidP="000F0532">
      <w:pPr>
        <w:pStyle w:val="1112"/>
      </w:pPr>
      <w:r w:rsidRPr="00CF4567">
        <w:rPr>
          <w:rFonts w:hint="cs"/>
          <w:rtl/>
        </w:rPr>
        <w:t xml:space="preserve">הוא יספק את הנדרש ממנו </w:t>
      </w:r>
      <w:r w:rsidRPr="00CF4567">
        <w:rPr>
          <w:rtl/>
        </w:rPr>
        <w:t xml:space="preserve">על </w:t>
      </w:r>
      <w:r w:rsidRPr="00CF4567">
        <w:rPr>
          <w:rFonts w:hint="cs"/>
          <w:rtl/>
        </w:rPr>
        <w:t>פי</w:t>
      </w:r>
      <w:r w:rsidRPr="00CF4567">
        <w:rPr>
          <w:rtl/>
        </w:rPr>
        <w:t xml:space="preserve"> דרישות המכרז</w:t>
      </w:r>
      <w:r w:rsidR="00AF4F7B" w:rsidRPr="00CF4567">
        <w:rPr>
          <w:rFonts w:hint="cs"/>
          <w:rtl/>
        </w:rPr>
        <w:t>,</w:t>
      </w:r>
      <w:r w:rsidR="00313374" w:rsidRPr="00CF4567">
        <w:rPr>
          <w:rFonts w:hint="cs"/>
          <w:rtl/>
        </w:rPr>
        <w:t xml:space="preserve"> לשביעות רצון המזמין</w:t>
      </w:r>
      <w:r w:rsidR="00F22EBB" w:rsidRPr="00CF4567">
        <w:rPr>
          <w:rFonts w:hint="cs"/>
          <w:rtl/>
        </w:rPr>
        <w:t>, ויעשה שימוש בתוכנות מחשוב מקוריות בלבד לצורך כך</w:t>
      </w:r>
      <w:r w:rsidRPr="00CF4567">
        <w:rPr>
          <w:rtl/>
        </w:rPr>
        <w:t xml:space="preserve">. </w:t>
      </w:r>
    </w:p>
    <w:p w14:paraId="42BBF10A" w14:textId="77777777" w:rsidR="00313374" w:rsidRPr="00CF4567" w:rsidRDefault="00313374" w:rsidP="000F0532">
      <w:pPr>
        <w:pStyle w:val="1112"/>
      </w:pPr>
      <w:bookmarkStart w:id="175" w:name="_Toc185193151"/>
      <w:bookmarkStart w:id="176" w:name="_Toc201561676"/>
      <w:bookmarkStart w:id="177" w:name="_Toc201636806"/>
      <w:bookmarkStart w:id="178" w:name="_Toc201895115"/>
      <w:bookmarkStart w:id="179" w:name="_Toc185193152"/>
      <w:bookmarkStart w:id="180" w:name="_Toc201561677"/>
      <w:bookmarkStart w:id="181" w:name="_Toc201636807"/>
      <w:bookmarkStart w:id="182" w:name="_Toc201895116"/>
      <w:r w:rsidRPr="00CF4567">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F1AD77D" w14:textId="77777777" w:rsidR="007A5375" w:rsidRPr="00CF4567" w:rsidRDefault="007A5375" w:rsidP="000F0532">
      <w:pPr>
        <w:pStyle w:val="1112"/>
      </w:pPr>
      <w:r w:rsidRPr="00CF4567">
        <w:rPr>
          <w:rFonts w:hint="cs"/>
          <w:rtl/>
        </w:rPr>
        <w:t>הוא ישתף</w:t>
      </w:r>
      <w:r w:rsidRPr="00CF4567">
        <w:rPr>
          <w:rtl/>
        </w:rPr>
        <w:t xml:space="preserve"> פעולה עם </w:t>
      </w:r>
      <w:r w:rsidR="00361FDC" w:rsidRPr="00CF4567">
        <w:rPr>
          <w:rtl/>
        </w:rPr>
        <w:t>המזמין</w:t>
      </w:r>
      <w:r w:rsidRPr="00CF4567">
        <w:rPr>
          <w:rFonts w:hint="cs"/>
          <w:rtl/>
        </w:rPr>
        <w:t xml:space="preserve"> </w:t>
      </w:r>
      <w:r w:rsidR="00704EB9" w:rsidRPr="00CF4567">
        <w:rPr>
          <w:rFonts w:hint="cs"/>
          <w:rtl/>
        </w:rPr>
        <w:t xml:space="preserve">וכל נציג מטעמו </w:t>
      </w:r>
      <w:r w:rsidRPr="00CF4567">
        <w:rPr>
          <w:rtl/>
        </w:rPr>
        <w:t>בכל הקשור למילוי התחייבויותיו על פי הסכם זה</w:t>
      </w:r>
      <w:r w:rsidR="00704EB9" w:rsidRPr="00CF4567">
        <w:rPr>
          <w:rFonts w:hint="cs"/>
          <w:rtl/>
        </w:rPr>
        <w:t>, בכלל זה הוא</w:t>
      </w:r>
      <w:r w:rsidR="006915DD" w:rsidRPr="00CF4567">
        <w:rPr>
          <w:rFonts w:hint="cs"/>
          <w:rtl/>
        </w:rPr>
        <w:t xml:space="preserve"> </w:t>
      </w:r>
      <w:r w:rsidR="00704EB9" w:rsidRPr="00CF4567">
        <w:rPr>
          <w:rFonts w:hint="cs"/>
          <w:rtl/>
        </w:rPr>
        <w:t xml:space="preserve">ישתף פעולה באופן מלא עם הוראות </w:t>
      </w:r>
      <w:r w:rsidR="00704EB9" w:rsidRPr="00CF4567">
        <w:rPr>
          <w:rFonts w:hint="eastAsia"/>
          <w:rtl/>
        </w:rPr>
        <w:t>קב</w:t>
      </w:r>
      <w:r w:rsidR="00704EB9" w:rsidRPr="00CF4567">
        <w:rPr>
          <w:rtl/>
        </w:rPr>
        <w:t xml:space="preserve">"ט </w:t>
      </w:r>
      <w:r w:rsidR="00704EB9" w:rsidRPr="00CF4567">
        <w:rPr>
          <w:rFonts w:hint="cs"/>
          <w:rtl/>
        </w:rPr>
        <w:t>המזמין.</w:t>
      </w:r>
    </w:p>
    <w:p w14:paraId="03C99B7F" w14:textId="77777777" w:rsidR="007E7910" w:rsidRPr="00CF4567" w:rsidRDefault="0009150A" w:rsidP="000F0532">
      <w:pPr>
        <w:pStyle w:val="1ff0"/>
      </w:pPr>
      <w:bookmarkStart w:id="183" w:name="_Toc44931962"/>
      <w:bookmarkStart w:id="184" w:name="_Toc44932049"/>
      <w:bookmarkStart w:id="185" w:name="_Toc53498866"/>
      <w:bookmarkEnd w:id="175"/>
      <w:bookmarkEnd w:id="176"/>
      <w:bookmarkEnd w:id="177"/>
      <w:bookmarkEnd w:id="178"/>
      <w:bookmarkEnd w:id="179"/>
      <w:bookmarkEnd w:id="180"/>
      <w:bookmarkEnd w:id="181"/>
      <w:bookmarkEnd w:id="182"/>
      <w:r w:rsidRPr="00CF4567">
        <w:rPr>
          <w:rtl/>
        </w:rPr>
        <w:t>סודיות</w:t>
      </w:r>
      <w:r w:rsidR="002F7280" w:rsidRPr="00CF4567">
        <w:rPr>
          <w:rFonts w:hint="cs"/>
          <w:rtl/>
        </w:rPr>
        <w:t xml:space="preserve"> </w:t>
      </w:r>
      <w:r w:rsidR="00704EB9" w:rsidRPr="00CF4567">
        <w:rPr>
          <w:rFonts w:hint="cs"/>
          <w:rtl/>
        </w:rPr>
        <w:t>ו</w:t>
      </w:r>
      <w:r w:rsidR="007E7910" w:rsidRPr="00CF4567">
        <w:rPr>
          <w:rFonts w:hint="cs"/>
          <w:rtl/>
        </w:rPr>
        <w:t>אבטחת מידע</w:t>
      </w:r>
      <w:bookmarkEnd w:id="183"/>
      <w:bookmarkEnd w:id="184"/>
      <w:bookmarkEnd w:id="185"/>
    </w:p>
    <w:p w14:paraId="685F1CBE" w14:textId="77777777" w:rsidR="007E7910" w:rsidRPr="00CF4567" w:rsidRDefault="007E7910" w:rsidP="000F0532">
      <w:pPr>
        <w:pStyle w:val="114"/>
        <w:rPr>
          <w:rtl/>
        </w:rPr>
      </w:pPr>
      <w:r w:rsidRPr="00CF4567">
        <w:rPr>
          <w:rtl/>
        </w:rPr>
        <w:t>ה</w:t>
      </w:r>
      <w:r w:rsidRPr="00CF4567">
        <w:rPr>
          <w:rFonts w:hint="cs"/>
          <w:rtl/>
        </w:rPr>
        <w:t>ספק</w:t>
      </w:r>
      <w:r w:rsidRPr="00CF4567">
        <w:rPr>
          <w:rtl/>
        </w:rPr>
        <w:t xml:space="preserve"> מתחייב כי הוא ומי מטעמו ישמרו את המידע </w:t>
      </w:r>
      <w:r w:rsidRPr="00CF4567">
        <w:rPr>
          <w:rFonts w:hint="cs"/>
          <w:rtl/>
        </w:rPr>
        <w:t>שהתקבל אצלם במהלך ביצוע חובותיהם על פי ההסכם והמכרז</w:t>
      </w:r>
      <w:r w:rsidRPr="00CF4567">
        <w:rPr>
          <w:rtl/>
        </w:rPr>
        <w:t xml:space="preserve"> בסודיות מוחלטת</w:t>
      </w:r>
      <w:r w:rsidRPr="00CF4567">
        <w:rPr>
          <w:rFonts w:hint="cs"/>
          <w:rtl/>
        </w:rPr>
        <w:t xml:space="preserve">, </w:t>
      </w:r>
      <w:r w:rsidRPr="00CF4567">
        <w:rPr>
          <w:rtl/>
        </w:rPr>
        <w:t>במהלך תקופת ה</w:t>
      </w:r>
      <w:r w:rsidRPr="00CF4567">
        <w:rPr>
          <w:rFonts w:hint="cs"/>
          <w:rtl/>
        </w:rPr>
        <w:t>התקשרות</w:t>
      </w:r>
      <w:r w:rsidRPr="00CF4567">
        <w:rPr>
          <w:rtl/>
        </w:rPr>
        <w:t xml:space="preserve"> ולאחריה,</w:t>
      </w:r>
      <w:r w:rsidRPr="00CF4567">
        <w:rPr>
          <w:rFonts w:hint="cs"/>
          <w:rtl/>
        </w:rPr>
        <w:t xml:space="preserve"> </w:t>
      </w:r>
      <w:r w:rsidRPr="00CF4567">
        <w:rPr>
          <w:rtl/>
        </w:rPr>
        <w:t>ולא יעשו ב</w:t>
      </w:r>
      <w:r w:rsidRPr="00CF4567">
        <w:rPr>
          <w:rFonts w:hint="cs"/>
          <w:rtl/>
        </w:rPr>
        <w:t>ו</w:t>
      </w:r>
      <w:r w:rsidRPr="00CF4567">
        <w:rPr>
          <w:rtl/>
        </w:rPr>
        <w:t xml:space="preserve"> כל שימוש</w:t>
      </w:r>
      <w:r w:rsidRPr="00CF4567">
        <w:rPr>
          <w:rFonts w:hint="cs"/>
          <w:rtl/>
        </w:rPr>
        <w:t xml:space="preserve"> ל</w:t>
      </w:r>
      <w:r w:rsidRPr="00CF4567">
        <w:rPr>
          <w:rtl/>
        </w:rPr>
        <w:t>מעט לצורך ביצוע</w:t>
      </w:r>
      <w:r w:rsidRPr="00CF4567">
        <w:rPr>
          <w:rFonts w:hint="cs"/>
          <w:rtl/>
        </w:rPr>
        <w:t xml:space="preserve"> חובותיהם בהתאם</w:t>
      </w:r>
      <w:r w:rsidRPr="00CF4567">
        <w:rPr>
          <w:rtl/>
        </w:rPr>
        <w:t xml:space="preserve"> </w:t>
      </w:r>
      <w:r w:rsidRPr="00CF4567">
        <w:rPr>
          <w:rFonts w:hint="cs"/>
          <w:rtl/>
        </w:rPr>
        <w:t>ל</w:t>
      </w:r>
      <w:r w:rsidRPr="00CF4567">
        <w:rPr>
          <w:rtl/>
        </w:rPr>
        <w:t>מכרז ו</w:t>
      </w:r>
      <w:r w:rsidRPr="00CF4567">
        <w:rPr>
          <w:rFonts w:hint="cs"/>
          <w:rtl/>
        </w:rPr>
        <w:t>לה</w:t>
      </w:r>
      <w:r w:rsidRPr="00CF4567">
        <w:rPr>
          <w:rtl/>
        </w:rPr>
        <w:t xml:space="preserve">סכם. </w:t>
      </w:r>
    </w:p>
    <w:p w14:paraId="23DE9B6A" w14:textId="77777777" w:rsidR="009A1384" w:rsidRPr="00CF4567" w:rsidRDefault="009A1384" w:rsidP="000F0532">
      <w:pPr>
        <w:pStyle w:val="114"/>
        <w:rPr>
          <w:rtl/>
        </w:rPr>
      </w:pPr>
      <w:r w:rsidRPr="00CF4567">
        <w:rPr>
          <w:rtl/>
        </w:rPr>
        <w:t xml:space="preserve">לעניין התחייבות זו לסודיות מובהר כי "מידע" או "מידע סודי" לא </w:t>
      </w:r>
      <w:r w:rsidR="00A75508" w:rsidRPr="00CF4567">
        <w:rPr>
          <w:rFonts w:hint="cs"/>
          <w:rtl/>
        </w:rPr>
        <w:t>י</w:t>
      </w:r>
      <w:r w:rsidR="00A75508" w:rsidRPr="00CF4567">
        <w:rPr>
          <w:rtl/>
        </w:rPr>
        <w:t>כלול</w:t>
      </w:r>
      <w:r w:rsidRPr="00CF4567">
        <w:rPr>
          <w:rtl/>
        </w:rPr>
        <w:t xml:space="preserve">: </w:t>
      </w:r>
    </w:p>
    <w:p w14:paraId="2DFCE4AF" w14:textId="77777777" w:rsidR="009A1384" w:rsidRPr="00CF4567" w:rsidRDefault="009A1384" w:rsidP="000F0532">
      <w:pPr>
        <w:pStyle w:val="1112"/>
        <w:rPr>
          <w:rtl/>
        </w:rPr>
      </w:pPr>
      <w:r w:rsidRPr="00CF4567">
        <w:rPr>
          <w:rtl/>
        </w:rPr>
        <w:t>מידע שהוא נחלת הכלל או שיהפוך לנחלת הכלל שלא עקב הפרת התחייבות זו.</w:t>
      </w:r>
    </w:p>
    <w:p w14:paraId="59DDE9BC" w14:textId="77777777" w:rsidR="009A1384" w:rsidRPr="00CF4567" w:rsidRDefault="009A1384" w:rsidP="000F0532">
      <w:pPr>
        <w:pStyle w:val="1112"/>
        <w:rPr>
          <w:rtl/>
        </w:rPr>
      </w:pPr>
      <w:r w:rsidRPr="00CF4567">
        <w:rPr>
          <w:rtl/>
        </w:rPr>
        <w:t xml:space="preserve">מידע שהיה בידי נותן השירותים טרם החתימה על ההסכם.  </w:t>
      </w:r>
    </w:p>
    <w:p w14:paraId="315CBB2C" w14:textId="77777777" w:rsidR="009A1384" w:rsidRPr="00CF4567" w:rsidRDefault="009A1384" w:rsidP="000F0532">
      <w:pPr>
        <w:pStyle w:val="1112"/>
        <w:rPr>
          <w:rtl/>
        </w:rPr>
      </w:pPr>
      <w:r w:rsidRPr="00CF4567">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CF4567">
        <w:rPr>
          <w:rtl/>
        </w:rPr>
        <w:t>המזמין</w:t>
      </w:r>
      <w:r w:rsidRPr="00CF4567">
        <w:rPr>
          <w:rtl/>
        </w:rPr>
        <w:t xml:space="preserve"> או הציבור בכללותו.</w:t>
      </w:r>
    </w:p>
    <w:p w14:paraId="4D8553B6" w14:textId="77777777" w:rsidR="009A1384" w:rsidRPr="00CF4567" w:rsidRDefault="009A1384" w:rsidP="000F0532">
      <w:pPr>
        <w:pStyle w:val="114"/>
      </w:pPr>
      <w:r w:rsidRPr="00CF4567">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EE946F6" w14:textId="77777777" w:rsidR="007E7910" w:rsidRPr="00CF4567" w:rsidRDefault="007E7910" w:rsidP="000F0532">
      <w:pPr>
        <w:pStyle w:val="114"/>
        <w:rPr>
          <w:rtl/>
        </w:rPr>
      </w:pPr>
      <w:r w:rsidRPr="00CF4567">
        <w:rPr>
          <w:rtl/>
        </w:rPr>
        <w:t>הספק יהיה אחראי לאבטחת מידע של המזמין המגיע לרשותו בעת ביצוע ההסכם באמצעי אבטחה נאותים המקובלים בשוק</w:t>
      </w:r>
      <w:r w:rsidR="00AF4F7B" w:rsidRPr="00CF4567">
        <w:rPr>
          <w:rFonts w:hint="cs"/>
          <w:rtl/>
        </w:rPr>
        <w:t>, וככל שיש דרישות מאת המזמין בהקשר זה, בהתאם לדרישות המזמין</w:t>
      </w:r>
      <w:r w:rsidRPr="00CF4567">
        <w:rPr>
          <w:rtl/>
        </w:rPr>
        <w:t>.</w:t>
      </w:r>
    </w:p>
    <w:p w14:paraId="2653F6AD" w14:textId="77777777" w:rsidR="006F4E15" w:rsidRPr="00CF4567" w:rsidRDefault="006F4E15" w:rsidP="000F0532">
      <w:pPr>
        <w:pStyle w:val="114"/>
      </w:pPr>
      <w:r w:rsidRPr="00CF4567">
        <w:rPr>
          <w:rFonts w:hint="cs"/>
          <w:rtl/>
        </w:rPr>
        <w:t xml:space="preserve">הספק ינקוט </w:t>
      </w:r>
      <w:r w:rsidR="00C21D13" w:rsidRPr="00CF4567">
        <w:rPr>
          <w:rFonts w:hint="cs"/>
          <w:rtl/>
        </w:rPr>
        <w:t>בכל הצעדים הנדרשים</w:t>
      </w:r>
      <w:r w:rsidR="009A1384" w:rsidRPr="00CF4567">
        <w:rPr>
          <w:rFonts w:hint="cs"/>
          <w:rtl/>
        </w:rPr>
        <w:t xml:space="preserve"> לצורך אבטחת המידע שיגיע לרשותו בעת ביצוע ההסכם,</w:t>
      </w:r>
      <w:r w:rsidR="00C21D13" w:rsidRPr="00CF4567">
        <w:rPr>
          <w:rFonts w:hint="cs"/>
          <w:rtl/>
        </w:rPr>
        <w:t xml:space="preserve"> </w:t>
      </w:r>
      <w:r w:rsidR="008B7152" w:rsidRPr="00CF4567">
        <w:rPr>
          <w:rtl/>
        </w:rPr>
        <w:t xml:space="preserve">ויוודא כי האמצעים הטכנולוגיים </w:t>
      </w:r>
      <w:r w:rsidR="001B27C7" w:rsidRPr="00CF4567">
        <w:rPr>
          <w:rFonts w:hint="cs"/>
          <w:rtl/>
        </w:rPr>
        <w:t xml:space="preserve">והגנות הסייבר </w:t>
      </w:r>
      <w:r w:rsidR="001B27C7" w:rsidRPr="00CF4567">
        <w:rPr>
          <w:rtl/>
        </w:rPr>
        <w:t>המשמש</w:t>
      </w:r>
      <w:r w:rsidR="001B27C7" w:rsidRPr="00CF4567">
        <w:rPr>
          <w:rFonts w:hint="cs"/>
          <w:rtl/>
        </w:rPr>
        <w:t>ות</w:t>
      </w:r>
      <w:r w:rsidR="008B7152" w:rsidRPr="00CF4567">
        <w:rPr>
          <w:rtl/>
        </w:rPr>
        <w:t xml:space="preserve"> לאבטחת </w:t>
      </w:r>
      <w:r w:rsidR="001B27C7" w:rsidRPr="00CF4567">
        <w:rPr>
          <w:rFonts w:hint="cs"/>
          <w:rtl/>
        </w:rPr>
        <w:t>המערכות בהם ה</w:t>
      </w:r>
      <w:r w:rsidR="00C21D13" w:rsidRPr="00CF4567">
        <w:rPr>
          <w:rFonts w:hint="cs"/>
          <w:rtl/>
        </w:rPr>
        <w:t>וא</w:t>
      </w:r>
      <w:r w:rsidR="001B27C7" w:rsidRPr="00CF4567">
        <w:rPr>
          <w:rFonts w:hint="cs"/>
          <w:rtl/>
        </w:rPr>
        <w:t xml:space="preserve"> עושה שימוש ב</w:t>
      </w:r>
      <w:r w:rsidR="00C21D13" w:rsidRPr="00CF4567">
        <w:rPr>
          <w:rFonts w:hint="cs"/>
          <w:rtl/>
        </w:rPr>
        <w:t xml:space="preserve">עת </w:t>
      </w:r>
      <w:r w:rsidR="001B27C7" w:rsidRPr="00CF4567">
        <w:rPr>
          <w:rFonts w:hint="cs"/>
          <w:rtl/>
        </w:rPr>
        <w:t>ביצוע חובותיו לפי הסכם זה</w:t>
      </w:r>
      <w:r w:rsidR="008B7152" w:rsidRPr="00CF4567">
        <w:rPr>
          <w:rtl/>
        </w:rPr>
        <w:t xml:space="preserve"> הם חדישים ועומדים בסטנדרט</w:t>
      </w:r>
      <w:r w:rsidR="001B27C7" w:rsidRPr="00CF4567">
        <w:rPr>
          <w:rFonts w:hint="cs"/>
          <w:rtl/>
        </w:rPr>
        <w:t xml:space="preserve">ים המקובלים עבור מערכות אלו. </w:t>
      </w:r>
    </w:p>
    <w:p w14:paraId="7E2B243C" w14:textId="77777777" w:rsidR="00AF4F7B" w:rsidRPr="00CF4567" w:rsidRDefault="00AF4F7B" w:rsidP="000F0532">
      <w:pPr>
        <w:pStyle w:val="114"/>
      </w:pPr>
      <w:r w:rsidRPr="00CF4567">
        <w:rPr>
          <w:rFonts w:hint="cs"/>
          <w:rtl/>
        </w:rPr>
        <w:t>הספק יציג למזמין, ככל שיידרש, את האמצעים בהם הוא נוקט לשם אבטחת המידע</w:t>
      </w:r>
      <w:r w:rsidR="007E7910" w:rsidRPr="00CF4567">
        <w:rPr>
          <w:rFonts w:hint="cs"/>
          <w:rtl/>
        </w:rPr>
        <w:t>.</w:t>
      </w:r>
    </w:p>
    <w:p w14:paraId="581A0662" w14:textId="77777777" w:rsidR="0009150A" w:rsidRPr="00CF4567" w:rsidRDefault="00704EB9" w:rsidP="000F0532">
      <w:pPr>
        <w:pStyle w:val="1ff0"/>
        <w:rPr>
          <w:rtl/>
        </w:rPr>
      </w:pPr>
      <w:bookmarkStart w:id="186" w:name="_Toc44931963"/>
      <w:bookmarkStart w:id="187" w:name="_Toc44932050"/>
      <w:bookmarkStart w:id="188" w:name="_Toc53498867"/>
      <w:r w:rsidRPr="00CF4567">
        <w:rPr>
          <w:rFonts w:hint="cs"/>
          <w:rtl/>
        </w:rPr>
        <w:t>ניגוד עניינים</w:t>
      </w:r>
      <w:r w:rsidR="0053062D" w:rsidRPr="00CF4567">
        <w:rPr>
          <w:rFonts w:hint="cs"/>
          <w:rtl/>
        </w:rPr>
        <w:t xml:space="preserve"> בביצוע ההסכם</w:t>
      </w:r>
      <w:bookmarkEnd w:id="186"/>
      <w:bookmarkEnd w:id="187"/>
      <w:bookmarkEnd w:id="188"/>
    </w:p>
    <w:p w14:paraId="7973CFB7" w14:textId="77777777" w:rsidR="00704EB9" w:rsidRPr="00CF4567" w:rsidRDefault="00704EB9" w:rsidP="000F0532">
      <w:pPr>
        <w:pStyle w:val="114"/>
      </w:pPr>
      <w:r w:rsidRPr="00CF4567">
        <w:rPr>
          <w:rtl/>
        </w:rPr>
        <w:t>ה</w:t>
      </w:r>
      <w:r w:rsidRPr="00CF4567">
        <w:rPr>
          <w:rFonts w:hint="cs"/>
          <w:rtl/>
        </w:rPr>
        <w:t>ספק</w:t>
      </w:r>
      <w:r w:rsidRPr="00CF4567">
        <w:rPr>
          <w:rtl/>
        </w:rPr>
        <w:t xml:space="preserve"> מתחייב כי אין בביצוע ההסכם כדי ליצור ניגוד עניינים כלשהו, בין במישרין ובין בעקיפין, בינו לבין המזמין.</w:t>
      </w:r>
    </w:p>
    <w:p w14:paraId="6AF491D2" w14:textId="77777777" w:rsidR="00AF4F7B" w:rsidRPr="00CF4567" w:rsidRDefault="00AF4F7B" w:rsidP="000F0532">
      <w:pPr>
        <w:pStyle w:val="114"/>
      </w:pPr>
      <w:r w:rsidRPr="00CF4567">
        <w:rPr>
          <w:rtl/>
        </w:rPr>
        <w:t xml:space="preserve">בכל מקרה </w:t>
      </w:r>
      <w:proofErr w:type="spellStart"/>
      <w:r w:rsidRPr="00CF4567">
        <w:rPr>
          <w:rtl/>
        </w:rPr>
        <w:t>שיווצר</w:t>
      </w:r>
      <w:proofErr w:type="spellEnd"/>
      <w:r w:rsidRPr="00CF4567">
        <w:rPr>
          <w:rtl/>
        </w:rPr>
        <w:t xml:space="preserve"> חשש כלשהו לניגוד עניינים בי</w:t>
      </w:r>
      <w:r w:rsidRPr="00CF4567">
        <w:rPr>
          <w:rFonts w:hint="cs"/>
          <w:rtl/>
        </w:rPr>
        <w:t>ן הספק</w:t>
      </w:r>
      <w:r w:rsidRPr="00CF4567">
        <w:rPr>
          <w:rtl/>
        </w:rPr>
        <w:t xml:space="preserve"> לבין המזמין יודיע הספק על כך למזמין, ללא כל שיהוי</w:t>
      </w:r>
      <w:r w:rsidRPr="00CF4567">
        <w:rPr>
          <w:rFonts w:hint="cs"/>
          <w:rtl/>
        </w:rPr>
        <w:t xml:space="preserve"> ויפעל באופן מידי להסרת ניגוד העניינים</w:t>
      </w:r>
      <w:r w:rsidRPr="00CF4567">
        <w:rPr>
          <w:rtl/>
        </w:rPr>
        <w:t>.</w:t>
      </w:r>
      <w:r w:rsidRPr="00CF4567">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8B0652" w14:textId="77777777" w:rsidR="0009150A" w:rsidRPr="00CF4567" w:rsidRDefault="00B90720" w:rsidP="000F0532">
      <w:pPr>
        <w:pStyle w:val="114"/>
        <w:rPr>
          <w:color w:val="000000"/>
        </w:rPr>
      </w:pPr>
      <w:r w:rsidRPr="00CF4567">
        <w:rPr>
          <w:rFonts w:hint="cs"/>
          <w:rtl/>
        </w:rPr>
        <w:t xml:space="preserve">בהתאם לדרישה בכתב מאת המזמין, </w:t>
      </w:r>
      <w:r w:rsidR="00704EB9" w:rsidRPr="00CF4567">
        <w:rPr>
          <w:rtl/>
        </w:rPr>
        <w:t>ה</w:t>
      </w:r>
      <w:r w:rsidR="00704EB9" w:rsidRPr="00CF4567">
        <w:rPr>
          <w:rFonts w:hint="cs"/>
          <w:rtl/>
        </w:rPr>
        <w:t>ספק</w:t>
      </w:r>
      <w:r w:rsidR="00704EB9" w:rsidRPr="00CF4567">
        <w:rPr>
          <w:rtl/>
        </w:rPr>
        <w:t xml:space="preserve"> מתחייב להחתים כל אחד מעובדיו</w:t>
      </w:r>
      <w:r w:rsidR="00704EB9" w:rsidRPr="00CF4567">
        <w:rPr>
          <w:rFonts w:hint="cs"/>
          <w:rtl/>
        </w:rPr>
        <w:t xml:space="preserve"> ו</w:t>
      </w:r>
      <w:r w:rsidR="00426E4A" w:rsidRPr="00CF4567">
        <w:rPr>
          <w:rFonts w:hint="cs"/>
          <w:rtl/>
        </w:rPr>
        <w:t>מי מטעמו</w:t>
      </w:r>
      <w:r w:rsidR="00704EB9" w:rsidRPr="00CF4567">
        <w:rPr>
          <w:rtl/>
        </w:rPr>
        <w:t xml:space="preserve"> שיועסקו על ידו </w:t>
      </w:r>
      <w:r w:rsidR="00704EB9" w:rsidRPr="00CF4567">
        <w:rPr>
          <w:rFonts w:hint="cs"/>
          <w:rtl/>
        </w:rPr>
        <w:t>לצורך ביצוע ההסכם</w:t>
      </w:r>
      <w:r w:rsidR="00704EB9" w:rsidRPr="00CF4567">
        <w:rPr>
          <w:rtl/>
        </w:rPr>
        <w:t xml:space="preserve"> על הצהרת הסודיות</w:t>
      </w:r>
      <w:r w:rsidR="00704EB9" w:rsidRPr="00CF4567">
        <w:rPr>
          <w:rFonts w:hint="cs"/>
          <w:rtl/>
        </w:rPr>
        <w:t xml:space="preserve"> והיעדר ניגוד עניינים</w:t>
      </w:r>
      <w:r w:rsidR="00704EB9" w:rsidRPr="00CF4567">
        <w:rPr>
          <w:rtl/>
        </w:rPr>
        <w:t xml:space="preserve"> </w:t>
      </w:r>
      <w:r w:rsidR="00704EB9" w:rsidRPr="00CF4567">
        <w:rPr>
          <w:rFonts w:hint="cs"/>
          <w:rtl/>
        </w:rPr>
        <w:t>בנוסח המופיע כ</w:t>
      </w:r>
      <w:r w:rsidR="00704EB9" w:rsidRPr="00CF4567">
        <w:rPr>
          <w:rFonts w:hint="cs"/>
          <w:bCs/>
          <w:rtl/>
        </w:rPr>
        <w:t xml:space="preserve">נספח </w:t>
      </w:r>
      <w:r w:rsidR="00775F16" w:rsidRPr="00CF4567">
        <w:rPr>
          <w:rFonts w:hint="cs"/>
          <w:bCs/>
          <w:rtl/>
        </w:rPr>
        <w:t>א</w:t>
      </w:r>
      <w:r w:rsidR="00704EB9" w:rsidRPr="00CF4567">
        <w:rPr>
          <w:rFonts w:hint="cs"/>
          <w:rtl/>
        </w:rPr>
        <w:t xml:space="preserve"> להסכם זה</w:t>
      </w:r>
      <w:r w:rsidR="00704EB9" w:rsidRPr="00CF4567">
        <w:rPr>
          <w:rtl/>
        </w:rPr>
        <w:t>.</w:t>
      </w:r>
      <w:r w:rsidR="00704EB9" w:rsidRPr="00CF4567">
        <w:rPr>
          <w:rFonts w:hint="cs"/>
          <w:rtl/>
        </w:rPr>
        <w:t xml:space="preserve"> </w:t>
      </w:r>
    </w:p>
    <w:p w14:paraId="477E5A52" w14:textId="77777777" w:rsidR="007E7910" w:rsidRPr="00CF4567" w:rsidRDefault="007E7910" w:rsidP="000F0532">
      <w:pPr>
        <w:pStyle w:val="1ff0"/>
      </w:pPr>
      <w:bookmarkStart w:id="189" w:name="_Toc44931964"/>
      <w:bookmarkStart w:id="190" w:name="_Toc44932051"/>
      <w:bookmarkStart w:id="191" w:name="_Toc53498868"/>
      <w:r w:rsidRPr="00CF4567">
        <w:rPr>
          <w:rFonts w:hint="eastAsia"/>
          <w:rtl/>
        </w:rPr>
        <w:t>בעלות</w:t>
      </w:r>
      <w:r w:rsidRPr="00CF4567">
        <w:rPr>
          <w:rtl/>
        </w:rPr>
        <w:t xml:space="preserve"> </w:t>
      </w:r>
      <w:r w:rsidRPr="00CF4567">
        <w:rPr>
          <w:rFonts w:hint="eastAsia"/>
          <w:rtl/>
        </w:rPr>
        <w:t>וזכויות</w:t>
      </w:r>
      <w:r w:rsidRPr="00CF4567">
        <w:rPr>
          <w:rtl/>
        </w:rPr>
        <w:t xml:space="preserve"> </w:t>
      </w:r>
      <w:r w:rsidRPr="00CF4567">
        <w:rPr>
          <w:rFonts w:hint="eastAsia"/>
          <w:rtl/>
        </w:rPr>
        <w:t>יוצרים</w:t>
      </w:r>
      <w:bookmarkEnd w:id="189"/>
      <w:bookmarkEnd w:id="190"/>
      <w:bookmarkEnd w:id="191"/>
    </w:p>
    <w:p w14:paraId="555BD028" w14:textId="77777777" w:rsidR="006263A2" w:rsidRPr="00CF4567" w:rsidRDefault="006263A2" w:rsidP="000F0532">
      <w:pPr>
        <w:pStyle w:val="114"/>
      </w:pPr>
      <w:r w:rsidRPr="00CF4567">
        <w:rPr>
          <w:rtl/>
        </w:rPr>
        <w:t>הספק הוא בעל הזכויות הנדרשות לצורך אספקת השירותים והשימוש בהם על-ידי המזמי</w:t>
      </w:r>
      <w:r w:rsidRPr="00CF4567">
        <w:rPr>
          <w:rFonts w:hint="cs"/>
          <w:rtl/>
        </w:rPr>
        <w:t>ן</w:t>
      </w:r>
      <w:r w:rsidRPr="00CF4567">
        <w:rPr>
          <w:rtl/>
        </w:rPr>
        <w:t xml:space="preserve"> ("</w:t>
      </w:r>
      <w:r w:rsidRPr="00CF4567">
        <w:rPr>
          <w:bCs/>
          <w:rtl/>
        </w:rPr>
        <w:t>זכויות הקניין הרוחני</w:t>
      </w:r>
      <w:r w:rsidRPr="00CF4567">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E4D7C9A" w14:textId="77777777" w:rsidR="006263A2" w:rsidRPr="00CF4567" w:rsidRDefault="006263A2" w:rsidP="000F0532">
      <w:pPr>
        <w:pStyle w:val="114"/>
      </w:pPr>
      <w:r w:rsidRPr="00CF4567">
        <w:rPr>
          <w:rtl/>
        </w:rPr>
        <w:lastRenderedPageBreak/>
        <w:t>בכל מקרה שבו יטען צד שלישי כלשהו, כי שירות שהעמיד ספק לרשות המזמי</w:t>
      </w:r>
      <w:r w:rsidRPr="00CF4567">
        <w:rPr>
          <w:rFonts w:hint="cs"/>
          <w:rtl/>
        </w:rPr>
        <w:t>ן</w:t>
      </w:r>
      <w:r w:rsidRPr="00CF4567">
        <w:rPr>
          <w:rtl/>
        </w:rPr>
        <w:t xml:space="preserve"> מפר זכות קניין רוחני של צד שלישי ("</w:t>
      </w:r>
      <w:r w:rsidRPr="00CF4567">
        <w:rPr>
          <w:bCs/>
          <w:rtl/>
        </w:rPr>
        <w:t>טענת הפרה</w:t>
      </w:r>
      <w:r w:rsidRPr="00CF4567">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3DB1F344" w14:textId="77777777" w:rsidR="006263A2" w:rsidRPr="00CF4567" w:rsidRDefault="006263A2" w:rsidP="000F0532">
      <w:pPr>
        <w:pStyle w:val="114"/>
      </w:pPr>
      <w:r w:rsidRPr="00CF4567">
        <w:rPr>
          <w:rFonts w:hint="cs"/>
          <w:rtl/>
        </w:rPr>
        <w:t>המזמין</w:t>
      </w:r>
      <w:r w:rsidRPr="00CF4567">
        <w:rPr>
          <w:rtl/>
        </w:rPr>
        <w:t xml:space="preserve"> </w:t>
      </w:r>
      <w:r w:rsidRPr="00CF4567">
        <w:rPr>
          <w:rFonts w:hint="cs"/>
          <w:rtl/>
        </w:rPr>
        <w:t>יודיע</w:t>
      </w:r>
      <w:r w:rsidRPr="00CF4567">
        <w:rPr>
          <w:rtl/>
        </w:rPr>
        <w:t xml:space="preserve"> </w:t>
      </w:r>
      <w:r w:rsidRPr="00CF4567">
        <w:rPr>
          <w:rFonts w:hint="cs"/>
          <w:rtl/>
        </w:rPr>
        <w:t>לספק</w:t>
      </w:r>
      <w:r w:rsidRPr="00CF4567">
        <w:rPr>
          <w:rtl/>
        </w:rPr>
        <w:t xml:space="preserve"> </w:t>
      </w:r>
      <w:r w:rsidRPr="00CF4567">
        <w:rPr>
          <w:rFonts w:hint="cs"/>
          <w:rtl/>
        </w:rPr>
        <w:t>על</w:t>
      </w:r>
      <w:r w:rsidRPr="00CF4567">
        <w:rPr>
          <w:rtl/>
        </w:rPr>
        <w:t xml:space="preserve"> </w:t>
      </w:r>
      <w:r w:rsidRPr="00CF4567">
        <w:rPr>
          <w:rFonts w:hint="cs"/>
          <w:rtl/>
        </w:rPr>
        <w:t>כל</w:t>
      </w:r>
      <w:r w:rsidRPr="00CF4567">
        <w:rPr>
          <w:rtl/>
        </w:rPr>
        <w:t xml:space="preserve"> </w:t>
      </w:r>
      <w:r w:rsidRPr="00CF4567">
        <w:rPr>
          <w:rFonts w:hint="cs"/>
          <w:rtl/>
        </w:rPr>
        <w:t>תביעה</w:t>
      </w:r>
      <w:r w:rsidRPr="00CF4567">
        <w:rPr>
          <w:rtl/>
        </w:rPr>
        <w:t xml:space="preserve"> </w:t>
      </w:r>
      <w:r w:rsidRPr="00CF4567">
        <w:rPr>
          <w:rFonts w:hint="cs"/>
          <w:rtl/>
        </w:rPr>
        <w:t>שתוגש</w:t>
      </w:r>
      <w:r w:rsidRPr="00CF4567">
        <w:rPr>
          <w:rtl/>
        </w:rPr>
        <w:t xml:space="preserve"> </w:t>
      </w:r>
      <w:r w:rsidRPr="00CF4567">
        <w:rPr>
          <w:rFonts w:hint="cs"/>
          <w:rtl/>
        </w:rPr>
        <w:t>ובה</w:t>
      </w:r>
      <w:r w:rsidRPr="00CF4567">
        <w:rPr>
          <w:rtl/>
        </w:rPr>
        <w:t xml:space="preserve"> </w:t>
      </w:r>
      <w:r w:rsidRPr="00CF4567">
        <w:rPr>
          <w:rFonts w:hint="cs"/>
          <w:rtl/>
        </w:rPr>
        <w:t>הועלתה</w:t>
      </w:r>
      <w:r w:rsidRPr="00CF4567">
        <w:rPr>
          <w:rtl/>
        </w:rPr>
        <w:t xml:space="preserve"> </w:t>
      </w:r>
      <w:r w:rsidRPr="00CF4567">
        <w:rPr>
          <w:rFonts w:hint="cs"/>
          <w:rtl/>
        </w:rPr>
        <w:t>טענת</w:t>
      </w:r>
      <w:r w:rsidRPr="00CF4567">
        <w:rPr>
          <w:rtl/>
        </w:rPr>
        <w:t xml:space="preserve"> </w:t>
      </w:r>
      <w:r w:rsidRPr="00CF4567">
        <w:rPr>
          <w:rFonts w:hint="cs"/>
          <w:rtl/>
        </w:rPr>
        <w:t>הפרה</w:t>
      </w:r>
      <w:r w:rsidRPr="00CF4567">
        <w:rPr>
          <w:rtl/>
        </w:rPr>
        <w:t xml:space="preserve">. </w:t>
      </w:r>
      <w:r w:rsidRPr="00CF4567">
        <w:rPr>
          <w:rFonts w:hint="cs"/>
          <w:rtl/>
        </w:rPr>
        <w:t>במקרה</w:t>
      </w:r>
      <w:r w:rsidRPr="00CF4567">
        <w:rPr>
          <w:rtl/>
        </w:rPr>
        <w:t xml:space="preserve"> </w:t>
      </w:r>
      <w:r w:rsidRPr="00CF4567">
        <w:rPr>
          <w:rFonts w:hint="cs"/>
          <w:rtl/>
        </w:rPr>
        <w:t>כאמור</w:t>
      </w:r>
      <w:r w:rsidRPr="00CF4567">
        <w:rPr>
          <w:rtl/>
        </w:rPr>
        <w:t xml:space="preserve"> </w:t>
      </w:r>
      <w:r w:rsidRPr="00CF4567">
        <w:rPr>
          <w:rFonts w:hint="cs"/>
          <w:rtl/>
        </w:rPr>
        <w:t>הספק</w:t>
      </w:r>
      <w:r w:rsidRPr="00CF4567">
        <w:rPr>
          <w:rtl/>
        </w:rPr>
        <w:t xml:space="preserve"> </w:t>
      </w:r>
      <w:r w:rsidRPr="00CF4567">
        <w:rPr>
          <w:rFonts w:hint="cs"/>
          <w:rtl/>
        </w:rPr>
        <w:t>יכנס</w:t>
      </w:r>
      <w:r w:rsidRPr="00CF4567">
        <w:rPr>
          <w:rtl/>
        </w:rPr>
        <w:t xml:space="preserve"> </w:t>
      </w:r>
      <w:r w:rsidRPr="00CF4567">
        <w:rPr>
          <w:rFonts w:hint="cs"/>
          <w:rtl/>
        </w:rPr>
        <w:t>בנעלי</w:t>
      </w:r>
      <w:r w:rsidRPr="00CF4567">
        <w:rPr>
          <w:rtl/>
        </w:rPr>
        <w:t xml:space="preserve"> </w:t>
      </w:r>
      <w:r w:rsidRPr="00CF4567">
        <w:rPr>
          <w:rFonts w:hint="cs"/>
          <w:rtl/>
        </w:rPr>
        <w:t>המזמין</w:t>
      </w:r>
      <w:r w:rsidRPr="00CF4567">
        <w:rPr>
          <w:rtl/>
        </w:rPr>
        <w:t xml:space="preserve"> </w:t>
      </w:r>
      <w:r w:rsidRPr="00CF4567">
        <w:rPr>
          <w:rFonts w:hint="cs"/>
          <w:rtl/>
        </w:rPr>
        <w:t>לצורך</w:t>
      </w:r>
      <w:r w:rsidRPr="00CF4567">
        <w:rPr>
          <w:rtl/>
        </w:rPr>
        <w:t xml:space="preserve"> </w:t>
      </w:r>
      <w:r w:rsidRPr="00CF4567">
        <w:rPr>
          <w:rFonts w:hint="cs"/>
          <w:rtl/>
        </w:rPr>
        <w:t>ניהול</w:t>
      </w:r>
      <w:r w:rsidRPr="00CF4567">
        <w:rPr>
          <w:rtl/>
        </w:rPr>
        <w:t xml:space="preserve"> </w:t>
      </w:r>
      <w:r w:rsidRPr="00CF4567">
        <w:rPr>
          <w:rFonts w:hint="cs"/>
          <w:rtl/>
        </w:rPr>
        <w:t>ההליך</w:t>
      </w:r>
      <w:r w:rsidRPr="00CF4567">
        <w:rPr>
          <w:rtl/>
        </w:rPr>
        <w:t xml:space="preserve">, </w:t>
      </w:r>
      <w:r w:rsidRPr="00CF4567">
        <w:rPr>
          <w:rFonts w:hint="cs"/>
          <w:rtl/>
        </w:rPr>
        <w:t>אלא</w:t>
      </w:r>
      <w:r w:rsidRPr="00CF4567">
        <w:rPr>
          <w:rtl/>
        </w:rPr>
        <w:t xml:space="preserve"> </w:t>
      </w:r>
      <w:r w:rsidRPr="00CF4567">
        <w:rPr>
          <w:rFonts w:hint="cs"/>
          <w:rtl/>
        </w:rPr>
        <w:t>אם</w:t>
      </w:r>
      <w:r w:rsidRPr="00CF4567">
        <w:rPr>
          <w:rtl/>
        </w:rPr>
        <w:t xml:space="preserve"> </w:t>
      </w:r>
      <w:r w:rsidR="00C75130" w:rsidRPr="00CF4567">
        <w:rPr>
          <w:rFonts w:hint="cs"/>
          <w:rtl/>
        </w:rPr>
        <w:t>המזמין</w:t>
      </w:r>
      <w:r w:rsidRPr="00CF4567">
        <w:rPr>
          <w:rtl/>
        </w:rPr>
        <w:t xml:space="preserve"> </w:t>
      </w:r>
      <w:r w:rsidRPr="00CF4567">
        <w:rPr>
          <w:rFonts w:hint="cs"/>
          <w:rtl/>
        </w:rPr>
        <w:t>יבקש</w:t>
      </w:r>
      <w:r w:rsidRPr="00CF4567">
        <w:rPr>
          <w:rtl/>
        </w:rPr>
        <w:t xml:space="preserve"> </w:t>
      </w:r>
      <w:r w:rsidRPr="00CF4567">
        <w:rPr>
          <w:rFonts w:hint="cs"/>
          <w:rtl/>
        </w:rPr>
        <w:t>לייצג</w:t>
      </w:r>
      <w:r w:rsidRPr="00CF4567">
        <w:rPr>
          <w:rtl/>
        </w:rPr>
        <w:t xml:space="preserve"> </w:t>
      </w:r>
      <w:r w:rsidRPr="00CF4567">
        <w:rPr>
          <w:rFonts w:hint="cs"/>
          <w:rtl/>
        </w:rPr>
        <w:t>את</w:t>
      </w:r>
      <w:r w:rsidRPr="00CF4567">
        <w:rPr>
          <w:rtl/>
        </w:rPr>
        <w:t xml:space="preserve"> </w:t>
      </w:r>
      <w:r w:rsidRPr="00CF4567">
        <w:rPr>
          <w:rFonts w:hint="cs"/>
          <w:rtl/>
        </w:rPr>
        <w:t>עצמו</w:t>
      </w:r>
      <w:r w:rsidRPr="00CF4567">
        <w:rPr>
          <w:rtl/>
        </w:rPr>
        <w:t xml:space="preserve"> </w:t>
      </w:r>
      <w:r w:rsidRPr="00CF4567">
        <w:rPr>
          <w:rFonts w:hint="cs"/>
          <w:rtl/>
        </w:rPr>
        <w:t>בהליך</w:t>
      </w:r>
      <w:r w:rsidRPr="00CF4567">
        <w:rPr>
          <w:rtl/>
        </w:rPr>
        <w:t>.</w:t>
      </w:r>
    </w:p>
    <w:p w14:paraId="6ECE50F1" w14:textId="77777777" w:rsidR="007E7910" w:rsidRPr="00CF4567" w:rsidRDefault="007E7910" w:rsidP="000F0532">
      <w:pPr>
        <w:pStyle w:val="114"/>
      </w:pPr>
      <w:r w:rsidRPr="00CF4567">
        <w:rPr>
          <w:rtl/>
        </w:rPr>
        <w:t xml:space="preserve">כל תוצרי העבודה של </w:t>
      </w:r>
      <w:r w:rsidRPr="00CF4567">
        <w:rPr>
          <w:rFonts w:hint="eastAsia"/>
          <w:rtl/>
        </w:rPr>
        <w:t>ה</w:t>
      </w:r>
      <w:r w:rsidRPr="00CF4567">
        <w:rPr>
          <w:rtl/>
        </w:rPr>
        <w:t xml:space="preserve">ספק במסגרת ביצוע הסכם זה, ובכלל זה נתונים, מצגות, מסמכים, סיכומי פגישות, </w:t>
      </w:r>
      <w:r w:rsidRPr="00CF4567">
        <w:rPr>
          <w:rFonts w:hint="eastAsia"/>
          <w:rtl/>
        </w:rPr>
        <w:t>תמונות</w:t>
      </w:r>
      <w:r w:rsidRPr="00CF4567">
        <w:rPr>
          <w:rtl/>
        </w:rPr>
        <w:t xml:space="preserve">, </w:t>
      </w:r>
      <w:r w:rsidRPr="00CF4567">
        <w:rPr>
          <w:rFonts w:hint="eastAsia"/>
          <w:rtl/>
        </w:rPr>
        <w:t>תכנים</w:t>
      </w:r>
      <w:r w:rsidRPr="00CF4567">
        <w:rPr>
          <w:rtl/>
        </w:rPr>
        <w:t xml:space="preserve"> וכל חומר אחר שנבנה על ידי הספק במהלך תקופת ההתקשרות </w:t>
      </w:r>
      <w:r w:rsidRPr="00CF4567">
        <w:rPr>
          <w:rFonts w:hint="eastAsia"/>
          <w:rtl/>
        </w:rPr>
        <w:t>עבור</w:t>
      </w:r>
      <w:r w:rsidRPr="00CF4567">
        <w:rPr>
          <w:rtl/>
        </w:rPr>
        <w:t xml:space="preserve"> המזמין ("</w:t>
      </w:r>
      <w:r w:rsidRPr="00CF4567">
        <w:rPr>
          <w:bCs/>
          <w:rtl/>
        </w:rPr>
        <w:t>תוצרי העבודה</w:t>
      </w:r>
      <w:r w:rsidRPr="00CF4567">
        <w:rPr>
          <w:rtl/>
        </w:rPr>
        <w:t xml:space="preserve">"), הנם זכויותיו הרוחניות וקניינו הבלעדי של </w:t>
      </w:r>
      <w:r w:rsidRPr="00CF4567">
        <w:rPr>
          <w:rFonts w:hint="eastAsia"/>
          <w:rtl/>
        </w:rPr>
        <w:t>המזמין</w:t>
      </w:r>
      <w:r w:rsidRPr="00CF4567">
        <w:rPr>
          <w:rtl/>
        </w:rPr>
        <w:t xml:space="preserve"> והוא יוכל לעשות בהם כל שימוש שירצה בעתיד, כמנהג בעלים, בין אם לצרכיו ובין אם לצורך פרסום חיצוני.</w:t>
      </w:r>
    </w:p>
    <w:p w14:paraId="7C041433" w14:textId="77777777" w:rsidR="00EA5E1C" w:rsidRPr="00CF4567" w:rsidRDefault="00EA5E1C" w:rsidP="000F0532">
      <w:pPr>
        <w:pStyle w:val="114"/>
      </w:pPr>
      <w:r w:rsidRPr="00CF4567">
        <w:rPr>
          <w:rFonts w:hint="eastAsia"/>
          <w:rtl/>
        </w:rPr>
        <w:t>תוצרי</w:t>
      </w:r>
      <w:r w:rsidRPr="00CF4567">
        <w:rPr>
          <w:rtl/>
        </w:rPr>
        <w:t xml:space="preserve"> </w:t>
      </w:r>
      <w:r w:rsidRPr="00CF4567">
        <w:rPr>
          <w:rFonts w:hint="eastAsia"/>
          <w:rtl/>
        </w:rPr>
        <w:t>העבודה</w:t>
      </w:r>
      <w:r w:rsidRPr="00CF4567">
        <w:rPr>
          <w:rtl/>
        </w:rPr>
        <w:t xml:space="preserve"> </w:t>
      </w:r>
      <w:r w:rsidRPr="00CF4567">
        <w:rPr>
          <w:rFonts w:hint="eastAsia"/>
          <w:rtl/>
        </w:rPr>
        <w:t>לא</w:t>
      </w:r>
      <w:r w:rsidRPr="00CF4567">
        <w:rPr>
          <w:rtl/>
        </w:rPr>
        <w:t xml:space="preserve"> </w:t>
      </w:r>
      <w:r w:rsidRPr="00CF4567">
        <w:rPr>
          <w:rFonts w:hint="eastAsia"/>
          <w:rtl/>
        </w:rPr>
        <w:t>יכללו</w:t>
      </w:r>
      <w:r w:rsidRPr="00CF4567">
        <w:rPr>
          <w:rtl/>
        </w:rPr>
        <w:t xml:space="preserve"> </w:t>
      </w:r>
      <w:r w:rsidRPr="00CF4567">
        <w:rPr>
          <w:rFonts w:hint="eastAsia"/>
          <w:rtl/>
        </w:rPr>
        <w:t>תהליכי</w:t>
      </w:r>
      <w:r w:rsidRPr="00CF4567">
        <w:rPr>
          <w:rtl/>
        </w:rPr>
        <w:t xml:space="preserve"> </w:t>
      </w:r>
      <w:r w:rsidRPr="00CF4567">
        <w:rPr>
          <w:rFonts w:hint="eastAsia"/>
          <w:rtl/>
        </w:rPr>
        <w:t>עבודה</w:t>
      </w:r>
      <w:r w:rsidRPr="00CF4567">
        <w:rPr>
          <w:rtl/>
        </w:rPr>
        <w:t xml:space="preserve"> </w:t>
      </w:r>
      <w:r w:rsidRPr="00CF4567">
        <w:rPr>
          <w:rFonts w:hint="eastAsia"/>
          <w:rtl/>
        </w:rPr>
        <w:t>ומערכות</w:t>
      </w:r>
      <w:r w:rsidRPr="00CF4567">
        <w:rPr>
          <w:rtl/>
        </w:rPr>
        <w:t xml:space="preserve"> </w:t>
      </w:r>
      <w:r w:rsidRPr="00CF4567">
        <w:rPr>
          <w:rFonts w:hint="eastAsia"/>
          <w:rtl/>
        </w:rPr>
        <w:t>ייעודיות</w:t>
      </w:r>
      <w:r w:rsidRPr="00CF4567">
        <w:rPr>
          <w:rtl/>
        </w:rPr>
        <w:t xml:space="preserve"> </w:t>
      </w:r>
      <w:r w:rsidRPr="00CF4567">
        <w:rPr>
          <w:rFonts w:hint="eastAsia"/>
          <w:rtl/>
        </w:rPr>
        <w:t>של</w:t>
      </w:r>
      <w:r w:rsidRPr="00CF4567">
        <w:rPr>
          <w:rtl/>
        </w:rPr>
        <w:t xml:space="preserve"> </w:t>
      </w:r>
      <w:r w:rsidRPr="00CF4567">
        <w:rPr>
          <w:rFonts w:hint="eastAsia"/>
          <w:rtl/>
        </w:rPr>
        <w:t>הספק</w:t>
      </w:r>
      <w:r w:rsidRPr="00CF4567">
        <w:rPr>
          <w:rtl/>
        </w:rPr>
        <w:t xml:space="preserve">, </w:t>
      </w:r>
      <w:r w:rsidRPr="00CF4567">
        <w:rPr>
          <w:rFonts w:hint="eastAsia"/>
          <w:rtl/>
        </w:rPr>
        <w:t>אשר</w:t>
      </w:r>
      <w:r w:rsidRPr="00CF4567">
        <w:rPr>
          <w:rtl/>
        </w:rPr>
        <w:t xml:space="preserve"> </w:t>
      </w:r>
      <w:r w:rsidRPr="00CF4567">
        <w:rPr>
          <w:rFonts w:hint="eastAsia"/>
          <w:rtl/>
        </w:rPr>
        <w:t>לא</w:t>
      </w:r>
      <w:r w:rsidRPr="00CF4567">
        <w:rPr>
          <w:rtl/>
        </w:rPr>
        <w:t xml:space="preserve"> </w:t>
      </w:r>
      <w:r w:rsidRPr="00CF4567">
        <w:rPr>
          <w:rFonts w:hint="eastAsia"/>
          <w:rtl/>
        </w:rPr>
        <w:t>הוכנו</w:t>
      </w:r>
      <w:r w:rsidRPr="00CF4567">
        <w:rPr>
          <w:rtl/>
        </w:rPr>
        <w:t xml:space="preserve"> </w:t>
      </w:r>
      <w:r w:rsidRPr="00CF4567">
        <w:rPr>
          <w:rFonts w:hint="eastAsia"/>
          <w:rtl/>
        </w:rPr>
        <w:t>עבור</w:t>
      </w:r>
      <w:r w:rsidRPr="00CF4567">
        <w:rPr>
          <w:rtl/>
        </w:rPr>
        <w:t xml:space="preserve"> </w:t>
      </w:r>
      <w:r w:rsidRPr="00CF4567">
        <w:rPr>
          <w:rFonts w:hint="eastAsia"/>
          <w:rtl/>
        </w:rPr>
        <w:t>המזמין</w:t>
      </w:r>
      <w:r w:rsidRPr="00CF4567">
        <w:rPr>
          <w:rtl/>
        </w:rPr>
        <w:t xml:space="preserve"> </w:t>
      </w:r>
      <w:r w:rsidRPr="00CF4567">
        <w:rPr>
          <w:rFonts w:hint="eastAsia"/>
          <w:rtl/>
        </w:rPr>
        <w:t>במסגרת</w:t>
      </w:r>
      <w:r w:rsidRPr="00CF4567">
        <w:rPr>
          <w:rtl/>
        </w:rPr>
        <w:t xml:space="preserve"> </w:t>
      </w:r>
      <w:r w:rsidRPr="00CF4567">
        <w:rPr>
          <w:rFonts w:hint="eastAsia"/>
          <w:rtl/>
        </w:rPr>
        <w:t>ביצוע</w:t>
      </w:r>
      <w:r w:rsidRPr="00CF4567">
        <w:rPr>
          <w:rtl/>
        </w:rPr>
        <w:t xml:space="preserve"> </w:t>
      </w:r>
      <w:r w:rsidRPr="00CF4567">
        <w:rPr>
          <w:rFonts w:hint="eastAsia"/>
          <w:rtl/>
        </w:rPr>
        <w:t>ההסכם</w:t>
      </w:r>
      <w:r w:rsidRPr="00CF4567">
        <w:rPr>
          <w:rtl/>
        </w:rPr>
        <w:t xml:space="preserve">, </w:t>
      </w:r>
      <w:r w:rsidRPr="00CF4567">
        <w:rPr>
          <w:rFonts w:hint="eastAsia"/>
          <w:rtl/>
        </w:rPr>
        <w:t>ואשר</w:t>
      </w:r>
      <w:r w:rsidRPr="00CF4567">
        <w:rPr>
          <w:rtl/>
        </w:rPr>
        <w:t xml:space="preserve"> </w:t>
      </w:r>
      <w:r w:rsidRPr="00CF4567">
        <w:rPr>
          <w:rFonts w:hint="eastAsia"/>
          <w:rtl/>
        </w:rPr>
        <w:t>נמצאים</w:t>
      </w:r>
      <w:r w:rsidRPr="00CF4567">
        <w:rPr>
          <w:rtl/>
        </w:rPr>
        <w:t xml:space="preserve"> </w:t>
      </w:r>
      <w:r w:rsidRPr="00CF4567">
        <w:rPr>
          <w:rFonts w:hint="eastAsia"/>
          <w:rtl/>
        </w:rPr>
        <w:t>בבעלות</w:t>
      </w:r>
      <w:r w:rsidRPr="00CF4567">
        <w:rPr>
          <w:rtl/>
        </w:rPr>
        <w:t xml:space="preserve"> </w:t>
      </w:r>
      <w:r w:rsidRPr="00CF4567">
        <w:rPr>
          <w:rFonts w:hint="eastAsia"/>
          <w:rtl/>
        </w:rPr>
        <w:t>הספק</w:t>
      </w:r>
      <w:r w:rsidRPr="00CF4567">
        <w:rPr>
          <w:rtl/>
        </w:rPr>
        <w:t xml:space="preserve"> </w:t>
      </w:r>
      <w:r w:rsidRPr="00CF4567">
        <w:rPr>
          <w:rFonts w:hint="eastAsia"/>
          <w:rtl/>
        </w:rPr>
        <w:t>טרם</w:t>
      </w:r>
      <w:r w:rsidRPr="00CF4567">
        <w:rPr>
          <w:rtl/>
        </w:rPr>
        <w:t xml:space="preserve"> </w:t>
      </w:r>
      <w:r w:rsidRPr="00CF4567">
        <w:rPr>
          <w:rFonts w:hint="eastAsia"/>
          <w:rtl/>
        </w:rPr>
        <w:t>כניסתו</w:t>
      </w:r>
      <w:r w:rsidRPr="00CF4567">
        <w:rPr>
          <w:rtl/>
        </w:rPr>
        <w:t xml:space="preserve"> </w:t>
      </w:r>
      <w:r w:rsidRPr="00CF4567">
        <w:rPr>
          <w:rFonts w:hint="eastAsia"/>
          <w:rtl/>
        </w:rPr>
        <w:t>לתוקף</w:t>
      </w:r>
      <w:r w:rsidRPr="00CF4567">
        <w:rPr>
          <w:rtl/>
        </w:rPr>
        <w:t xml:space="preserve"> </w:t>
      </w:r>
      <w:r w:rsidRPr="00CF4567">
        <w:rPr>
          <w:rFonts w:hint="eastAsia"/>
          <w:rtl/>
        </w:rPr>
        <w:t>של</w:t>
      </w:r>
      <w:r w:rsidRPr="00CF4567">
        <w:rPr>
          <w:rtl/>
        </w:rPr>
        <w:t xml:space="preserve"> </w:t>
      </w:r>
      <w:r w:rsidRPr="00CF4567">
        <w:rPr>
          <w:rFonts w:hint="eastAsia"/>
          <w:rtl/>
        </w:rPr>
        <w:t>ההסכם</w:t>
      </w:r>
      <w:r w:rsidRPr="00CF4567">
        <w:rPr>
          <w:rtl/>
        </w:rPr>
        <w:t xml:space="preserve">.  </w:t>
      </w:r>
    </w:p>
    <w:p w14:paraId="4387E309" w14:textId="77777777" w:rsidR="007E7910" w:rsidRPr="00CF4567" w:rsidRDefault="007E7910" w:rsidP="000F0532">
      <w:pPr>
        <w:pStyle w:val="114"/>
      </w:pPr>
      <w:r w:rsidRPr="00CF4567">
        <w:rPr>
          <w:rFonts w:hint="eastAsia"/>
          <w:rtl/>
        </w:rPr>
        <w:t>למען</w:t>
      </w:r>
      <w:r w:rsidRPr="00CF4567">
        <w:rPr>
          <w:rtl/>
        </w:rPr>
        <w:t xml:space="preserve"> הסר ספק, תוצרי העבודה יהיו רכוש </w:t>
      </w:r>
      <w:r w:rsidRPr="00CF4567">
        <w:rPr>
          <w:rFonts w:hint="eastAsia"/>
          <w:rtl/>
        </w:rPr>
        <w:t>המזמין</w:t>
      </w:r>
      <w:r w:rsidRPr="00CF4567">
        <w:rPr>
          <w:rtl/>
        </w:rPr>
        <w:t xml:space="preserve"> </w:t>
      </w:r>
      <w:r w:rsidRPr="00CF4567">
        <w:rPr>
          <w:rFonts w:hint="eastAsia"/>
          <w:rtl/>
        </w:rPr>
        <w:t>גם</w:t>
      </w:r>
      <w:r w:rsidRPr="00CF4567">
        <w:rPr>
          <w:rtl/>
        </w:rPr>
        <w:t xml:space="preserve"> אם מתן השירותים ע"י הספק הופסק תוך כדי תקופת ההתקשרות.</w:t>
      </w:r>
    </w:p>
    <w:p w14:paraId="4F1DA982" w14:textId="77777777" w:rsidR="007E7910" w:rsidRPr="00CF4567" w:rsidRDefault="007E7910" w:rsidP="000F0532">
      <w:pPr>
        <w:pStyle w:val="114"/>
      </w:pPr>
      <w:r w:rsidRPr="00CF4567">
        <w:rPr>
          <w:rtl/>
        </w:rPr>
        <w:t>הספק לא יהי</w:t>
      </w:r>
      <w:r w:rsidRPr="00CF4567">
        <w:rPr>
          <w:rFonts w:hint="eastAsia"/>
          <w:rtl/>
        </w:rPr>
        <w:t>ה</w:t>
      </w:r>
      <w:r w:rsidRPr="00CF4567">
        <w:rPr>
          <w:rtl/>
        </w:rPr>
        <w:t xml:space="preserve"> רשאי למכור, להעביר, </w:t>
      </w:r>
      <w:proofErr w:type="spellStart"/>
      <w:r w:rsidRPr="00CF4567">
        <w:rPr>
          <w:rtl/>
        </w:rPr>
        <w:t>להמחות</w:t>
      </w:r>
      <w:proofErr w:type="spellEnd"/>
      <w:r w:rsidRPr="00CF4567">
        <w:rPr>
          <w:rtl/>
        </w:rPr>
        <w:t xml:space="preserve">, לפרסם, להשכיר, לרשום, או לעשות שימוש כלשהו בתוצרי העבודה, </w:t>
      </w:r>
      <w:r w:rsidRPr="00CF4567">
        <w:rPr>
          <w:rFonts w:hint="eastAsia"/>
          <w:rtl/>
        </w:rPr>
        <w:t>ל</w:t>
      </w:r>
      <w:r w:rsidRPr="00CF4567">
        <w:rPr>
          <w:rtl/>
        </w:rPr>
        <w:t xml:space="preserve">לא אישור </w:t>
      </w:r>
      <w:r w:rsidRPr="00CF4567">
        <w:rPr>
          <w:rFonts w:hint="eastAsia"/>
          <w:rtl/>
        </w:rPr>
        <w:t>המזמין</w:t>
      </w:r>
      <w:r w:rsidRPr="00CF4567">
        <w:rPr>
          <w:rtl/>
        </w:rPr>
        <w:t xml:space="preserve"> בכתב ומראש.</w:t>
      </w:r>
    </w:p>
    <w:p w14:paraId="3FFCC6E1" w14:textId="77777777" w:rsidR="0009150A" w:rsidRPr="00CF4567" w:rsidRDefault="0009150A" w:rsidP="000F0532">
      <w:pPr>
        <w:pStyle w:val="1ff0"/>
        <w:rPr>
          <w:rtl/>
        </w:rPr>
      </w:pPr>
      <w:bookmarkStart w:id="192" w:name="_Toc44931965"/>
      <w:bookmarkStart w:id="193" w:name="_Toc44932052"/>
      <w:bookmarkStart w:id="194" w:name="_Toc53498869"/>
      <w:r w:rsidRPr="00CF4567">
        <w:rPr>
          <w:rtl/>
        </w:rPr>
        <w:t>יחסים בין הצדדים</w:t>
      </w:r>
      <w:bookmarkEnd w:id="192"/>
      <w:bookmarkEnd w:id="193"/>
      <w:bookmarkEnd w:id="194"/>
    </w:p>
    <w:p w14:paraId="5F6679BB" w14:textId="77777777" w:rsidR="0009150A" w:rsidRPr="00CF4567" w:rsidRDefault="0009150A" w:rsidP="000F0532">
      <w:pPr>
        <w:pStyle w:val="114"/>
        <w:rPr>
          <w:rtl/>
        </w:rPr>
      </w:pPr>
      <w:r w:rsidRPr="00CF4567">
        <w:rPr>
          <w:rtl/>
        </w:rPr>
        <w:t xml:space="preserve">מוצהר ומוסכם בזה בין הצדדים כי: </w:t>
      </w:r>
    </w:p>
    <w:p w14:paraId="7958EC86" w14:textId="77777777" w:rsidR="007A7B2F" w:rsidRPr="00CF4567" w:rsidRDefault="007A7B2F" w:rsidP="000F0532">
      <w:pPr>
        <w:pStyle w:val="1112"/>
        <w:rPr>
          <w:rtl/>
        </w:rPr>
      </w:pPr>
      <w:r w:rsidRPr="00CF4567">
        <w:rPr>
          <w:rtl/>
        </w:rPr>
        <w:t xml:space="preserve">היחסים ביניהם לפי </w:t>
      </w:r>
      <w:r w:rsidRPr="00CF4567">
        <w:rPr>
          <w:rFonts w:hint="cs"/>
          <w:rtl/>
        </w:rPr>
        <w:t>ה</w:t>
      </w:r>
      <w:r w:rsidRPr="00CF4567">
        <w:rPr>
          <w:rtl/>
        </w:rPr>
        <w:t xml:space="preserve">הסכם אינם יחסי עובד ומעביד </w:t>
      </w:r>
      <w:r w:rsidRPr="00CF4567">
        <w:rPr>
          <w:rFonts w:hint="cs"/>
          <w:rtl/>
        </w:rPr>
        <w:t>והמזמין אינו המעסיק של עובדי וקבלני המשנה של הספק.</w:t>
      </w:r>
    </w:p>
    <w:p w14:paraId="6376B89A" w14:textId="77777777" w:rsidR="007A7B2F" w:rsidRPr="00CF4567" w:rsidRDefault="007A7B2F" w:rsidP="000F0532">
      <w:pPr>
        <w:pStyle w:val="1112"/>
        <w:rPr>
          <w:rtl/>
        </w:rPr>
      </w:pPr>
      <w:r w:rsidRPr="00CF4567">
        <w:rPr>
          <w:rtl/>
        </w:rPr>
        <w:t>הספק בלבד יהיה אחראי לכל תשלום, לשיפוי בגין נזק</w:t>
      </w:r>
      <w:r w:rsidRPr="00CF4567">
        <w:rPr>
          <w:rFonts w:hint="cs"/>
          <w:rtl/>
        </w:rPr>
        <w:t>,</w:t>
      </w:r>
      <w:r w:rsidRPr="00CF4567">
        <w:rPr>
          <w:rtl/>
        </w:rPr>
        <w:t xml:space="preserve"> פיצויים או כל תשלום אחר המגיע ממנו על פי כל דין לאנשים המועסקים על ידו</w:t>
      </w:r>
      <w:r w:rsidR="007E7910" w:rsidRPr="00CF4567">
        <w:rPr>
          <w:rFonts w:hint="cs"/>
          <w:rtl/>
        </w:rPr>
        <w:t xml:space="preserve"> בין באופן ישיר בין כקבלני שירות</w:t>
      </w:r>
      <w:r w:rsidRPr="00CF4567">
        <w:rPr>
          <w:rtl/>
        </w:rPr>
        <w:t xml:space="preserve">, או לכל אדם אחר. </w:t>
      </w:r>
    </w:p>
    <w:p w14:paraId="5C94E9C0" w14:textId="77777777" w:rsidR="007A7B2F" w:rsidRPr="00CF4567" w:rsidRDefault="007A7B2F" w:rsidP="000F0532">
      <w:pPr>
        <w:pStyle w:val="1112"/>
      </w:pPr>
      <w:r w:rsidRPr="00CF4567">
        <w:rPr>
          <w:rFonts w:hint="cs"/>
          <w:rtl/>
        </w:rPr>
        <w:t>ה</w:t>
      </w:r>
      <w:r w:rsidRPr="00CF4567">
        <w:rPr>
          <w:rtl/>
        </w:rPr>
        <w:t xml:space="preserve">מזמין לא ישלם כל תשלום לביטוח לאומי ויתר הזכויות הסוציאליות בקשר לאנשים המועסקים על ידי הספק. </w:t>
      </w:r>
    </w:p>
    <w:p w14:paraId="57D8439D" w14:textId="77777777" w:rsidR="007E7910" w:rsidRPr="00CF4567" w:rsidRDefault="007E7910" w:rsidP="000F0532">
      <w:pPr>
        <w:pStyle w:val="1112"/>
      </w:pPr>
      <w:r w:rsidRPr="00CF4567">
        <w:rPr>
          <w:rtl/>
        </w:rPr>
        <w:t xml:space="preserve">ככל שלמרות האמור לעיל, ערכאה שיפוטית או </w:t>
      </w:r>
      <w:proofErr w:type="spellStart"/>
      <w:r w:rsidRPr="00CF4567">
        <w:rPr>
          <w:rtl/>
        </w:rPr>
        <w:t>מינהלית</w:t>
      </w:r>
      <w:proofErr w:type="spellEnd"/>
      <w:r w:rsidRPr="00CF4567">
        <w:rPr>
          <w:rtl/>
        </w:rPr>
        <w:t xml:space="preserve"> מצאה כי המזמין נושא באחריות ישירה כלפי הספק, עובדיו או קבלני משנה שלו, </w:t>
      </w:r>
      <w:r w:rsidRPr="00CF4567">
        <w:rPr>
          <w:rFonts w:hint="cs"/>
          <w:rtl/>
        </w:rPr>
        <w:t xml:space="preserve">כאילו הוא מעסיקם, </w:t>
      </w:r>
      <w:r w:rsidRPr="00CF4567">
        <w:rPr>
          <w:rtl/>
        </w:rPr>
        <w:t xml:space="preserve">ישפה הספק את המזמין עבור כל תשלום בו הוא חויב וחורג מהתמורה המגיע </w:t>
      </w:r>
      <w:r w:rsidRPr="00CF4567">
        <w:rPr>
          <w:rtl/>
        </w:rPr>
        <w:lastRenderedPageBreak/>
        <w:t xml:space="preserve">לו לפי הסכם זה. בכלל זה יישא הספק בתשלומי הוצאות משפט ושכר טרחת עורך דין בהם נשא המזמין. </w:t>
      </w:r>
    </w:p>
    <w:p w14:paraId="1EA6C836" w14:textId="77777777" w:rsidR="007E7910" w:rsidRPr="00CF4567" w:rsidRDefault="007E7910" w:rsidP="000F0532">
      <w:pPr>
        <w:pStyle w:val="1112"/>
        <w:rPr>
          <w:rtl/>
        </w:rPr>
      </w:pPr>
      <w:r w:rsidRPr="00CF4567">
        <w:rPr>
          <w:rtl/>
        </w:rPr>
        <w:t xml:space="preserve">במקרה של הגשת תביעה כאמור </w:t>
      </w:r>
      <w:r w:rsidRPr="00CF4567">
        <w:rPr>
          <w:rFonts w:hint="cs"/>
          <w:rtl/>
        </w:rPr>
        <w:t xml:space="preserve">בסעיף זה, </w:t>
      </w:r>
      <w:r w:rsidRPr="00CF4567">
        <w:rPr>
          <w:rtl/>
        </w:rPr>
        <w:t>יודיע המזמין לספק על קיומה של התביעה, ויאפשר לספק ל</w:t>
      </w:r>
      <w:r w:rsidR="008850BC" w:rsidRPr="00CF4567">
        <w:rPr>
          <w:rFonts w:hint="cs"/>
          <w:rtl/>
        </w:rPr>
        <w:t>התגונן</w:t>
      </w:r>
      <w:r w:rsidRPr="00CF4567">
        <w:rPr>
          <w:rtl/>
        </w:rPr>
        <w:t>.</w:t>
      </w:r>
    </w:p>
    <w:p w14:paraId="7F5B81DA" w14:textId="77777777" w:rsidR="005F0E35" w:rsidRPr="00CF4567" w:rsidRDefault="005F0E35" w:rsidP="000F0532">
      <w:pPr>
        <w:pStyle w:val="1ff0"/>
      </w:pPr>
      <w:bookmarkStart w:id="195" w:name="_Toc44931966"/>
      <w:bookmarkStart w:id="196" w:name="_Toc44932053"/>
      <w:bookmarkStart w:id="197" w:name="_Toc53498870"/>
      <w:r w:rsidRPr="00CF4567">
        <w:rPr>
          <w:rFonts w:hint="cs"/>
          <w:rtl/>
        </w:rPr>
        <w:t>תמורה</w:t>
      </w:r>
      <w:bookmarkEnd w:id="195"/>
      <w:bookmarkEnd w:id="196"/>
      <w:bookmarkEnd w:id="197"/>
    </w:p>
    <w:p w14:paraId="749177E9" w14:textId="77777777" w:rsidR="005F0E35" w:rsidRPr="00CF4567" w:rsidRDefault="005F0E35" w:rsidP="000F0532">
      <w:pPr>
        <w:pStyle w:val="114"/>
        <w:rPr>
          <w:bCs/>
        </w:rPr>
      </w:pPr>
      <w:r w:rsidRPr="00CF4567">
        <w:rPr>
          <w:rFonts w:hint="cs"/>
          <w:rtl/>
        </w:rPr>
        <w:t>התמורה לספ</w:t>
      </w:r>
      <w:r w:rsidR="000B6A59" w:rsidRPr="00CF4567">
        <w:rPr>
          <w:rFonts w:hint="cs"/>
          <w:rtl/>
        </w:rPr>
        <w:t xml:space="preserve">ק תשולם בהתאם למפורט בהצעתו </w:t>
      </w:r>
      <w:r w:rsidRPr="00CF4567">
        <w:rPr>
          <w:rFonts w:hint="cs"/>
          <w:rtl/>
        </w:rPr>
        <w:t xml:space="preserve">ולמפורט במסמכי המכרז. </w:t>
      </w:r>
    </w:p>
    <w:p w14:paraId="0BB21F42" w14:textId="77777777" w:rsidR="005F0E35" w:rsidRPr="00CF4567" w:rsidRDefault="005F0E35" w:rsidP="000F0532">
      <w:pPr>
        <w:pStyle w:val="114"/>
        <w:rPr>
          <w:bCs/>
        </w:rPr>
      </w:pPr>
      <w:r w:rsidRPr="00CF4567">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4B65D2F6" w14:textId="77777777" w:rsidR="007E7910" w:rsidRPr="00CF4567" w:rsidRDefault="005F0E35" w:rsidP="000F0532">
      <w:pPr>
        <w:pStyle w:val="114"/>
        <w:rPr>
          <w:bCs/>
        </w:rPr>
      </w:pPr>
      <w:r w:rsidRPr="00CF4567">
        <w:rPr>
          <w:rFonts w:hint="cs"/>
          <w:rtl/>
        </w:rPr>
        <w:t>בכל מקרה שבו יחולו שינויים בהוראות הדין באופן המשפיע על ביצוע ההסכם, הספק יישא בעלויות של שינויים אלו</w:t>
      </w:r>
      <w:r w:rsidR="008850BC" w:rsidRPr="00CF4567">
        <w:rPr>
          <w:rFonts w:hint="cs"/>
          <w:rtl/>
        </w:rPr>
        <w:t>, למעט אם נכתב במפורש אחרת במסמכי המכרז או בהסכם</w:t>
      </w:r>
      <w:r w:rsidRPr="00CF4567">
        <w:rPr>
          <w:rFonts w:hint="cs"/>
          <w:rtl/>
        </w:rPr>
        <w:t>.</w:t>
      </w:r>
    </w:p>
    <w:p w14:paraId="1C5AF2BF" w14:textId="77777777" w:rsidR="0009150A" w:rsidRPr="00CF4567" w:rsidRDefault="007A7B2F" w:rsidP="000F0532">
      <w:pPr>
        <w:pStyle w:val="1ff0"/>
        <w:rPr>
          <w:rtl/>
        </w:rPr>
      </w:pPr>
      <w:bookmarkStart w:id="198" w:name="_Toc44931967"/>
      <w:bookmarkStart w:id="199" w:name="_Toc44932054"/>
      <w:bookmarkStart w:id="200" w:name="_Toc53498871"/>
      <w:r w:rsidRPr="00CF4567">
        <w:rPr>
          <w:rFonts w:hint="cs"/>
          <w:rtl/>
        </w:rPr>
        <w:t>כללי תשלום</w:t>
      </w:r>
      <w:bookmarkEnd w:id="198"/>
      <w:bookmarkEnd w:id="199"/>
      <w:bookmarkEnd w:id="200"/>
    </w:p>
    <w:p w14:paraId="681F58E2" w14:textId="77777777" w:rsidR="00082200" w:rsidRPr="00CF4567" w:rsidRDefault="00082200" w:rsidP="000F0532">
      <w:pPr>
        <w:pStyle w:val="114"/>
      </w:pPr>
      <w:r w:rsidRPr="00CF4567">
        <w:rPr>
          <w:rtl/>
        </w:rPr>
        <w:t xml:space="preserve">כללי התשלום </w:t>
      </w:r>
      <w:r w:rsidRPr="00CF4567">
        <w:rPr>
          <w:rFonts w:hint="eastAsia"/>
          <w:rtl/>
        </w:rPr>
        <w:t>המפורטים</w:t>
      </w:r>
      <w:r w:rsidRPr="00CF4567">
        <w:rPr>
          <w:rtl/>
        </w:rPr>
        <w:t xml:space="preserve"> להלן כפופים להוראות החשב הכללי במשרד האוצר כפי שמתפרס</w:t>
      </w:r>
      <w:r w:rsidRPr="00CF4567">
        <w:rPr>
          <w:rFonts w:hint="eastAsia"/>
          <w:rtl/>
        </w:rPr>
        <w:t>מי</w:t>
      </w:r>
      <w:r w:rsidRPr="00CF4567">
        <w:rPr>
          <w:rtl/>
        </w:rPr>
        <w:t>ם מעת לעת.</w:t>
      </w:r>
    </w:p>
    <w:p w14:paraId="15A1CB98" w14:textId="77777777" w:rsidR="00082200" w:rsidRPr="00CF4567" w:rsidRDefault="00082200" w:rsidP="000F0532">
      <w:pPr>
        <w:pStyle w:val="114"/>
      </w:pPr>
      <w:r w:rsidRPr="00CF4567">
        <w:rPr>
          <w:rFonts w:hint="eastAsia"/>
          <w:rtl/>
        </w:rPr>
        <w:t>לצורך</w:t>
      </w:r>
      <w:r w:rsidRPr="00CF4567">
        <w:rPr>
          <w:rtl/>
        </w:rPr>
        <w:t xml:space="preserve"> קבלת תשלום, </w:t>
      </w:r>
      <w:r w:rsidRPr="00CF4567">
        <w:rPr>
          <w:rFonts w:hint="eastAsia"/>
          <w:rtl/>
        </w:rPr>
        <w:t>הספק</w:t>
      </w:r>
      <w:r w:rsidRPr="00CF4567">
        <w:rPr>
          <w:rtl/>
        </w:rPr>
        <w:t xml:space="preserve"> יגיש חשבון המפרט את התשלומים המגיעים </w:t>
      </w:r>
      <w:r w:rsidRPr="00CF4567">
        <w:rPr>
          <w:rFonts w:hint="eastAsia"/>
          <w:rtl/>
        </w:rPr>
        <w:t>לו</w:t>
      </w:r>
      <w:r w:rsidRPr="00CF4567">
        <w:rPr>
          <w:rtl/>
        </w:rPr>
        <w:t xml:space="preserve"> </w:t>
      </w:r>
      <w:r w:rsidRPr="00CF4567">
        <w:rPr>
          <w:rFonts w:hint="eastAsia"/>
          <w:rtl/>
        </w:rPr>
        <w:t>בהתאם</w:t>
      </w:r>
      <w:r w:rsidRPr="00CF4567">
        <w:rPr>
          <w:rtl/>
        </w:rPr>
        <w:t xml:space="preserve"> </w:t>
      </w:r>
      <w:r w:rsidRPr="00CF4567">
        <w:rPr>
          <w:rFonts w:hint="eastAsia"/>
          <w:rtl/>
        </w:rPr>
        <w:t>להסכם</w:t>
      </w:r>
      <w:r w:rsidRPr="00CF4567">
        <w:rPr>
          <w:rtl/>
        </w:rPr>
        <w:t xml:space="preserve"> ולמכרז ("</w:t>
      </w:r>
      <w:r w:rsidRPr="00CF4567">
        <w:rPr>
          <w:rFonts w:hint="eastAsia"/>
          <w:b w:val="0"/>
          <w:bCs/>
          <w:rtl/>
        </w:rPr>
        <w:t>חשבון</w:t>
      </w:r>
      <w:r w:rsidRPr="00CF4567">
        <w:rPr>
          <w:rtl/>
        </w:rPr>
        <w:t xml:space="preserve">"). </w:t>
      </w:r>
      <w:r w:rsidRPr="00CF4567">
        <w:rPr>
          <w:rFonts w:hint="eastAsia"/>
          <w:rtl/>
        </w:rPr>
        <w:t>את</w:t>
      </w:r>
      <w:r w:rsidRPr="00CF4567">
        <w:rPr>
          <w:rtl/>
        </w:rPr>
        <w:t xml:space="preserve"> החשבון על הספק להגיש בהתאם להנחיות המזמין, וזאת כתנאי לאישור החשבון ולהעברת התשלום לספק. </w:t>
      </w:r>
    </w:p>
    <w:p w14:paraId="7B0C3280" w14:textId="77777777" w:rsidR="00082200" w:rsidRPr="00CF4567" w:rsidRDefault="00082200" w:rsidP="000F0532">
      <w:pPr>
        <w:pStyle w:val="114"/>
      </w:pPr>
      <w:r w:rsidRPr="00CF4567">
        <w:rPr>
          <w:rFonts w:hint="eastAsia"/>
          <w:rtl/>
        </w:rPr>
        <w:t>החשבון</w:t>
      </w:r>
      <w:r w:rsidRPr="00CF4567">
        <w:rPr>
          <w:rtl/>
        </w:rPr>
        <w:t xml:space="preserve"> יכלול את הפרטים והמסמכים הבאים: </w:t>
      </w:r>
    </w:p>
    <w:p w14:paraId="1DFA3FC1" w14:textId="77777777" w:rsidR="00082200" w:rsidRPr="00CF4567" w:rsidRDefault="00082200" w:rsidP="000F0532">
      <w:pPr>
        <w:pStyle w:val="1112"/>
      </w:pPr>
      <w:r w:rsidRPr="00CF4567">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46C8E48" w14:textId="77777777" w:rsidR="00082200" w:rsidRPr="00CF4567" w:rsidRDefault="00082200" w:rsidP="000F0532">
      <w:pPr>
        <w:pStyle w:val="1112"/>
      </w:pPr>
      <w:r w:rsidRPr="00CF4567">
        <w:rPr>
          <w:rtl/>
        </w:rPr>
        <w:t xml:space="preserve">צילום תעודת עוסק מורשה על פי חוק מס ערך מוסף, </w:t>
      </w:r>
      <w:proofErr w:type="spellStart"/>
      <w:r w:rsidRPr="00CF4567">
        <w:rPr>
          <w:rtl/>
        </w:rPr>
        <w:t>התשל"ו</w:t>
      </w:r>
      <w:proofErr w:type="spellEnd"/>
      <w:r w:rsidRPr="00CF4567">
        <w:t>-</w:t>
      </w:r>
      <w:r w:rsidRPr="00CF4567">
        <w:rPr>
          <w:rtl/>
        </w:rPr>
        <w:t xml:space="preserve">1975, בתוקף </w:t>
      </w:r>
      <w:r w:rsidRPr="00CF4567">
        <w:rPr>
          <w:rFonts w:hint="eastAsia"/>
          <w:rtl/>
        </w:rPr>
        <w:t>לאותה</w:t>
      </w:r>
      <w:r w:rsidRPr="00CF4567">
        <w:rPr>
          <w:rtl/>
        </w:rPr>
        <w:t xml:space="preserve"> שנת כספים.</w:t>
      </w:r>
    </w:p>
    <w:p w14:paraId="739B185A" w14:textId="77777777" w:rsidR="00082200" w:rsidRPr="00CF4567" w:rsidRDefault="00082200" w:rsidP="000F0532">
      <w:pPr>
        <w:pStyle w:val="1112"/>
      </w:pPr>
      <w:r w:rsidRPr="00CF4567">
        <w:rPr>
          <w:rtl/>
        </w:rPr>
        <w:t xml:space="preserve">אישור מפקיד מורשה כמשמעותו בחוק עסקאות גופים ציבוריים </w:t>
      </w:r>
      <w:proofErr w:type="spellStart"/>
      <w:r w:rsidRPr="00CF4567">
        <w:rPr>
          <w:rtl/>
        </w:rPr>
        <w:t>התשל"ו</w:t>
      </w:r>
      <w:proofErr w:type="spellEnd"/>
      <w:r w:rsidRPr="00CF4567">
        <w:t>-</w:t>
      </w:r>
      <w:r w:rsidRPr="00CF4567">
        <w:rPr>
          <w:rtl/>
        </w:rPr>
        <w:t xml:space="preserve">1976, בתוקף </w:t>
      </w:r>
      <w:r w:rsidRPr="00CF4567">
        <w:rPr>
          <w:rFonts w:hint="eastAsia"/>
          <w:rtl/>
        </w:rPr>
        <w:t>לאותה</w:t>
      </w:r>
      <w:r w:rsidRPr="00CF4567">
        <w:rPr>
          <w:rtl/>
        </w:rPr>
        <w:t xml:space="preserve"> שנת כספים, כי </w:t>
      </w:r>
      <w:r w:rsidRPr="00CF4567">
        <w:rPr>
          <w:rFonts w:hint="eastAsia"/>
          <w:rtl/>
        </w:rPr>
        <w:t>הוא</w:t>
      </w:r>
      <w:r w:rsidRPr="00CF4567">
        <w:rPr>
          <w:rtl/>
        </w:rPr>
        <w:t xml:space="preserve"> מנהל או פטור מלנהל את פנקסי החשבונות והרשומות שעליו לנהלם על פי פקודת מס הכנסה [נוסח חדש] ועל פי החוק.</w:t>
      </w:r>
    </w:p>
    <w:p w14:paraId="20021761" w14:textId="77777777" w:rsidR="00082200" w:rsidRPr="00CF4567" w:rsidRDefault="00082200" w:rsidP="000F0532">
      <w:pPr>
        <w:pStyle w:val="114"/>
      </w:pPr>
      <w:r w:rsidRPr="00CF4567">
        <w:rPr>
          <w:rFonts w:hint="eastAsia"/>
          <w:rtl/>
        </w:rPr>
        <w:lastRenderedPageBreak/>
        <w:t>על</w:t>
      </w:r>
      <w:r w:rsidRPr="00CF4567">
        <w:rPr>
          <w:rtl/>
        </w:rPr>
        <w:t xml:space="preserve"> </w:t>
      </w:r>
      <w:r w:rsidRPr="00CF4567">
        <w:rPr>
          <w:rFonts w:hint="eastAsia"/>
          <w:rtl/>
        </w:rPr>
        <w:t>החשבון</w:t>
      </w:r>
      <w:r w:rsidRPr="00CF4567">
        <w:rPr>
          <w:rtl/>
        </w:rPr>
        <w:t xml:space="preserve"> </w:t>
      </w:r>
      <w:r w:rsidRPr="00CF4567">
        <w:rPr>
          <w:rFonts w:hint="eastAsia"/>
          <w:rtl/>
        </w:rPr>
        <w:t>לכלול</w:t>
      </w:r>
      <w:r w:rsidRPr="00CF4567">
        <w:rPr>
          <w:rtl/>
        </w:rPr>
        <w:t xml:space="preserve">, </w:t>
      </w:r>
      <w:r w:rsidRPr="00CF4567">
        <w:rPr>
          <w:rFonts w:hint="eastAsia"/>
          <w:rtl/>
        </w:rPr>
        <w:t>בין</w:t>
      </w:r>
      <w:r w:rsidRPr="00CF4567">
        <w:rPr>
          <w:rtl/>
        </w:rPr>
        <w:t xml:space="preserve"> </w:t>
      </w:r>
      <w:r w:rsidRPr="00CF4567">
        <w:rPr>
          <w:rFonts w:hint="eastAsia"/>
          <w:rtl/>
        </w:rPr>
        <w:t>היתר</w:t>
      </w:r>
      <w:r w:rsidRPr="00CF4567">
        <w:rPr>
          <w:rtl/>
        </w:rPr>
        <w:t xml:space="preserve">, </w:t>
      </w:r>
      <w:r w:rsidRPr="00CF4567">
        <w:rPr>
          <w:rFonts w:hint="eastAsia"/>
          <w:rtl/>
        </w:rPr>
        <w:t>את</w:t>
      </w:r>
      <w:r w:rsidRPr="00CF4567">
        <w:rPr>
          <w:rtl/>
        </w:rPr>
        <w:t xml:space="preserve"> </w:t>
      </w:r>
      <w:r w:rsidRPr="00CF4567">
        <w:rPr>
          <w:rFonts w:hint="eastAsia"/>
          <w:rtl/>
        </w:rPr>
        <w:t>הסכום</w:t>
      </w:r>
      <w:r w:rsidRPr="00CF4567">
        <w:rPr>
          <w:rtl/>
        </w:rPr>
        <w:t xml:space="preserve"> </w:t>
      </w:r>
      <w:r w:rsidRPr="00CF4567">
        <w:rPr>
          <w:rFonts w:hint="eastAsia"/>
          <w:rtl/>
        </w:rPr>
        <w:t>לתשלום</w:t>
      </w:r>
      <w:r w:rsidRPr="00CF4567">
        <w:rPr>
          <w:rtl/>
        </w:rPr>
        <w:t xml:space="preserve"> </w:t>
      </w:r>
      <w:r w:rsidRPr="00CF4567">
        <w:rPr>
          <w:rFonts w:hint="eastAsia"/>
          <w:rtl/>
        </w:rPr>
        <w:t>לפני</w:t>
      </w:r>
      <w:r w:rsidRPr="00CF4567">
        <w:rPr>
          <w:rtl/>
        </w:rPr>
        <w:t xml:space="preserve"> </w:t>
      </w:r>
      <w:r w:rsidRPr="00CF4567">
        <w:rPr>
          <w:rFonts w:hint="eastAsia"/>
          <w:rtl/>
        </w:rPr>
        <w:t>מס</w:t>
      </w:r>
      <w:r w:rsidRPr="00CF4567">
        <w:rPr>
          <w:rtl/>
        </w:rPr>
        <w:t xml:space="preserve"> </w:t>
      </w:r>
      <w:r w:rsidRPr="00CF4567">
        <w:rPr>
          <w:rFonts w:hint="eastAsia"/>
          <w:rtl/>
        </w:rPr>
        <w:t>ערך</w:t>
      </w:r>
      <w:r w:rsidRPr="00CF4567">
        <w:rPr>
          <w:rtl/>
        </w:rPr>
        <w:t xml:space="preserve"> </w:t>
      </w:r>
      <w:r w:rsidRPr="00CF4567">
        <w:rPr>
          <w:rFonts w:hint="eastAsia"/>
          <w:rtl/>
        </w:rPr>
        <w:t>מוסף</w:t>
      </w:r>
      <w:r w:rsidRPr="00CF4567">
        <w:rPr>
          <w:rtl/>
        </w:rPr>
        <w:t xml:space="preserve"> ("</w:t>
      </w:r>
      <w:r w:rsidRPr="00CF4567">
        <w:rPr>
          <w:rFonts w:hint="eastAsia"/>
          <w:rtl/>
        </w:rPr>
        <w:t>מע</w:t>
      </w:r>
      <w:r w:rsidRPr="00CF4567">
        <w:rPr>
          <w:rtl/>
        </w:rPr>
        <w:t xml:space="preserve">"מ"), </w:t>
      </w:r>
      <w:r w:rsidRPr="00CF4567">
        <w:rPr>
          <w:rFonts w:hint="eastAsia"/>
          <w:rtl/>
        </w:rPr>
        <w:t>ואת</w:t>
      </w:r>
      <w:r w:rsidRPr="00CF4567">
        <w:rPr>
          <w:rtl/>
        </w:rPr>
        <w:t xml:space="preserve"> </w:t>
      </w:r>
      <w:r w:rsidRPr="00CF4567">
        <w:rPr>
          <w:rFonts w:hint="eastAsia"/>
          <w:rtl/>
        </w:rPr>
        <w:t>סך</w:t>
      </w:r>
      <w:r w:rsidRPr="00CF4567">
        <w:rPr>
          <w:rtl/>
        </w:rPr>
        <w:t xml:space="preserve"> </w:t>
      </w:r>
      <w:r w:rsidRPr="00CF4567">
        <w:rPr>
          <w:rFonts w:hint="eastAsia"/>
          <w:rtl/>
        </w:rPr>
        <w:t>הכול</w:t>
      </w:r>
      <w:r w:rsidRPr="00CF4567">
        <w:rPr>
          <w:rtl/>
        </w:rPr>
        <w:t xml:space="preserve"> </w:t>
      </w:r>
      <w:r w:rsidRPr="00CF4567">
        <w:rPr>
          <w:rFonts w:hint="eastAsia"/>
          <w:rtl/>
        </w:rPr>
        <w:t>לתשלום</w:t>
      </w:r>
      <w:r w:rsidRPr="00CF4567">
        <w:rPr>
          <w:rtl/>
        </w:rPr>
        <w:t xml:space="preserve"> כולל מע"מ. במקרה שבו יחול שינוי ב</w:t>
      </w:r>
      <w:r w:rsidRPr="00CF4567">
        <w:rPr>
          <w:rFonts w:hint="eastAsia"/>
          <w:rtl/>
        </w:rPr>
        <w:t>גובה</w:t>
      </w:r>
      <w:r w:rsidRPr="00CF4567">
        <w:rPr>
          <w:rtl/>
        </w:rPr>
        <w:t xml:space="preserve"> המע"מ עד מועד </w:t>
      </w:r>
      <w:r w:rsidRPr="00CF4567">
        <w:rPr>
          <w:rFonts w:hint="eastAsia"/>
          <w:rtl/>
        </w:rPr>
        <w:t>הגש</w:t>
      </w:r>
      <w:r w:rsidRPr="00CF4567">
        <w:rPr>
          <w:rtl/>
        </w:rPr>
        <w:t>ת החשבו</w:t>
      </w:r>
      <w:r w:rsidRPr="00CF4567">
        <w:rPr>
          <w:rFonts w:hint="eastAsia"/>
          <w:rtl/>
        </w:rPr>
        <w:t>ן</w:t>
      </w:r>
      <w:r w:rsidRPr="00CF4567">
        <w:rPr>
          <w:rtl/>
        </w:rPr>
        <w:t xml:space="preserve"> תעודכן בהתאם התמורה לה זכאי הספק.</w:t>
      </w:r>
    </w:p>
    <w:p w14:paraId="0B47A042" w14:textId="77777777" w:rsidR="00082200" w:rsidRPr="00CF4567" w:rsidRDefault="00082200" w:rsidP="000F0532">
      <w:pPr>
        <w:pStyle w:val="114"/>
      </w:pPr>
      <w:r w:rsidRPr="00CF4567">
        <w:rPr>
          <w:rFonts w:hint="eastAsia"/>
          <w:rtl/>
        </w:rPr>
        <w:t>במקרה</w:t>
      </w:r>
      <w:r w:rsidRPr="00CF4567">
        <w:rPr>
          <w:rtl/>
        </w:rPr>
        <w:t xml:space="preserve"> בו יהיו שינויים </w:t>
      </w:r>
      <w:r w:rsidRPr="00CF4567">
        <w:rPr>
          <w:rFonts w:hint="eastAsia"/>
          <w:rtl/>
        </w:rPr>
        <w:t>שאינם</w:t>
      </w:r>
      <w:r w:rsidRPr="00CF4567">
        <w:rPr>
          <w:rtl/>
        </w:rPr>
        <w:t xml:space="preserve"> </w:t>
      </w:r>
      <w:r w:rsidRPr="00CF4567">
        <w:rPr>
          <w:rFonts w:hint="eastAsia"/>
          <w:rtl/>
        </w:rPr>
        <w:t>בגובה</w:t>
      </w:r>
      <w:r w:rsidRPr="00CF4567">
        <w:rPr>
          <w:rtl/>
        </w:rPr>
        <w:t xml:space="preserve"> </w:t>
      </w:r>
      <w:r w:rsidRPr="00CF4567">
        <w:rPr>
          <w:rFonts w:hint="eastAsia"/>
          <w:rtl/>
        </w:rPr>
        <w:t>המע</w:t>
      </w:r>
      <w:r w:rsidRPr="00CF4567">
        <w:rPr>
          <w:rtl/>
        </w:rPr>
        <w:t>"מ במסים או בהיטלים</w:t>
      </w:r>
      <w:r w:rsidRPr="00CF4567">
        <w:rPr>
          <w:rFonts w:hint="cs"/>
          <w:rtl/>
        </w:rPr>
        <w:t>,</w:t>
      </w:r>
      <w:r w:rsidRPr="00CF4567">
        <w:rPr>
          <w:rtl/>
        </w:rPr>
        <w:t xml:space="preserve"> על מחיר השירותים או הטובין, לא יהיה בשינויים אלה </w:t>
      </w:r>
      <w:r w:rsidRPr="00CF4567">
        <w:rPr>
          <w:rFonts w:hint="eastAsia"/>
          <w:rtl/>
        </w:rPr>
        <w:t>כדי</w:t>
      </w:r>
      <w:r w:rsidRPr="00CF4567">
        <w:rPr>
          <w:rtl/>
        </w:rPr>
        <w:t xml:space="preserve"> </w:t>
      </w:r>
      <w:r w:rsidRPr="00CF4567">
        <w:rPr>
          <w:rFonts w:hint="eastAsia"/>
          <w:rtl/>
        </w:rPr>
        <w:t>להשפיע</w:t>
      </w:r>
      <w:r w:rsidRPr="00CF4567">
        <w:rPr>
          <w:rtl/>
        </w:rPr>
        <w:t xml:space="preserve"> </w:t>
      </w:r>
      <w:r w:rsidRPr="00CF4567">
        <w:rPr>
          <w:rFonts w:hint="eastAsia"/>
          <w:rtl/>
        </w:rPr>
        <w:t>על</w:t>
      </w:r>
      <w:r w:rsidRPr="00CF4567">
        <w:rPr>
          <w:rtl/>
        </w:rPr>
        <w:t xml:space="preserve"> </w:t>
      </w:r>
      <w:r w:rsidRPr="00CF4567">
        <w:rPr>
          <w:rFonts w:hint="eastAsia"/>
          <w:rtl/>
        </w:rPr>
        <w:t>גובה</w:t>
      </w:r>
      <w:r w:rsidRPr="00CF4567">
        <w:rPr>
          <w:rtl/>
        </w:rPr>
        <w:t xml:space="preserve"> </w:t>
      </w:r>
      <w:r w:rsidRPr="00CF4567">
        <w:rPr>
          <w:rFonts w:hint="eastAsia"/>
          <w:rtl/>
        </w:rPr>
        <w:t>התמורה</w:t>
      </w:r>
      <w:r w:rsidRPr="00CF4567">
        <w:rPr>
          <w:rtl/>
        </w:rPr>
        <w:t xml:space="preserve">, </w:t>
      </w:r>
      <w:r w:rsidRPr="00CF4567">
        <w:rPr>
          <w:rFonts w:hint="eastAsia"/>
          <w:rtl/>
        </w:rPr>
        <w:t>אלא</w:t>
      </w:r>
      <w:r w:rsidRPr="00CF4567">
        <w:rPr>
          <w:rtl/>
        </w:rPr>
        <w:t xml:space="preserve"> </w:t>
      </w:r>
      <w:r w:rsidRPr="00CF4567">
        <w:rPr>
          <w:rFonts w:hint="eastAsia"/>
          <w:rtl/>
        </w:rPr>
        <w:t>בהתאם</w:t>
      </w:r>
      <w:r w:rsidRPr="00CF4567">
        <w:rPr>
          <w:rtl/>
        </w:rPr>
        <w:t xml:space="preserve"> </w:t>
      </w:r>
      <w:r w:rsidRPr="00CF4567">
        <w:rPr>
          <w:rFonts w:hint="eastAsia"/>
          <w:rtl/>
        </w:rPr>
        <w:t>ובכפוף</w:t>
      </w:r>
      <w:r w:rsidRPr="00CF4567">
        <w:rPr>
          <w:rtl/>
        </w:rPr>
        <w:t xml:space="preserve"> </w:t>
      </w:r>
      <w:r w:rsidRPr="00CF4567">
        <w:rPr>
          <w:rFonts w:hint="eastAsia"/>
          <w:rtl/>
        </w:rPr>
        <w:t>לקבלת</w:t>
      </w:r>
      <w:r w:rsidRPr="00CF4567">
        <w:rPr>
          <w:rtl/>
        </w:rPr>
        <w:t xml:space="preserve"> </w:t>
      </w:r>
      <w:r w:rsidRPr="00CF4567">
        <w:rPr>
          <w:rFonts w:hint="eastAsia"/>
          <w:rtl/>
        </w:rPr>
        <w:t>אישור</w:t>
      </w:r>
      <w:r w:rsidRPr="00CF4567">
        <w:rPr>
          <w:rtl/>
        </w:rPr>
        <w:t xml:space="preserve"> </w:t>
      </w:r>
      <w:r w:rsidRPr="00CF4567">
        <w:rPr>
          <w:rFonts w:hint="eastAsia"/>
          <w:rtl/>
        </w:rPr>
        <w:t>המזמין</w:t>
      </w:r>
      <w:r w:rsidRPr="00CF4567">
        <w:rPr>
          <w:rtl/>
        </w:rPr>
        <w:t xml:space="preserve"> </w:t>
      </w:r>
      <w:r w:rsidRPr="00CF4567">
        <w:rPr>
          <w:rFonts w:hint="eastAsia"/>
          <w:rtl/>
        </w:rPr>
        <w:t>מראש</w:t>
      </w:r>
      <w:r w:rsidRPr="00CF4567">
        <w:rPr>
          <w:rtl/>
        </w:rPr>
        <w:t xml:space="preserve"> </w:t>
      </w:r>
      <w:r w:rsidRPr="00CF4567">
        <w:rPr>
          <w:rFonts w:hint="eastAsia"/>
          <w:rtl/>
        </w:rPr>
        <w:t>ובכתב</w:t>
      </w:r>
      <w:r w:rsidRPr="00CF4567">
        <w:rPr>
          <w:rtl/>
        </w:rPr>
        <w:t xml:space="preserve">, </w:t>
      </w:r>
      <w:r w:rsidRPr="00CF4567">
        <w:rPr>
          <w:rFonts w:hint="eastAsia"/>
          <w:rtl/>
        </w:rPr>
        <w:t>ולפי</w:t>
      </w:r>
      <w:r w:rsidRPr="00CF4567">
        <w:rPr>
          <w:rtl/>
        </w:rPr>
        <w:t xml:space="preserve"> </w:t>
      </w:r>
      <w:r w:rsidRPr="00CF4567">
        <w:rPr>
          <w:rFonts w:hint="eastAsia"/>
          <w:rtl/>
        </w:rPr>
        <w:t>שיקול</w:t>
      </w:r>
      <w:r w:rsidRPr="00CF4567">
        <w:rPr>
          <w:rtl/>
        </w:rPr>
        <w:t xml:space="preserve"> </w:t>
      </w:r>
      <w:r w:rsidRPr="00CF4567">
        <w:rPr>
          <w:rFonts w:hint="eastAsia"/>
          <w:rtl/>
        </w:rPr>
        <w:t>דעתו</w:t>
      </w:r>
      <w:r w:rsidRPr="00CF4567">
        <w:rPr>
          <w:rtl/>
        </w:rPr>
        <w:t xml:space="preserve"> </w:t>
      </w:r>
      <w:r w:rsidRPr="00CF4567">
        <w:rPr>
          <w:rFonts w:hint="eastAsia"/>
          <w:rtl/>
        </w:rPr>
        <w:t>הבלעדי</w:t>
      </w:r>
      <w:r w:rsidRPr="00CF4567">
        <w:rPr>
          <w:rtl/>
        </w:rPr>
        <w:t xml:space="preserve">. </w:t>
      </w:r>
    </w:p>
    <w:p w14:paraId="55DBCA68" w14:textId="77777777" w:rsidR="00082200" w:rsidRPr="00CF4567" w:rsidRDefault="00082200" w:rsidP="000F0532">
      <w:pPr>
        <w:pStyle w:val="114"/>
      </w:pPr>
      <w:r w:rsidRPr="00CF4567">
        <w:rPr>
          <w:rFonts w:hint="eastAsia"/>
          <w:rtl/>
        </w:rPr>
        <w:t>הספק</w:t>
      </w:r>
      <w:r w:rsidRPr="00CF4567">
        <w:rPr>
          <w:rtl/>
        </w:rPr>
        <w:t xml:space="preserve"> יידרש להגיש דיווחים וחשבוניות באמצעות פורטל הספקים הממשלתי, </w:t>
      </w:r>
      <w:r w:rsidRPr="00CF4567">
        <w:rPr>
          <w:rFonts w:hint="eastAsia"/>
          <w:rtl/>
        </w:rPr>
        <w:t>מערכת</w:t>
      </w:r>
      <w:r w:rsidRPr="00CF4567">
        <w:rPr>
          <w:rtl/>
        </w:rPr>
        <w:t xml:space="preserve"> </w:t>
      </w:r>
      <w:r w:rsidRPr="00CF4567">
        <w:rPr>
          <w:rFonts w:hint="eastAsia"/>
          <w:rtl/>
        </w:rPr>
        <w:t>ממוחשבת</w:t>
      </w:r>
      <w:r w:rsidRPr="00CF4567">
        <w:rPr>
          <w:rtl/>
        </w:rPr>
        <w:t xml:space="preserve"> </w:t>
      </w:r>
      <w:r w:rsidRPr="00CF4567">
        <w:rPr>
          <w:rFonts w:hint="eastAsia"/>
          <w:rtl/>
        </w:rPr>
        <w:t>של</w:t>
      </w:r>
      <w:r w:rsidRPr="00CF4567">
        <w:rPr>
          <w:rtl/>
        </w:rPr>
        <w:t xml:space="preserve"> </w:t>
      </w:r>
      <w:r w:rsidRPr="00CF4567">
        <w:rPr>
          <w:rFonts w:hint="eastAsia"/>
          <w:rtl/>
        </w:rPr>
        <w:t>הממשלה</w:t>
      </w:r>
      <w:r w:rsidRPr="00CF4567">
        <w:rPr>
          <w:rtl/>
        </w:rPr>
        <w:t xml:space="preserve"> </w:t>
      </w:r>
      <w:r w:rsidRPr="00CF4567">
        <w:rPr>
          <w:rFonts w:hint="eastAsia"/>
          <w:rtl/>
        </w:rPr>
        <w:t>המאפשרת</w:t>
      </w:r>
      <w:r w:rsidRPr="00CF4567">
        <w:rPr>
          <w:rtl/>
        </w:rPr>
        <w:t xml:space="preserve"> </w:t>
      </w:r>
      <w:r w:rsidRPr="00CF4567">
        <w:rPr>
          <w:rFonts w:hint="eastAsia"/>
          <w:rtl/>
        </w:rPr>
        <w:t>בין</w:t>
      </w:r>
      <w:r w:rsidRPr="00CF4567">
        <w:rPr>
          <w:rtl/>
        </w:rPr>
        <w:t xml:space="preserve"> </w:t>
      </w:r>
      <w:r w:rsidRPr="00CF4567">
        <w:rPr>
          <w:rFonts w:hint="eastAsia"/>
          <w:rtl/>
        </w:rPr>
        <w:t>היתר</w:t>
      </w:r>
      <w:r w:rsidRPr="00CF4567">
        <w:rPr>
          <w:rtl/>
        </w:rPr>
        <w:t xml:space="preserve"> </w:t>
      </w:r>
      <w:r w:rsidRPr="00CF4567">
        <w:rPr>
          <w:rFonts w:hint="eastAsia"/>
          <w:rtl/>
        </w:rPr>
        <w:t>הגשת</w:t>
      </w:r>
      <w:r w:rsidRPr="00CF4567">
        <w:rPr>
          <w:rtl/>
        </w:rPr>
        <w:t xml:space="preserve"> </w:t>
      </w:r>
      <w:r w:rsidRPr="00CF4567">
        <w:rPr>
          <w:rFonts w:hint="eastAsia"/>
          <w:rtl/>
        </w:rPr>
        <w:t>חשבוניות</w:t>
      </w:r>
      <w:r w:rsidRPr="00CF4567">
        <w:rPr>
          <w:rtl/>
        </w:rPr>
        <w:t xml:space="preserve"> </w:t>
      </w:r>
      <w:r w:rsidRPr="00CF4567">
        <w:rPr>
          <w:rFonts w:hint="eastAsia"/>
          <w:rtl/>
        </w:rPr>
        <w:t>באופן</w:t>
      </w:r>
      <w:r w:rsidRPr="00CF4567">
        <w:rPr>
          <w:rtl/>
        </w:rPr>
        <w:t xml:space="preserve"> </w:t>
      </w:r>
      <w:r w:rsidRPr="00CF4567">
        <w:rPr>
          <w:rFonts w:hint="eastAsia"/>
          <w:rtl/>
        </w:rPr>
        <w:t>מקוון</w:t>
      </w:r>
      <w:r w:rsidRPr="00CF4567">
        <w:rPr>
          <w:rtl/>
        </w:rPr>
        <w:t>.</w:t>
      </w:r>
      <w:r w:rsidRPr="00CF4567" w:rsidDel="00E356A1">
        <w:rPr>
          <w:rtl/>
        </w:rPr>
        <w:t xml:space="preserve"> </w:t>
      </w:r>
    </w:p>
    <w:p w14:paraId="6BF0EE17" w14:textId="77777777" w:rsidR="00082200" w:rsidRPr="00CF4567" w:rsidRDefault="00082200" w:rsidP="000F0532">
      <w:pPr>
        <w:pStyle w:val="114"/>
      </w:pPr>
      <w:r w:rsidRPr="00CF4567">
        <w:rPr>
          <w:rtl/>
        </w:rPr>
        <w:t>ה</w:t>
      </w:r>
      <w:r w:rsidRPr="00CF4567">
        <w:rPr>
          <w:rFonts w:hint="eastAsia"/>
          <w:rtl/>
        </w:rPr>
        <w:t>מזמין</w:t>
      </w:r>
      <w:r w:rsidRPr="00CF4567">
        <w:rPr>
          <w:rtl/>
        </w:rPr>
        <w:t xml:space="preserve"> </w:t>
      </w:r>
      <w:r w:rsidRPr="00CF4567">
        <w:rPr>
          <w:rFonts w:hint="eastAsia"/>
          <w:rtl/>
        </w:rPr>
        <w:t>יבדוק</w:t>
      </w:r>
      <w:r w:rsidRPr="00CF4567">
        <w:rPr>
          <w:rtl/>
        </w:rPr>
        <w:t xml:space="preserve"> </w:t>
      </w:r>
      <w:r w:rsidRPr="00CF4567">
        <w:rPr>
          <w:rFonts w:hint="eastAsia"/>
          <w:rtl/>
        </w:rPr>
        <w:t>ויאשר</w:t>
      </w:r>
      <w:r w:rsidRPr="00CF4567">
        <w:rPr>
          <w:rtl/>
        </w:rPr>
        <w:t xml:space="preserve"> </w:t>
      </w:r>
      <w:r w:rsidRPr="00CF4567">
        <w:rPr>
          <w:rFonts w:hint="eastAsia"/>
          <w:rtl/>
        </w:rPr>
        <w:t>כל</w:t>
      </w:r>
      <w:r w:rsidRPr="00CF4567">
        <w:rPr>
          <w:rtl/>
        </w:rPr>
        <w:t xml:space="preserve"> </w:t>
      </w:r>
      <w:r w:rsidRPr="00CF4567">
        <w:rPr>
          <w:rFonts w:hint="eastAsia"/>
          <w:rtl/>
        </w:rPr>
        <w:t>חשבון</w:t>
      </w:r>
      <w:r w:rsidRPr="00CF4567">
        <w:rPr>
          <w:rtl/>
        </w:rPr>
        <w:t xml:space="preserve"> </w:t>
      </w:r>
      <w:r w:rsidRPr="00CF4567">
        <w:rPr>
          <w:rFonts w:hint="eastAsia"/>
          <w:rtl/>
        </w:rPr>
        <w:t>שיוגש</w:t>
      </w:r>
      <w:r w:rsidRPr="00CF4567">
        <w:rPr>
          <w:rtl/>
        </w:rPr>
        <w:t xml:space="preserve"> </w:t>
      </w:r>
      <w:r w:rsidRPr="00CF4567">
        <w:rPr>
          <w:rFonts w:hint="eastAsia"/>
          <w:rtl/>
        </w:rPr>
        <w:t>לתשלום</w:t>
      </w:r>
      <w:r w:rsidRPr="00CF4567">
        <w:rPr>
          <w:rtl/>
        </w:rPr>
        <w:t xml:space="preserve"> </w:t>
      </w:r>
      <w:r w:rsidRPr="00CF4567">
        <w:rPr>
          <w:rFonts w:hint="eastAsia"/>
          <w:rtl/>
        </w:rPr>
        <w:t>על</w:t>
      </w:r>
      <w:r w:rsidRPr="00CF4567">
        <w:rPr>
          <w:rtl/>
        </w:rPr>
        <w:t xml:space="preserve"> </w:t>
      </w:r>
      <w:r w:rsidRPr="00CF4567">
        <w:rPr>
          <w:rFonts w:hint="eastAsia"/>
          <w:rtl/>
        </w:rPr>
        <w:t>ידי</w:t>
      </w:r>
      <w:r w:rsidRPr="00CF4567">
        <w:rPr>
          <w:rtl/>
        </w:rPr>
        <w:t xml:space="preserve"> </w:t>
      </w:r>
      <w:r w:rsidRPr="00CF4567">
        <w:rPr>
          <w:rFonts w:hint="eastAsia"/>
          <w:rtl/>
        </w:rPr>
        <w:t>הספק</w:t>
      </w:r>
      <w:r w:rsidRPr="00CF4567">
        <w:rPr>
          <w:rtl/>
        </w:rPr>
        <w:t xml:space="preserve">, </w:t>
      </w:r>
      <w:r w:rsidRPr="00CF4567">
        <w:rPr>
          <w:rFonts w:hint="eastAsia"/>
          <w:rtl/>
        </w:rPr>
        <w:t>בהתאם</w:t>
      </w:r>
      <w:r w:rsidRPr="00CF4567">
        <w:rPr>
          <w:rtl/>
        </w:rPr>
        <w:t xml:space="preserve"> </w:t>
      </w:r>
      <w:r w:rsidRPr="00CF4567">
        <w:rPr>
          <w:rFonts w:hint="eastAsia"/>
          <w:rtl/>
        </w:rPr>
        <w:t>למפורט</w:t>
      </w:r>
      <w:r w:rsidRPr="00CF4567">
        <w:rPr>
          <w:rtl/>
        </w:rPr>
        <w:t xml:space="preserve"> </w:t>
      </w:r>
      <w:r w:rsidRPr="00CF4567">
        <w:rPr>
          <w:rFonts w:hint="eastAsia"/>
          <w:rtl/>
        </w:rPr>
        <w:t>לעיל</w:t>
      </w:r>
      <w:r w:rsidRPr="00CF4567">
        <w:rPr>
          <w:rtl/>
        </w:rPr>
        <w:t xml:space="preserve">, </w:t>
      </w:r>
      <w:r w:rsidRPr="00CF4567">
        <w:rPr>
          <w:rFonts w:hint="eastAsia"/>
          <w:rtl/>
        </w:rPr>
        <w:t>ולהנחיות</w:t>
      </w:r>
      <w:r w:rsidRPr="00CF4567">
        <w:rPr>
          <w:rtl/>
        </w:rPr>
        <w:t xml:space="preserve"> </w:t>
      </w:r>
      <w:r w:rsidRPr="00CF4567">
        <w:rPr>
          <w:rFonts w:hint="eastAsia"/>
          <w:rtl/>
        </w:rPr>
        <w:t>החשב</w:t>
      </w:r>
      <w:r w:rsidRPr="00CF4567">
        <w:rPr>
          <w:rtl/>
        </w:rPr>
        <w:t xml:space="preserve"> </w:t>
      </w:r>
      <w:r w:rsidRPr="00CF4567">
        <w:rPr>
          <w:rFonts w:hint="eastAsia"/>
          <w:rtl/>
        </w:rPr>
        <w:t>הכללי</w:t>
      </w:r>
      <w:r w:rsidRPr="00CF4567">
        <w:rPr>
          <w:rtl/>
        </w:rPr>
        <w:t>.</w:t>
      </w:r>
    </w:p>
    <w:p w14:paraId="14EAE14B" w14:textId="77777777" w:rsidR="00082200" w:rsidRPr="00CF4567" w:rsidRDefault="00082200" w:rsidP="000F0532">
      <w:pPr>
        <w:pStyle w:val="114"/>
      </w:pPr>
      <w:r w:rsidRPr="00CF4567">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1D1B452" w14:textId="77777777" w:rsidR="00986796" w:rsidRPr="00CF4567" w:rsidRDefault="005F0E35" w:rsidP="000F0532">
      <w:pPr>
        <w:pStyle w:val="1ff0"/>
        <w:rPr>
          <w:rtl/>
        </w:rPr>
      </w:pPr>
      <w:bookmarkStart w:id="201" w:name="_Toc44931969"/>
      <w:bookmarkStart w:id="202" w:name="_Toc44932056"/>
      <w:bookmarkStart w:id="203" w:name="_Toc53498873"/>
      <w:r w:rsidRPr="00CF4567">
        <w:rPr>
          <w:rFonts w:hint="cs"/>
          <w:rtl/>
        </w:rPr>
        <w:t>הגבלת אחריות</w:t>
      </w:r>
      <w:bookmarkEnd w:id="201"/>
      <w:bookmarkEnd w:id="202"/>
      <w:bookmarkEnd w:id="203"/>
    </w:p>
    <w:p w14:paraId="34FF5880" w14:textId="77777777" w:rsidR="006263A2" w:rsidRPr="00CF4567" w:rsidRDefault="006263A2" w:rsidP="000F0532">
      <w:pPr>
        <w:pStyle w:val="114"/>
      </w:pPr>
      <w:r w:rsidRPr="00CF4567">
        <w:rPr>
          <w:rtl/>
        </w:rPr>
        <w:t xml:space="preserve">הספק </w:t>
      </w:r>
      <w:r w:rsidRPr="00CF4567">
        <w:rPr>
          <w:rFonts w:hint="cs"/>
          <w:rtl/>
        </w:rPr>
        <w:t>יישא</w:t>
      </w:r>
      <w:r w:rsidRPr="00CF4567">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CF4567">
        <w:rPr>
          <w:rtl/>
        </w:rPr>
        <w:t>שלוחיו</w:t>
      </w:r>
      <w:proofErr w:type="spellEnd"/>
      <w:r w:rsidRPr="00CF4567">
        <w:rPr>
          <w:rtl/>
        </w:rPr>
        <w:t xml:space="preserve">, קבלני משנה שלו או כל מי שבא מכוחו או מטעמו, במסגרת ביצוע הסכם זה. </w:t>
      </w:r>
    </w:p>
    <w:p w14:paraId="42F2EE82" w14:textId="77777777" w:rsidR="006263A2" w:rsidRPr="00CF4567" w:rsidRDefault="006263A2" w:rsidP="000F0532">
      <w:pPr>
        <w:pStyle w:val="114"/>
      </w:pPr>
      <w:r w:rsidRPr="00CF4567">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7CB4BA0E" w14:textId="77777777" w:rsidR="006263A2" w:rsidRPr="00CF4567" w:rsidRDefault="006263A2" w:rsidP="000F0532">
      <w:pPr>
        <w:pStyle w:val="114"/>
      </w:pPr>
      <w:r w:rsidRPr="00CF4567">
        <w:rPr>
          <w:rtl/>
        </w:rPr>
        <w:t>לא יהיה בסיומו של הסכם זה כדי לגרוע מאחריות הספק לגבי נזקים שעילת התביעה בגינם נובעת מהסכם זה או מ</w:t>
      </w:r>
      <w:r w:rsidRPr="00CF4567">
        <w:rPr>
          <w:rFonts w:hint="cs"/>
          <w:rtl/>
        </w:rPr>
        <w:t>א</w:t>
      </w:r>
      <w:r w:rsidRPr="00CF4567">
        <w:rPr>
          <w:rtl/>
        </w:rPr>
        <w:t>ספקת השירותים על פיו או קשורה אליהם.</w:t>
      </w:r>
    </w:p>
    <w:p w14:paraId="3C529A35" w14:textId="77777777" w:rsidR="006263A2" w:rsidRPr="00CF4567" w:rsidRDefault="006263A2" w:rsidP="000F0532">
      <w:pPr>
        <w:pStyle w:val="114"/>
      </w:pPr>
      <w:r w:rsidRPr="00CF4567">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7F2A51E" w14:textId="77777777" w:rsidR="006263A2" w:rsidRPr="00CF4567" w:rsidRDefault="006263A2" w:rsidP="000F0532">
      <w:pPr>
        <w:pStyle w:val="114"/>
      </w:pPr>
      <w:r w:rsidRPr="00CF4567" w:rsidDel="003037EA">
        <w:rPr>
          <w:rtl/>
        </w:rPr>
        <w:t>המזמין יודיע לספק על כל תביעה או דרישה על פי סעיף זה בהקדם האפשרי לאחר קבלתה, ו</w:t>
      </w:r>
      <w:r w:rsidRPr="00CF4567">
        <w:rPr>
          <w:rtl/>
        </w:rPr>
        <w:t>י</w:t>
      </w:r>
      <w:r w:rsidRPr="00CF4567" w:rsidDel="003037EA">
        <w:rPr>
          <w:rtl/>
        </w:rPr>
        <w:t>אפשר לו להתגונן מפניה.</w:t>
      </w:r>
      <w:r w:rsidRPr="00CF4567">
        <w:rPr>
          <w:rtl/>
        </w:rPr>
        <w:t xml:space="preserve"> </w:t>
      </w:r>
    </w:p>
    <w:p w14:paraId="42B53CC6" w14:textId="77777777" w:rsidR="00986796" w:rsidRPr="00CF4567" w:rsidRDefault="00986796" w:rsidP="000F0532">
      <w:pPr>
        <w:pStyle w:val="1ff0"/>
      </w:pPr>
      <w:bookmarkStart w:id="204" w:name="_Toc44931970"/>
      <w:bookmarkStart w:id="205" w:name="_Toc44932057"/>
      <w:bookmarkStart w:id="206" w:name="_Toc53498874"/>
      <w:r w:rsidRPr="00CF4567">
        <w:rPr>
          <w:rFonts w:hint="cs"/>
          <w:rtl/>
        </w:rPr>
        <w:lastRenderedPageBreak/>
        <w:t>ביטוח</w:t>
      </w:r>
      <w:bookmarkEnd w:id="204"/>
      <w:bookmarkEnd w:id="205"/>
      <w:bookmarkEnd w:id="206"/>
    </w:p>
    <w:p w14:paraId="3DE95FB5" w14:textId="77777777" w:rsidR="00F22EBB" w:rsidRPr="00CF4567" w:rsidRDefault="00F22EBB" w:rsidP="000F0532">
      <w:pPr>
        <w:pStyle w:val="114"/>
        <w:rPr>
          <w:rtl/>
        </w:rPr>
      </w:pPr>
      <w:bookmarkStart w:id="207" w:name="hidden_IsBituach"/>
      <w:r w:rsidRPr="00CF4567">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CF4567">
        <w:rPr>
          <w:rFonts w:hint="cs"/>
          <w:rtl/>
        </w:rPr>
        <w:t xml:space="preserve"> קבלני משנה</w:t>
      </w:r>
      <w:r w:rsidRPr="00CF4567">
        <w:rPr>
          <w:rtl/>
        </w:rPr>
        <w:t>, עליו לדרוש כי הללו יערכו ביטוחים כנ"ל או לחילופין לכלול בביטוחיו כיסוי לפעילותם.</w:t>
      </w:r>
    </w:p>
    <w:p w14:paraId="3D096C2F" w14:textId="77777777" w:rsidR="00F22EBB" w:rsidRPr="00CF4567" w:rsidRDefault="00F22EBB" w:rsidP="000F0532">
      <w:pPr>
        <w:pStyle w:val="114"/>
        <w:rPr>
          <w:rtl/>
        </w:rPr>
      </w:pPr>
      <w:r w:rsidRPr="00CF4567">
        <w:rPr>
          <w:rtl/>
        </w:rPr>
        <w:t>הספק יוודא כי בכל ביטוחיו המתייחסים לשירותים נשוא ההתקשרות (למעט ביטוח מסוג עבודות קבלניות/הקמה</w:t>
      </w:r>
      <w:r w:rsidRPr="00CF4567">
        <w:rPr>
          <w:rFonts w:hint="cs"/>
          <w:rtl/>
        </w:rPr>
        <w:t>, ככל שרלוונטי</w:t>
      </w:r>
      <w:r w:rsidRPr="00CF4567">
        <w:rPr>
          <w:rtl/>
        </w:rPr>
        <w:t xml:space="preserve">) תיכלל הרחבת שיפוי כלפי מדינת ישראל  בגין אחריותם למעשי או מחדלי הספק. </w:t>
      </w:r>
    </w:p>
    <w:p w14:paraId="2D882137" w14:textId="77777777" w:rsidR="00F22EBB" w:rsidRPr="00CF4567" w:rsidRDefault="00F22EBB" w:rsidP="000F0532">
      <w:pPr>
        <w:pStyle w:val="114"/>
        <w:rPr>
          <w:rtl/>
        </w:rPr>
      </w:pPr>
      <w:r w:rsidRPr="00CF4567">
        <w:rPr>
          <w:rtl/>
        </w:rPr>
        <w:t xml:space="preserve">הספק יוודא כי בביטוח מסוג עבודות קבלניות/הקמה, המתייחס לשירותים נשוא ההתקשרות, יכללו מדינת ישראל  כמבוטחים נוספים. </w:t>
      </w:r>
    </w:p>
    <w:p w14:paraId="5A6F0229" w14:textId="77777777" w:rsidR="00F22EBB" w:rsidRPr="00CF4567" w:rsidRDefault="00F22EBB" w:rsidP="000F0532">
      <w:pPr>
        <w:pStyle w:val="114"/>
        <w:rPr>
          <w:rtl/>
        </w:rPr>
      </w:pPr>
      <w:r w:rsidRPr="00CF4567">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6FB2CE29" w14:textId="77777777" w:rsidR="00F22EBB" w:rsidRPr="00CF4567" w:rsidRDefault="00F22EBB" w:rsidP="000F0532">
      <w:pPr>
        <w:pStyle w:val="114"/>
      </w:pPr>
      <w:r w:rsidRPr="00CF4567">
        <w:rPr>
          <w:rtl/>
        </w:rPr>
        <w:t>המ</w:t>
      </w:r>
      <w:r w:rsidR="002D7EA2" w:rsidRPr="00CF4567">
        <w:rPr>
          <w:rFonts w:hint="cs"/>
          <w:rtl/>
        </w:rPr>
        <w:t>זמין</w:t>
      </w:r>
      <w:r w:rsidRPr="00CF4567">
        <w:rPr>
          <w:rtl/>
        </w:rPr>
        <w:t xml:space="preserve"> שומר לעצמ</w:t>
      </w:r>
      <w:r w:rsidR="002D7EA2" w:rsidRPr="00CF4567">
        <w:rPr>
          <w:rFonts w:hint="cs"/>
          <w:rtl/>
        </w:rPr>
        <w:t>ו</w:t>
      </w:r>
      <w:r w:rsidRPr="00CF4567">
        <w:rPr>
          <w:rtl/>
        </w:rPr>
        <w:t xml:space="preserve"> את הזכות לקבל מהספק אישור על קיום ביטוח או העתקי פוליסות, לפי דרישה.</w:t>
      </w:r>
      <w:bookmarkEnd w:id="207"/>
    </w:p>
    <w:p w14:paraId="399BF0FB" w14:textId="77777777" w:rsidR="004B2835" w:rsidRPr="00CF4567" w:rsidRDefault="004B2835" w:rsidP="000F0532">
      <w:pPr>
        <w:pStyle w:val="1ff0"/>
        <w:rPr>
          <w:rtl/>
        </w:rPr>
      </w:pPr>
      <w:bookmarkStart w:id="208" w:name="_Toc44931971"/>
      <w:bookmarkStart w:id="209" w:name="_Toc44932058"/>
      <w:bookmarkStart w:id="210" w:name="_Toc53498875"/>
      <w:r w:rsidRPr="00CF4567">
        <w:rPr>
          <w:rtl/>
        </w:rPr>
        <w:t>המחאת זכויות או חובות על פי הסכם</w:t>
      </w:r>
      <w:bookmarkEnd w:id="208"/>
      <w:bookmarkEnd w:id="209"/>
      <w:bookmarkEnd w:id="210"/>
    </w:p>
    <w:p w14:paraId="2E78B137" w14:textId="77777777" w:rsidR="004B2835" w:rsidRPr="00CF4567" w:rsidRDefault="004B2835" w:rsidP="000F0532">
      <w:pPr>
        <w:pStyle w:val="114"/>
      </w:pPr>
      <w:r w:rsidRPr="00CF4567">
        <w:rPr>
          <w:rtl/>
        </w:rPr>
        <w:t xml:space="preserve">חל איסור מוחלט על הספק </w:t>
      </w:r>
      <w:proofErr w:type="spellStart"/>
      <w:r w:rsidRPr="00CF4567">
        <w:rPr>
          <w:rtl/>
        </w:rPr>
        <w:t>להמחות</w:t>
      </w:r>
      <w:proofErr w:type="spellEnd"/>
      <w:r w:rsidRPr="00CF4567">
        <w:rPr>
          <w:rtl/>
        </w:rPr>
        <w:t xml:space="preserve"> או להסב כל זכות או חובה על פי הסכם זה או את ביצוע ה</w:t>
      </w:r>
      <w:r w:rsidR="005F0E35" w:rsidRPr="00CF4567">
        <w:rPr>
          <w:rFonts w:hint="cs"/>
          <w:rtl/>
        </w:rPr>
        <w:t>הסכם</w:t>
      </w:r>
      <w:r w:rsidRPr="00CF4567">
        <w:rPr>
          <w:rtl/>
        </w:rPr>
        <w:t>, ללא אישור מראש ובכתב של המזמין</w:t>
      </w:r>
      <w:r w:rsidRPr="00CF4567">
        <w:rPr>
          <w:rFonts w:hint="cs"/>
          <w:rtl/>
        </w:rPr>
        <w:t>, בהתאם לשיקול דעתו הבלעדי</w:t>
      </w:r>
      <w:r w:rsidRPr="00CF4567">
        <w:rPr>
          <w:rtl/>
        </w:rPr>
        <w:t xml:space="preserve">. </w:t>
      </w:r>
    </w:p>
    <w:p w14:paraId="67335143" w14:textId="77777777" w:rsidR="00880782" w:rsidRPr="00CF4567" w:rsidRDefault="00880782" w:rsidP="000F0532">
      <w:pPr>
        <w:pStyle w:val="114"/>
      </w:pPr>
      <w:r w:rsidRPr="00CF4567">
        <w:rPr>
          <w:rtl/>
        </w:rPr>
        <w:t>איש</w:t>
      </w:r>
      <w:r w:rsidRPr="00CF4567">
        <w:rPr>
          <w:rFonts w:hint="cs"/>
          <w:rtl/>
        </w:rPr>
        <w:t>ו</w:t>
      </w:r>
      <w:r w:rsidRPr="00CF4567">
        <w:rPr>
          <w:rtl/>
        </w:rPr>
        <w:t xml:space="preserve">ר המזמין </w:t>
      </w:r>
      <w:r w:rsidRPr="00CF4567">
        <w:rPr>
          <w:rFonts w:eastAsia="Calibri" w:hint="cs"/>
          <w:rtl/>
        </w:rPr>
        <w:t>כאמור יכול להינתן באופן חלקי, או בתנאים שנועדו להבטיח את זכויותיו של המזמינים.</w:t>
      </w:r>
    </w:p>
    <w:p w14:paraId="36C15FB7" w14:textId="77777777" w:rsidR="004B2835" w:rsidRPr="00CF4567" w:rsidRDefault="00880782" w:rsidP="000F0532">
      <w:pPr>
        <w:pStyle w:val="114"/>
        <w:rPr>
          <w:rtl/>
        </w:rPr>
      </w:pPr>
      <w:r w:rsidRPr="00CF4567">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CF4567">
        <w:rPr>
          <w:rtl/>
        </w:rPr>
        <w:t>.</w:t>
      </w:r>
    </w:p>
    <w:p w14:paraId="3381CA4B" w14:textId="77777777" w:rsidR="00986796" w:rsidRPr="00CF4567" w:rsidRDefault="00986796" w:rsidP="000F0532">
      <w:pPr>
        <w:pStyle w:val="1ff0"/>
        <w:rPr>
          <w:rtl/>
        </w:rPr>
      </w:pPr>
      <w:bookmarkStart w:id="211" w:name="_Toc44931972"/>
      <w:bookmarkStart w:id="212" w:name="_Toc44932059"/>
      <w:bookmarkStart w:id="213" w:name="_Toc53498876"/>
      <w:r w:rsidRPr="00CF4567">
        <w:rPr>
          <w:rtl/>
        </w:rPr>
        <w:t>הפסקת ההתקשרות</w:t>
      </w:r>
      <w:bookmarkEnd w:id="211"/>
      <w:bookmarkEnd w:id="212"/>
      <w:bookmarkEnd w:id="213"/>
    </w:p>
    <w:p w14:paraId="153A7EC8" w14:textId="77777777" w:rsidR="004B2835" w:rsidRPr="00CF4567" w:rsidRDefault="004B2835" w:rsidP="000F0532">
      <w:pPr>
        <w:pStyle w:val="114"/>
        <w:rPr>
          <w:rtl/>
        </w:rPr>
      </w:pPr>
      <w:r w:rsidRPr="00CF4567">
        <w:rPr>
          <w:rtl/>
        </w:rPr>
        <w:t xml:space="preserve">המזמין יהיה רשאי להודיע לספק בהודעה מוקדמת של </w:t>
      </w:r>
      <w:r w:rsidR="0005100A" w:rsidRPr="00CF4567">
        <w:rPr>
          <w:rFonts w:hint="cs"/>
          <w:rtl/>
        </w:rPr>
        <w:t>30</w:t>
      </w:r>
      <w:r w:rsidR="0005100A" w:rsidRPr="00CF4567">
        <w:rPr>
          <w:rtl/>
        </w:rPr>
        <w:t xml:space="preserve"> </w:t>
      </w:r>
      <w:r w:rsidRPr="00CF4567">
        <w:rPr>
          <w:rtl/>
        </w:rPr>
        <w:t xml:space="preserve">יום על </w:t>
      </w:r>
      <w:r w:rsidRPr="00CF4567">
        <w:rPr>
          <w:rFonts w:hint="cs"/>
          <w:rtl/>
        </w:rPr>
        <w:t>הפ</w:t>
      </w:r>
      <w:r w:rsidR="0000027C" w:rsidRPr="00CF4567">
        <w:rPr>
          <w:rFonts w:hint="cs"/>
          <w:rtl/>
        </w:rPr>
        <w:t>ס</w:t>
      </w:r>
      <w:r w:rsidRPr="00CF4567">
        <w:rPr>
          <w:rFonts w:hint="cs"/>
          <w:rtl/>
        </w:rPr>
        <w:t>קת ההתקשרות</w:t>
      </w:r>
      <w:r w:rsidRPr="00CF4567">
        <w:rPr>
          <w:rtl/>
        </w:rPr>
        <w:t xml:space="preserve"> </w:t>
      </w:r>
      <w:r w:rsidR="00CE4838" w:rsidRPr="00CF4567">
        <w:rPr>
          <w:rFonts w:hint="cs"/>
          <w:rtl/>
        </w:rPr>
        <w:t xml:space="preserve">בגין אי ביצוע ההסכם לשביעות רצונו של המזמין, או </w:t>
      </w:r>
      <w:r w:rsidRPr="00CF4567">
        <w:rPr>
          <w:rtl/>
        </w:rPr>
        <w:t xml:space="preserve">מכל סיבה </w:t>
      </w:r>
      <w:r w:rsidR="00CE4838" w:rsidRPr="00CF4567">
        <w:rPr>
          <w:rFonts w:hint="cs"/>
          <w:rtl/>
        </w:rPr>
        <w:t>אחרת, בהתאם לשיקול דעתו הבלעדי של המזמין.</w:t>
      </w:r>
      <w:r w:rsidR="0011326D" w:rsidRPr="00CF4567">
        <w:rPr>
          <w:rFonts w:hint="cs"/>
          <w:rtl/>
        </w:rPr>
        <w:t xml:space="preserve"> </w:t>
      </w:r>
      <w:r w:rsidR="00CE4838" w:rsidRPr="00CF4567">
        <w:rPr>
          <w:rFonts w:hint="cs"/>
          <w:rtl/>
        </w:rPr>
        <w:t xml:space="preserve">המזמין יהיה רשאי לתת הודעה על הפסקת ההתקשרות כאמור גם </w:t>
      </w:r>
      <w:r w:rsidRPr="00CF4567">
        <w:rPr>
          <w:rtl/>
        </w:rPr>
        <w:t xml:space="preserve">מבלי לפרש ולנמק את </w:t>
      </w:r>
      <w:r w:rsidRPr="00CF4567">
        <w:rPr>
          <w:rFonts w:hint="cs"/>
          <w:rtl/>
        </w:rPr>
        <w:t>החלטתו</w:t>
      </w:r>
      <w:r w:rsidRPr="00CF4567">
        <w:rPr>
          <w:rtl/>
        </w:rPr>
        <w:t>. לא תה</w:t>
      </w:r>
      <w:r w:rsidRPr="00CF4567">
        <w:rPr>
          <w:rFonts w:hint="cs"/>
          <w:rtl/>
        </w:rPr>
        <w:t>יה</w:t>
      </w:r>
      <w:r w:rsidRPr="00CF4567">
        <w:rPr>
          <w:rtl/>
        </w:rPr>
        <w:t xml:space="preserve"> לספק כל תביעה</w:t>
      </w:r>
      <w:r w:rsidRPr="00CF4567">
        <w:rPr>
          <w:rFonts w:hint="cs"/>
          <w:rtl/>
        </w:rPr>
        <w:t>,</w:t>
      </w:r>
      <w:r w:rsidRPr="00CF4567">
        <w:rPr>
          <w:rtl/>
        </w:rPr>
        <w:t xml:space="preserve"> דרישה כספית או </w:t>
      </w:r>
      <w:r w:rsidRPr="00CF4567">
        <w:rPr>
          <w:rFonts w:hint="cs"/>
          <w:rtl/>
        </w:rPr>
        <w:t xml:space="preserve">טענה </w:t>
      </w:r>
      <w:r w:rsidRPr="00CF4567">
        <w:rPr>
          <w:rtl/>
        </w:rPr>
        <w:t xml:space="preserve">אחרת כלפי המזמין בקשר עם הפסקת פעולתו </w:t>
      </w:r>
      <w:r w:rsidRPr="00CF4567">
        <w:rPr>
          <w:rFonts w:hint="cs"/>
          <w:rtl/>
        </w:rPr>
        <w:t>כאמור.</w:t>
      </w:r>
    </w:p>
    <w:p w14:paraId="001E88D7" w14:textId="77777777" w:rsidR="00675AA8" w:rsidRPr="00CF4567" w:rsidRDefault="00675AA8" w:rsidP="000F0532">
      <w:pPr>
        <w:pStyle w:val="114"/>
      </w:pPr>
      <w:r w:rsidRPr="00CF4567">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E744CD7" w14:textId="77777777" w:rsidR="0011326D" w:rsidRPr="00CF4567" w:rsidRDefault="0011326D" w:rsidP="000F0532">
      <w:pPr>
        <w:pStyle w:val="114"/>
        <w:rPr>
          <w:rtl/>
        </w:rPr>
      </w:pPr>
      <w:r w:rsidRPr="00CF4567">
        <w:rPr>
          <w:rtl/>
        </w:rPr>
        <w:lastRenderedPageBreak/>
        <w:t>מבלי לפגוע בכלליות האמור</w:t>
      </w:r>
      <w:r w:rsidRPr="00CF4567">
        <w:rPr>
          <w:rFonts w:hint="cs"/>
          <w:rtl/>
        </w:rPr>
        <w:t xml:space="preserve"> בכל מקום בהסכם</w:t>
      </w:r>
      <w:r w:rsidRPr="00CF4567">
        <w:rPr>
          <w:rtl/>
        </w:rPr>
        <w:t>, המזמין רשאי ל</w:t>
      </w:r>
      <w:r w:rsidRPr="00CF4567">
        <w:rPr>
          <w:rFonts w:hint="cs"/>
          <w:rtl/>
        </w:rPr>
        <w:t>הפסיק את ההתקשרות עם הספק</w:t>
      </w:r>
      <w:r w:rsidRPr="00CF4567">
        <w:rPr>
          <w:rtl/>
        </w:rPr>
        <w:t xml:space="preserve">, </w:t>
      </w:r>
      <w:r w:rsidRPr="00CF4567">
        <w:rPr>
          <w:rFonts w:hint="cs"/>
          <w:rtl/>
        </w:rPr>
        <w:t>בהתראה של 15 ימים</w:t>
      </w:r>
      <w:r w:rsidRPr="00CF4567">
        <w:rPr>
          <w:rtl/>
        </w:rPr>
        <w:t>, בהתרחש כל אחד מהמקרים הבאים:</w:t>
      </w:r>
    </w:p>
    <w:p w14:paraId="3EB49871" w14:textId="77777777" w:rsidR="0011326D" w:rsidRPr="00CF4567" w:rsidRDefault="0011326D" w:rsidP="000F0532">
      <w:pPr>
        <w:pStyle w:val="1112"/>
        <w:rPr>
          <w:rtl/>
        </w:rPr>
      </w:pPr>
      <w:r w:rsidRPr="00CF4567">
        <w:rPr>
          <w:rtl/>
        </w:rPr>
        <w:t xml:space="preserve">אם ימונה קדם מפרק, מפרק זמני או קבוע לספק; </w:t>
      </w:r>
    </w:p>
    <w:p w14:paraId="31490217" w14:textId="77777777" w:rsidR="0011326D" w:rsidRPr="00CF4567" w:rsidRDefault="0011326D" w:rsidP="000F0532">
      <w:pPr>
        <w:pStyle w:val="1112"/>
        <w:rPr>
          <w:rtl/>
        </w:rPr>
      </w:pPr>
      <w:r w:rsidRPr="00CF4567">
        <w:rPr>
          <w:rtl/>
        </w:rPr>
        <w:t xml:space="preserve">אם ימונה כונס נכסים זמני או קבוע לעסקי ו/או לרכוש הספק; </w:t>
      </w:r>
    </w:p>
    <w:p w14:paraId="58E1FA6E" w14:textId="77777777" w:rsidR="0011326D" w:rsidRPr="00CF4567" w:rsidRDefault="0011326D" w:rsidP="000F0532">
      <w:pPr>
        <w:pStyle w:val="1112"/>
      </w:pPr>
      <w:r w:rsidRPr="00CF4567">
        <w:rPr>
          <w:rtl/>
        </w:rPr>
        <w:t>אם יינתן צו הקפאת הליכים לספק</w:t>
      </w:r>
      <w:r w:rsidRPr="00CF4567">
        <w:rPr>
          <w:rFonts w:hint="cs"/>
          <w:rtl/>
        </w:rPr>
        <w:t>;</w:t>
      </w:r>
      <w:r w:rsidRPr="00CF4567">
        <w:rPr>
          <w:rtl/>
        </w:rPr>
        <w:t xml:space="preserve"> </w:t>
      </w:r>
    </w:p>
    <w:p w14:paraId="70513223" w14:textId="77777777" w:rsidR="0011326D" w:rsidRPr="00CF4567" w:rsidRDefault="0011326D" w:rsidP="000F0532">
      <w:pPr>
        <w:pStyle w:val="1112"/>
      </w:pPr>
      <w:r w:rsidRPr="00CF4567">
        <w:rPr>
          <w:rtl/>
        </w:rPr>
        <w:t>אם הספק פשט את הרגל, חלה במחלה אשר מונעת ממנו את היכולת לבצע את האמור בהסכם זה, או הסתלק מביצוע ההסכם מכל סיבה אחרת</w:t>
      </w:r>
      <w:r w:rsidRPr="00CF4567">
        <w:rPr>
          <w:rFonts w:hint="cs"/>
          <w:rtl/>
        </w:rPr>
        <w:t>;</w:t>
      </w:r>
    </w:p>
    <w:p w14:paraId="75FD634B" w14:textId="77777777" w:rsidR="0011326D" w:rsidRPr="00CF4567" w:rsidRDefault="0011326D" w:rsidP="000F0532">
      <w:pPr>
        <w:pStyle w:val="114"/>
        <w:rPr>
          <w:rtl/>
        </w:rPr>
      </w:pPr>
      <w:r w:rsidRPr="00CF4567">
        <w:rPr>
          <w:rtl/>
        </w:rPr>
        <w:t>על הספק להודיע מידית למזמין</w:t>
      </w:r>
      <w:r w:rsidRPr="00CF4567">
        <w:rPr>
          <w:rFonts w:hint="cs"/>
          <w:rtl/>
        </w:rPr>
        <w:t xml:space="preserve"> על התרחשות אחד ה</w:t>
      </w:r>
      <w:r w:rsidRPr="00CF4567">
        <w:rPr>
          <w:rtl/>
        </w:rPr>
        <w:t xml:space="preserve">מקרים המפורטים </w:t>
      </w:r>
      <w:r w:rsidRPr="00CF4567">
        <w:rPr>
          <w:rFonts w:hint="cs"/>
          <w:rtl/>
        </w:rPr>
        <w:t>בסעיף זה</w:t>
      </w:r>
      <w:r w:rsidRPr="00CF4567">
        <w:rPr>
          <w:rtl/>
        </w:rPr>
        <w:t>.</w:t>
      </w:r>
    </w:p>
    <w:p w14:paraId="14D73ABF" w14:textId="77777777" w:rsidR="00675AA8" w:rsidRPr="00CF4567" w:rsidRDefault="00675AA8" w:rsidP="000F0532">
      <w:pPr>
        <w:pStyle w:val="1ff0"/>
      </w:pPr>
      <w:bookmarkStart w:id="214" w:name="_Toc44931973"/>
      <w:bookmarkStart w:id="215" w:name="_Toc44932060"/>
      <w:bookmarkStart w:id="216" w:name="_Toc53498877"/>
      <w:r w:rsidRPr="00CF4567">
        <w:rPr>
          <w:rFonts w:hint="cs"/>
          <w:rtl/>
        </w:rPr>
        <w:t>סיום התקשרות</w:t>
      </w:r>
      <w:bookmarkEnd w:id="214"/>
      <w:bookmarkEnd w:id="215"/>
      <w:bookmarkEnd w:id="216"/>
    </w:p>
    <w:p w14:paraId="1FF566AA" w14:textId="77777777" w:rsidR="0011326D" w:rsidRPr="00CF4567" w:rsidRDefault="0011326D" w:rsidP="000F0532">
      <w:pPr>
        <w:pStyle w:val="114"/>
        <w:rPr>
          <w:rtl/>
        </w:rPr>
      </w:pPr>
      <w:r w:rsidRPr="00CF4567">
        <w:rPr>
          <w:rtl/>
        </w:rPr>
        <w:t xml:space="preserve">הופסקה ההתקשרות עם הספק, כולה או מקצתה, </w:t>
      </w:r>
      <w:r w:rsidRPr="00CF4567">
        <w:rPr>
          <w:rFonts w:hint="cs"/>
          <w:rtl/>
        </w:rPr>
        <w:t xml:space="preserve">בין אם כהחלטה של המזמין, כתוצאה מהפרה של הספק או </w:t>
      </w:r>
      <w:r w:rsidRPr="00CF4567">
        <w:rPr>
          <w:rtl/>
        </w:rPr>
        <w:t>מכל סיבה שהיא,</w:t>
      </w:r>
      <w:r w:rsidRPr="00CF4567">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47040DB" w14:textId="77777777" w:rsidR="00082200" w:rsidRPr="00CF4567" w:rsidRDefault="00082200" w:rsidP="000F0532">
      <w:pPr>
        <w:pStyle w:val="114"/>
      </w:pPr>
      <w:r w:rsidRPr="00CF4567">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174D4C6" w14:textId="77777777" w:rsidR="00082200" w:rsidRPr="00CF4567" w:rsidRDefault="00082200" w:rsidP="000F0532">
      <w:pPr>
        <w:pStyle w:val="114"/>
      </w:pPr>
      <w:r w:rsidRPr="00CF4567">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A1360C8" w14:textId="77777777" w:rsidR="00675AA8" w:rsidRPr="00CF4567" w:rsidRDefault="00082200" w:rsidP="000F0532">
      <w:pPr>
        <w:pStyle w:val="114"/>
      </w:pPr>
      <w:r w:rsidRPr="00CF4567">
        <w:rPr>
          <w:rFonts w:hint="cs"/>
          <w:rtl/>
        </w:rPr>
        <w:t>לא ישולם לספק תשלום נוסף עבור שיתוף הפעולה כאמור מעבר לקבוע בהסכם זה.</w:t>
      </w:r>
    </w:p>
    <w:p w14:paraId="5474C2FB" w14:textId="77777777" w:rsidR="0009150A" w:rsidRPr="00CF4567" w:rsidRDefault="0009150A" w:rsidP="000F0532">
      <w:pPr>
        <w:pStyle w:val="1ff0"/>
        <w:rPr>
          <w:rtl/>
        </w:rPr>
      </w:pPr>
      <w:bookmarkStart w:id="217" w:name="_Toc44931974"/>
      <w:bookmarkStart w:id="218" w:name="_Toc44932061"/>
      <w:bookmarkStart w:id="219" w:name="_Toc53498878"/>
      <w:r w:rsidRPr="00CF4567">
        <w:rPr>
          <w:rtl/>
        </w:rPr>
        <w:t>הפרת ההסכם</w:t>
      </w:r>
      <w:bookmarkEnd w:id="217"/>
      <w:bookmarkEnd w:id="218"/>
      <w:bookmarkEnd w:id="219"/>
    </w:p>
    <w:p w14:paraId="1E68F2F9" w14:textId="77777777" w:rsidR="0009150A" w:rsidRPr="00CF4567" w:rsidRDefault="004B2835" w:rsidP="000F0532">
      <w:pPr>
        <w:pStyle w:val="114"/>
      </w:pPr>
      <w:bookmarkStart w:id="220" w:name="_Ref383953134"/>
      <w:r w:rsidRPr="00CF4567">
        <w:rPr>
          <w:rFonts w:hint="eastAsia"/>
          <w:u w:val="single"/>
          <w:rtl/>
        </w:rPr>
        <w:t>הפרה</w:t>
      </w:r>
      <w:r w:rsidRPr="00CF4567">
        <w:rPr>
          <w:u w:val="single"/>
          <w:rtl/>
        </w:rPr>
        <w:t xml:space="preserve"> </w:t>
      </w:r>
      <w:r w:rsidRPr="00CF4567">
        <w:rPr>
          <w:rFonts w:hint="eastAsia"/>
          <w:u w:val="single"/>
          <w:rtl/>
        </w:rPr>
        <w:t>יסודית</w:t>
      </w:r>
      <w:r w:rsidRPr="00CF4567">
        <w:rPr>
          <w:u w:val="single"/>
          <w:rtl/>
        </w:rPr>
        <w:t xml:space="preserve"> </w:t>
      </w:r>
      <w:r w:rsidRPr="00CF4567">
        <w:rPr>
          <w:rFonts w:hint="eastAsia"/>
          <w:u w:val="single"/>
          <w:rtl/>
        </w:rPr>
        <w:t>של</w:t>
      </w:r>
      <w:r w:rsidRPr="00CF4567">
        <w:rPr>
          <w:u w:val="single"/>
          <w:rtl/>
        </w:rPr>
        <w:t xml:space="preserve"> </w:t>
      </w:r>
      <w:r w:rsidRPr="00CF4567">
        <w:rPr>
          <w:rFonts w:hint="eastAsia"/>
          <w:u w:val="single"/>
          <w:rtl/>
        </w:rPr>
        <w:t>ההסכם</w:t>
      </w:r>
      <w:r w:rsidRPr="00CF4567">
        <w:rPr>
          <w:rFonts w:hint="cs"/>
          <w:rtl/>
        </w:rPr>
        <w:t xml:space="preserve"> </w:t>
      </w:r>
      <w:r w:rsidR="00DB2F2A" w:rsidRPr="00CF4567">
        <w:rPr>
          <w:rtl/>
        </w:rPr>
        <w:t>–</w:t>
      </w:r>
      <w:r w:rsidRPr="00CF4567">
        <w:rPr>
          <w:rFonts w:hint="cs"/>
          <w:rtl/>
        </w:rPr>
        <w:t xml:space="preserve"> </w:t>
      </w:r>
      <w:r w:rsidR="0009150A" w:rsidRPr="00CF4567">
        <w:rPr>
          <w:rFonts w:hint="cs"/>
          <w:rtl/>
        </w:rPr>
        <w:t>אלה</w:t>
      </w:r>
      <w:r w:rsidR="00DB2F2A" w:rsidRPr="00CF4567">
        <w:rPr>
          <w:rFonts w:hint="cs"/>
          <w:rtl/>
        </w:rPr>
        <w:t xml:space="preserve"> </w:t>
      </w:r>
      <w:r w:rsidR="0009150A" w:rsidRPr="00CF4567">
        <w:rPr>
          <w:rFonts w:hint="cs"/>
          <w:rtl/>
        </w:rPr>
        <w:t xml:space="preserve">יחשבו כהפרה יסודית של הסכם זה (להלן </w:t>
      </w:r>
      <w:r w:rsidR="0009150A" w:rsidRPr="00CF4567">
        <w:rPr>
          <w:rtl/>
        </w:rPr>
        <w:t>–</w:t>
      </w:r>
      <w:r w:rsidR="0009150A" w:rsidRPr="00CF4567">
        <w:rPr>
          <w:rFonts w:hint="cs"/>
          <w:rtl/>
        </w:rPr>
        <w:t xml:space="preserve"> "</w:t>
      </w:r>
      <w:r w:rsidR="0009150A" w:rsidRPr="00CF4567">
        <w:rPr>
          <w:rFonts w:hint="eastAsia"/>
          <w:bCs/>
          <w:rtl/>
        </w:rPr>
        <w:t>הפרה</w:t>
      </w:r>
      <w:r w:rsidR="0009150A" w:rsidRPr="00CF4567">
        <w:rPr>
          <w:bCs/>
          <w:rtl/>
        </w:rPr>
        <w:t xml:space="preserve"> </w:t>
      </w:r>
      <w:r w:rsidR="0009150A" w:rsidRPr="00CF4567">
        <w:rPr>
          <w:rFonts w:hint="eastAsia"/>
          <w:bCs/>
          <w:rtl/>
        </w:rPr>
        <w:t>יסודית</w:t>
      </w:r>
      <w:r w:rsidR="0009150A" w:rsidRPr="00CF4567">
        <w:rPr>
          <w:rFonts w:hint="cs"/>
          <w:rtl/>
        </w:rPr>
        <w:t>"):</w:t>
      </w:r>
      <w:bookmarkEnd w:id="220"/>
    </w:p>
    <w:p w14:paraId="3B3E017D" w14:textId="77777777" w:rsidR="00F23BC2" w:rsidRPr="00CF4567" w:rsidRDefault="009D43F7" w:rsidP="000F0532">
      <w:pPr>
        <w:pStyle w:val="1112"/>
      </w:pPr>
      <w:r w:rsidRPr="00CF4567">
        <w:rPr>
          <w:rtl/>
        </w:rPr>
        <w:t>הפרת סעיפי ההסכם הבאים</w:t>
      </w:r>
      <w:r w:rsidRPr="00CF4567">
        <w:rPr>
          <w:rFonts w:hint="cs"/>
          <w:rtl/>
        </w:rPr>
        <w:t xml:space="preserve"> (לפי כותרת הסעיפים)</w:t>
      </w:r>
      <w:r w:rsidRPr="00CF4567">
        <w:rPr>
          <w:rtl/>
        </w:rPr>
        <w:t xml:space="preserve">: </w:t>
      </w:r>
      <w:r w:rsidRPr="00CF4567">
        <w:rPr>
          <w:rFonts w:hint="cs"/>
          <w:rtl/>
        </w:rPr>
        <w:t>התחייבויות והצהרות הספק; סודיות ואבטחת מידע; ניגוד עניינים בביצוע ההסכם; בעלות וזכויות</w:t>
      </w:r>
      <w:r w:rsidRPr="00CF4567">
        <w:rPr>
          <w:rtl/>
        </w:rPr>
        <w:t xml:space="preserve"> יוצרים</w:t>
      </w:r>
      <w:r w:rsidRPr="00CF4567">
        <w:rPr>
          <w:rFonts w:hint="cs"/>
          <w:rtl/>
        </w:rPr>
        <w:t>;</w:t>
      </w:r>
      <w:r w:rsidRPr="00CF4567">
        <w:rPr>
          <w:rtl/>
        </w:rPr>
        <w:t xml:space="preserve"> </w:t>
      </w:r>
      <w:r w:rsidRPr="00CF4567">
        <w:rPr>
          <w:rFonts w:hint="cs"/>
          <w:rtl/>
        </w:rPr>
        <w:t>הגבלת אחריות; ביטוח; המחאת זכויות או חובות על פי ההסכם</w:t>
      </w:r>
      <w:r w:rsidR="00243945" w:rsidRPr="00CF4567">
        <w:rPr>
          <w:rtl/>
        </w:rPr>
        <w:t>;</w:t>
      </w:r>
    </w:p>
    <w:p w14:paraId="54CBF9BE" w14:textId="77777777" w:rsidR="0009150A" w:rsidRPr="00CF4567" w:rsidRDefault="0009150A" w:rsidP="000F0532">
      <w:pPr>
        <w:pStyle w:val="1112"/>
      </w:pPr>
      <w:r w:rsidRPr="00CF4567">
        <w:rPr>
          <w:rtl/>
        </w:rPr>
        <w:t xml:space="preserve">חריגות משמעותיות </w:t>
      </w:r>
      <w:r w:rsidR="004B2835" w:rsidRPr="00CF4567">
        <w:rPr>
          <w:rtl/>
        </w:rPr>
        <w:t>מ</w:t>
      </w:r>
      <w:r w:rsidR="004B2835" w:rsidRPr="00CF4567">
        <w:rPr>
          <w:rFonts w:hint="cs"/>
          <w:rtl/>
        </w:rPr>
        <w:t>פרטי</w:t>
      </w:r>
      <w:r w:rsidR="004B2835" w:rsidRPr="00CF4567">
        <w:rPr>
          <w:rtl/>
        </w:rPr>
        <w:t xml:space="preserve"> ה</w:t>
      </w:r>
      <w:r w:rsidR="004B2835" w:rsidRPr="00CF4567">
        <w:rPr>
          <w:rFonts w:hint="cs"/>
          <w:rtl/>
        </w:rPr>
        <w:t>התקשרות</w:t>
      </w:r>
      <w:r w:rsidRPr="00CF4567">
        <w:rPr>
          <w:rtl/>
        </w:rPr>
        <w:t xml:space="preserve"> המבוקשים במכרז</w:t>
      </w:r>
      <w:r w:rsidRPr="00CF4567">
        <w:rPr>
          <w:rFonts w:hint="cs"/>
          <w:rtl/>
        </w:rPr>
        <w:t>;</w:t>
      </w:r>
    </w:p>
    <w:p w14:paraId="3038C5FE" w14:textId="77777777" w:rsidR="00AD3B85" w:rsidRPr="00CF4567" w:rsidRDefault="00A35C0B" w:rsidP="000F0532">
      <w:pPr>
        <w:pStyle w:val="1112"/>
      </w:pPr>
      <w:r w:rsidRPr="00CF4567">
        <w:rPr>
          <w:rFonts w:hint="cs"/>
          <w:rtl/>
        </w:rPr>
        <w:t xml:space="preserve">אם </w:t>
      </w:r>
      <w:r w:rsidR="00AD3B85" w:rsidRPr="00CF4567">
        <w:rPr>
          <w:rFonts w:hint="cs"/>
          <w:rtl/>
        </w:rPr>
        <w:t>הספק לקח חלק בתיאום הצעות, לצורך זכיה במכרז</w:t>
      </w:r>
      <w:r w:rsidR="00243945" w:rsidRPr="00CF4567">
        <w:rPr>
          <w:rFonts w:hint="cs"/>
          <w:rtl/>
        </w:rPr>
        <w:t>;</w:t>
      </w:r>
      <w:r w:rsidR="00AD3B85" w:rsidRPr="00CF4567">
        <w:rPr>
          <w:rFonts w:hint="cs"/>
          <w:rtl/>
        </w:rPr>
        <w:t xml:space="preserve"> </w:t>
      </w:r>
    </w:p>
    <w:p w14:paraId="0D105E32" w14:textId="77777777" w:rsidR="0009150A" w:rsidRPr="00CF4567" w:rsidRDefault="004B2835" w:rsidP="000F0532">
      <w:pPr>
        <w:pStyle w:val="1112"/>
      </w:pPr>
      <w:r w:rsidRPr="00CF4567">
        <w:rPr>
          <w:rFonts w:hint="cs"/>
          <w:rtl/>
        </w:rPr>
        <w:lastRenderedPageBreak/>
        <w:t>אם הספק הסתלק מביצוע ההסכם</w:t>
      </w:r>
      <w:r w:rsidR="00243945" w:rsidRPr="00CF4567">
        <w:rPr>
          <w:rFonts w:hint="cs"/>
          <w:rtl/>
        </w:rPr>
        <w:t>;</w:t>
      </w:r>
    </w:p>
    <w:p w14:paraId="47FA4B20" w14:textId="77777777" w:rsidR="008042F6" w:rsidRPr="00CF4567" w:rsidRDefault="008042F6" w:rsidP="000F0532">
      <w:pPr>
        <w:pStyle w:val="114"/>
        <w:rPr>
          <w:rtl/>
        </w:rPr>
      </w:pPr>
      <w:r w:rsidRPr="00CF4567">
        <w:rPr>
          <w:rtl/>
        </w:rPr>
        <w:t xml:space="preserve">הפר הספק את ההסכם הפרה יסודית רשאי </w:t>
      </w:r>
      <w:r w:rsidR="00361FDC" w:rsidRPr="00CF4567">
        <w:rPr>
          <w:rtl/>
        </w:rPr>
        <w:t>המזמין</w:t>
      </w:r>
      <w:r w:rsidRPr="00CF4567">
        <w:rPr>
          <w:rtl/>
        </w:rPr>
        <w:t xml:space="preserve">, לפי שיקול דעתו, להפסיק </w:t>
      </w:r>
      <w:proofErr w:type="spellStart"/>
      <w:r w:rsidRPr="00CF4567">
        <w:rPr>
          <w:rtl/>
        </w:rPr>
        <w:t>מיידית</w:t>
      </w:r>
      <w:proofErr w:type="spellEnd"/>
      <w:r w:rsidRPr="00CF4567">
        <w:rPr>
          <w:rtl/>
        </w:rPr>
        <w:t xml:space="preserve"> את ההתקשרות עם הספק או כל חלק ממנה ללא התראה נוספת ולבטל את ההסכם וזאת מבלי לגרוע מזכות </w:t>
      </w:r>
      <w:r w:rsidR="00361FDC" w:rsidRPr="00CF4567">
        <w:rPr>
          <w:rtl/>
        </w:rPr>
        <w:t>המזמין</w:t>
      </w:r>
      <w:r w:rsidRPr="00CF4567">
        <w:rPr>
          <w:rtl/>
        </w:rPr>
        <w:t xml:space="preserve"> לסעד או פיצוי כאמור </w:t>
      </w:r>
      <w:r w:rsidRPr="00CF4567">
        <w:rPr>
          <w:rFonts w:hint="eastAsia"/>
          <w:rtl/>
        </w:rPr>
        <w:t>ב</w:t>
      </w:r>
      <w:r w:rsidRPr="00CF4567">
        <w:rPr>
          <w:rFonts w:hint="cs"/>
          <w:rtl/>
        </w:rPr>
        <w:t>מכרז</w:t>
      </w:r>
      <w:r w:rsidRPr="00CF4567">
        <w:rPr>
          <w:rtl/>
        </w:rPr>
        <w:t>,</w:t>
      </w:r>
      <w:r w:rsidRPr="00CF4567">
        <w:rPr>
          <w:rFonts w:hint="cs"/>
          <w:rtl/>
        </w:rPr>
        <w:t xml:space="preserve"> </w:t>
      </w:r>
      <w:r w:rsidRPr="00CF4567">
        <w:rPr>
          <w:rtl/>
        </w:rPr>
        <w:t xml:space="preserve">בהסכם או על פי כל דין. </w:t>
      </w:r>
    </w:p>
    <w:p w14:paraId="6820F5D8" w14:textId="77777777" w:rsidR="00C226A6" w:rsidRPr="00CF4567" w:rsidRDefault="00C226A6" w:rsidP="000F0532">
      <w:pPr>
        <w:pStyle w:val="114"/>
        <w:rPr>
          <w:u w:val="single"/>
        </w:rPr>
      </w:pPr>
      <w:r w:rsidRPr="00CF4567">
        <w:rPr>
          <w:rFonts w:hint="eastAsia"/>
          <w:u w:val="single"/>
          <w:rtl/>
        </w:rPr>
        <w:t>הפר</w:t>
      </w:r>
      <w:r w:rsidRPr="00CF4567">
        <w:rPr>
          <w:rFonts w:hint="cs"/>
          <w:u w:val="single"/>
          <w:rtl/>
        </w:rPr>
        <w:t>ת הסכם</w:t>
      </w:r>
      <w:r w:rsidRPr="00CF4567">
        <w:rPr>
          <w:u w:val="single"/>
          <w:rtl/>
        </w:rPr>
        <w:t xml:space="preserve"> שאינה יסודית</w:t>
      </w:r>
      <w:r w:rsidRPr="00CF4567">
        <w:rPr>
          <w:rFonts w:hint="cs"/>
          <w:u w:val="single"/>
          <w:rtl/>
        </w:rPr>
        <w:t xml:space="preserve"> - </w:t>
      </w:r>
    </w:p>
    <w:p w14:paraId="53845CE6" w14:textId="77777777" w:rsidR="009D43F7" w:rsidRPr="00CF4567" w:rsidRDefault="009D43F7" w:rsidP="000F0532">
      <w:pPr>
        <w:pStyle w:val="1112"/>
      </w:pPr>
      <w:r w:rsidRPr="00CF4567">
        <w:rPr>
          <w:rFonts w:hint="cs"/>
          <w:rtl/>
        </w:rPr>
        <w:t xml:space="preserve">מבלי לגרוע מהאמור לעיל, בכל מקרה של </w:t>
      </w:r>
      <w:r w:rsidRPr="00CF4567">
        <w:rPr>
          <w:rtl/>
        </w:rPr>
        <w:t>אי עמידה של הספק בהתחייבויותיו על פי המכרז וה</w:t>
      </w:r>
      <w:r w:rsidRPr="00CF4567">
        <w:rPr>
          <w:rFonts w:hint="cs"/>
          <w:rtl/>
        </w:rPr>
        <w:t>ה</w:t>
      </w:r>
      <w:r w:rsidRPr="00CF4567">
        <w:rPr>
          <w:rtl/>
        </w:rPr>
        <w:t>סכם</w:t>
      </w:r>
      <w:r w:rsidRPr="00CF4567">
        <w:rPr>
          <w:rFonts w:hint="cs"/>
          <w:rtl/>
        </w:rPr>
        <w:t>,</w:t>
      </w:r>
      <w:r w:rsidRPr="00CF4567">
        <w:rPr>
          <w:rtl/>
        </w:rPr>
        <w:t xml:space="preserve"> מכל סיבה שהיא, </w:t>
      </w:r>
      <w:r w:rsidRPr="00CF4567">
        <w:rPr>
          <w:rFonts w:hint="cs"/>
          <w:rtl/>
        </w:rPr>
        <w:t>יאפשר לספק לתקן את הפגם וזאת</w:t>
      </w:r>
      <w:r w:rsidRPr="00CF4567">
        <w:rPr>
          <w:rtl/>
        </w:rPr>
        <w:t xml:space="preserve"> תוך </w:t>
      </w:r>
      <w:r w:rsidRPr="00CF4567">
        <w:rPr>
          <w:rFonts w:hint="cs"/>
          <w:rtl/>
        </w:rPr>
        <w:t>15</w:t>
      </w:r>
      <w:r w:rsidRPr="00CF4567">
        <w:rPr>
          <w:rtl/>
        </w:rPr>
        <w:t xml:space="preserve"> ימי עבודה מקבלת הודעה בכתב מאת המזמין</w:t>
      </w:r>
      <w:r w:rsidRPr="00CF4567">
        <w:rPr>
          <w:rFonts w:hint="cs"/>
          <w:rtl/>
        </w:rPr>
        <w:t>, או תוך פרק זמן ארוך יותר שיקבע המזמין בהתאם לנסיבות העניין</w:t>
      </w:r>
      <w:r w:rsidRPr="00CF4567">
        <w:rPr>
          <w:rtl/>
        </w:rPr>
        <w:t>.</w:t>
      </w:r>
      <w:r w:rsidRPr="00CF4567">
        <w:rPr>
          <w:rFonts w:hint="cs"/>
          <w:rtl/>
        </w:rPr>
        <w:t xml:space="preserve"> בכל מקרה בו ההפרה לא תוקנה בפרק הזמן שהגודר לצורך כך, יהי רשאי המזמין לפעול בהתאם למפורט להלן בסעיף זה.</w:t>
      </w:r>
    </w:p>
    <w:p w14:paraId="17ECBFF2" w14:textId="77777777" w:rsidR="008042F6" w:rsidRPr="00CF4567" w:rsidRDefault="00CE39B2" w:rsidP="000F0532">
      <w:pPr>
        <w:pStyle w:val="111"/>
      </w:pPr>
      <w:r w:rsidRPr="00CF4567">
        <w:rPr>
          <w:rFonts w:hint="cs"/>
          <w:rtl/>
        </w:rPr>
        <w:t>ביטול ההסכם עקב הפרה או הפרה צפויה</w:t>
      </w:r>
      <w:r w:rsidR="00C226A6" w:rsidRPr="00CF4567">
        <w:rPr>
          <w:rFonts w:hint="cs"/>
          <w:rtl/>
        </w:rPr>
        <w:t>:</w:t>
      </w:r>
      <w:r w:rsidR="00CE4838" w:rsidRPr="00CF4567">
        <w:rPr>
          <w:rFonts w:hint="cs"/>
          <w:rtl/>
        </w:rPr>
        <w:t xml:space="preserve"> </w:t>
      </w:r>
    </w:p>
    <w:p w14:paraId="708C58F7" w14:textId="77777777" w:rsidR="00CE39B2" w:rsidRPr="00CF4567" w:rsidRDefault="00C75130" w:rsidP="000F0532">
      <w:pPr>
        <w:pStyle w:val="1111"/>
        <w:rPr>
          <w:rtl/>
        </w:rPr>
      </w:pPr>
      <w:r w:rsidRPr="00CF4567">
        <w:rPr>
          <w:rtl/>
        </w:rPr>
        <w:t>המזמין</w:t>
      </w:r>
      <w:r w:rsidR="009D43F7" w:rsidRPr="00CF4567">
        <w:rPr>
          <w:rFonts w:hint="cs"/>
          <w:rtl/>
        </w:rPr>
        <w:t xml:space="preserve"> </w:t>
      </w:r>
      <w:r w:rsidR="00CE39B2" w:rsidRPr="00CF4567">
        <w:rPr>
          <w:rtl/>
        </w:rPr>
        <w:t xml:space="preserve">יהיה רשאי להודיע לספק בהודעה מוקדמת של </w:t>
      </w:r>
      <w:r w:rsidR="0005100A" w:rsidRPr="00CF4567">
        <w:rPr>
          <w:rFonts w:hint="cs"/>
          <w:rtl/>
        </w:rPr>
        <w:t>20</w:t>
      </w:r>
      <w:r w:rsidR="0005100A" w:rsidRPr="00CF4567">
        <w:rPr>
          <w:rtl/>
        </w:rPr>
        <w:t xml:space="preserve"> </w:t>
      </w:r>
      <w:r w:rsidR="00CE39B2" w:rsidRPr="00CF4567">
        <w:rPr>
          <w:rtl/>
        </w:rPr>
        <w:t xml:space="preserve">יום על הפסקת ההתקשרות בגין הפרת ההסכם. </w:t>
      </w:r>
    </w:p>
    <w:p w14:paraId="533DE275" w14:textId="77777777" w:rsidR="00FC40AA" w:rsidRPr="00CF4567" w:rsidRDefault="00FC40AA" w:rsidP="000F0532">
      <w:pPr>
        <w:pStyle w:val="1111"/>
        <w:rPr>
          <w:rtl/>
        </w:rPr>
      </w:pPr>
      <w:r w:rsidRPr="00CF4567">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CF4567">
        <w:rPr>
          <w:rFonts w:hint="cs"/>
          <w:rtl/>
        </w:rPr>
        <w:t>דואר אלקטרוני</w:t>
      </w:r>
      <w:r w:rsidRPr="00CF4567">
        <w:rPr>
          <w:rtl/>
        </w:rPr>
        <w:t xml:space="preserve"> למזמין. </w:t>
      </w:r>
    </w:p>
    <w:p w14:paraId="08257D8C" w14:textId="77777777" w:rsidR="00FC40AA" w:rsidRPr="00CF4567" w:rsidRDefault="00FC40AA" w:rsidP="000F0532">
      <w:pPr>
        <w:pStyle w:val="1111"/>
        <w:rPr>
          <w:rtl/>
        </w:rPr>
      </w:pPr>
      <w:r w:rsidRPr="00CF4567">
        <w:rPr>
          <w:rFonts w:hint="cs"/>
          <w:rtl/>
        </w:rPr>
        <w:t xml:space="preserve">בכל מקרה של הפרה צפויה של ההסכם, </w:t>
      </w:r>
      <w:r w:rsidRPr="00CF4567">
        <w:rPr>
          <w:rtl/>
        </w:rPr>
        <w:t xml:space="preserve">רשאי המזמין לפי שיקול דעתו </w:t>
      </w:r>
      <w:r w:rsidRPr="00CF4567">
        <w:rPr>
          <w:rFonts w:hint="cs"/>
          <w:rtl/>
        </w:rPr>
        <w:t>לאפשר לספק להכין תכנית לתיקון הליקויים ולדון בה, או</w:t>
      </w:r>
      <w:r w:rsidRPr="00CF4567">
        <w:rPr>
          <w:rtl/>
        </w:rPr>
        <w:t xml:space="preserve"> להפסיק את ההתקשרות עם הספק או כל חלק ממנה.</w:t>
      </w:r>
    </w:p>
    <w:p w14:paraId="214E0B93" w14:textId="77777777" w:rsidR="00083FC7" w:rsidRPr="00CF4567" w:rsidRDefault="00DE6A0E" w:rsidP="000F0532">
      <w:pPr>
        <w:pStyle w:val="111"/>
      </w:pPr>
      <w:r w:rsidRPr="00CF4567">
        <w:rPr>
          <w:rFonts w:hint="eastAsia"/>
          <w:rtl/>
        </w:rPr>
        <w:t>קיזוז</w:t>
      </w:r>
      <w:r w:rsidRPr="00CF4567">
        <w:rPr>
          <w:rtl/>
        </w:rPr>
        <w:t xml:space="preserve"> </w:t>
      </w:r>
      <w:r w:rsidRPr="00CF4567">
        <w:rPr>
          <w:rFonts w:hint="eastAsia"/>
          <w:rtl/>
        </w:rPr>
        <w:t>ועכבון</w:t>
      </w:r>
      <w:r w:rsidR="00083FC7" w:rsidRPr="00CF4567">
        <w:rPr>
          <w:rFonts w:hint="cs"/>
          <w:rtl/>
        </w:rPr>
        <w:t xml:space="preserve"> </w:t>
      </w:r>
      <w:r w:rsidRPr="00CF4567">
        <w:rPr>
          <w:rtl/>
        </w:rPr>
        <w:t>–</w:t>
      </w:r>
    </w:p>
    <w:p w14:paraId="4A1EC438" w14:textId="77777777" w:rsidR="00DE6A0E" w:rsidRPr="00CF4567" w:rsidRDefault="00650860" w:rsidP="000F0532">
      <w:pPr>
        <w:pStyle w:val="1111"/>
      </w:pPr>
      <w:r w:rsidRPr="00CF4567">
        <w:rPr>
          <w:rtl/>
        </w:rPr>
        <w:t xml:space="preserve">מבלי לגרוע מזכויות </w:t>
      </w:r>
      <w:r w:rsidR="00361FDC" w:rsidRPr="00CF4567">
        <w:rPr>
          <w:rtl/>
        </w:rPr>
        <w:t>המזמין</w:t>
      </w:r>
      <w:r w:rsidRPr="00CF4567">
        <w:rPr>
          <w:rtl/>
        </w:rPr>
        <w:t xml:space="preserve"> לפי הסכם זה או על פי כל דין</w:t>
      </w:r>
      <w:r w:rsidRPr="00CF4567">
        <w:rPr>
          <w:rFonts w:hint="cs"/>
          <w:rtl/>
        </w:rPr>
        <w:t xml:space="preserve">, </w:t>
      </w:r>
      <w:r w:rsidR="00A83CC6" w:rsidRPr="00CF4567">
        <w:rPr>
          <w:rFonts w:hint="cs"/>
          <w:rtl/>
        </w:rPr>
        <w:t>ל</w:t>
      </w:r>
      <w:r w:rsidR="00361FDC" w:rsidRPr="00CF4567">
        <w:rPr>
          <w:rFonts w:hint="cs"/>
          <w:rtl/>
        </w:rPr>
        <w:t>מזמין</w:t>
      </w:r>
      <w:r w:rsidR="00DE6A0E" w:rsidRPr="00CF4567">
        <w:rPr>
          <w:rFonts w:hint="cs"/>
          <w:rtl/>
        </w:rPr>
        <w:t xml:space="preserve"> </w:t>
      </w:r>
      <w:r w:rsidR="00A83CC6" w:rsidRPr="00CF4567">
        <w:rPr>
          <w:rFonts w:hint="cs"/>
          <w:rtl/>
        </w:rPr>
        <w:t>תהיה זכות לקזז מסכומים שה</w:t>
      </w:r>
      <w:r w:rsidR="004264FC" w:rsidRPr="00CF4567">
        <w:rPr>
          <w:rFonts w:hint="cs"/>
          <w:rtl/>
        </w:rPr>
        <w:t xml:space="preserve">וא </w:t>
      </w:r>
      <w:r w:rsidR="00A83CC6" w:rsidRPr="00CF4567">
        <w:rPr>
          <w:rFonts w:hint="cs"/>
          <w:rtl/>
        </w:rPr>
        <w:t>חב לספק על פי ההסכם</w:t>
      </w:r>
      <w:r w:rsidRPr="00CF4567">
        <w:rPr>
          <w:rFonts w:hint="cs"/>
          <w:rtl/>
        </w:rPr>
        <w:t>, כל חוב שהספק חייב ל</w:t>
      </w:r>
      <w:r w:rsidR="004264FC" w:rsidRPr="00CF4567">
        <w:rPr>
          <w:rFonts w:hint="cs"/>
          <w:rtl/>
        </w:rPr>
        <w:t>ו</w:t>
      </w:r>
      <w:r w:rsidR="00A83CC6" w:rsidRPr="00CF4567">
        <w:rPr>
          <w:rFonts w:hint="cs"/>
          <w:rtl/>
        </w:rPr>
        <w:t>, בי</w:t>
      </w:r>
      <w:r w:rsidR="00020C17" w:rsidRPr="00CF4567">
        <w:rPr>
          <w:rFonts w:hint="cs"/>
          <w:rtl/>
        </w:rPr>
        <w:t>ן קצוב ובין שאינו קצוב</w:t>
      </w:r>
      <w:r w:rsidR="00C226A6" w:rsidRPr="00CF4567">
        <w:rPr>
          <w:rFonts w:hint="cs"/>
          <w:rtl/>
        </w:rPr>
        <w:t>, לרבות בין הזמנות</w:t>
      </w:r>
      <w:r w:rsidR="00020C17" w:rsidRPr="00CF4567">
        <w:rPr>
          <w:rFonts w:hint="cs"/>
          <w:rtl/>
        </w:rPr>
        <w:t>.</w:t>
      </w:r>
      <w:r w:rsidR="008C3477" w:rsidRPr="00CF4567">
        <w:rPr>
          <w:rFonts w:hint="cs"/>
          <w:rtl/>
        </w:rPr>
        <w:t xml:space="preserve"> כן יהיו </w:t>
      </w:r>
      <w:r w:rsidR="00361FDC" w:rsidRPr="00CF4567">
        <w:rPr>
          <w:rFonts w:hint="cs"/>
          <w:rtl/>
        </w:rPr>
        <w:t>המזמין</w:t>
      </w:r>
      <w:r w:rsidR="008C3477" w:rsidRPr="00CF4567">
        <w:rPr>
          <w:rFonts w:hint="cs"/>
          <w:rtl/>
        </w:rPr>
        <w:t xml:space="preserve"> והמזמינים רשאים</w:t>
      </w:r>
      <w:r w:rsidR="00A83CC6" w:rsidRPr="00CF4567">
        <w:rPr>
          <w:rFonts w:hint="cs"/>
          <w:rtl/>
        </w:rPr>
        <w:t xml:space="preserve"> לעכב תחת יד</w:t>
      </w:r>
      <w:r w:rsidR="008C3477" w:rsidRPr="00CF4567">
        <w:rPr>
          <w:rFonts w:hint="cs"/>
          <w:rtl/>
        </w:rPr>
        <w:t>ם</w:t>
      </w:r>
      <w:r w:rsidR="00A83CC6" w:rsidRPr="00CF4567">
        <w:rPr>
          <w:rFonts w:hint="cs"/>
          <w:rtl/>
        </w:rPr>
        <w:t xml:space="preserve"> כל סכום שה</w:t>
      </w:r>
      <w:r w:rsidR="008C3477" w:rsidRPr="00CF4567">
        <w:rPr>
          <w:rFonts w:hint="cs"/>
          <w:rtl/>
        </w:rPr>
        <w:t>ם חייבים</w:t>
      </w:r>
      <w:r w:rsidR="00A83CC6" w:rsidRPr="00CF4567">
        <w:rPr>
          <w:rFonts w:hint="cs"/>
          <w:rtl/>
        </w:rPr>
        <w:t xml:space="preserve"> לספק, ע</w:t>
      </w:r>
      <w:r w:rsidR="008C3477" w:rsidRPr="00CF4567">
        <w:rPr>
          <w:rFonts w:hint="cs"/>
          <w:rtl/>
        </w:rPr>
        <w:t>ד לתשלום כל חוב שיש לספק כלפי אחד מהם</w:t>
      </w:r>
      <w:r w:rsidR="00A83CC6" w:rsidRPr="00CF4567">
        <w:rPr>
          <w:rFonts w:hint="cs"/>
          <w:rtl/>
        </w:rPr>
        <w:t xml:space="preserve">. </w:t>
      </w:r>
    </w:p>
    <w:p w14:paraId="195A6C91" w14:textId="77777777" w:rsidR="00A83CC6" w:rsidRPr="00CF4567" w:rsidRDefault="00A83CC6" w:rsidP="000F0532">
      <w:pPr>
        <w:pStyle w:val="1111"/>
      </w:pPr>
      <w:r w:rsidRPr="00CF4567">
        <w:rPr>
          <w:rFonts w:hint="cs"/>
          <w:rtl/>
        </w:rPr>
        <w:t xml:space="preserve">לספק לא תהא כל זכות קיזוז או עכבון כלפי </w:t>
      </w:r>
      <w:r w:rsidR="00361FDC" w:rsidRPr="00CF4567">
        <w:rPr>
          <w:rFonts w:hint="cs"/>
          <w:rtl/>
        </w:rPr>
        <w:t>המזמין</w:t>
      </w:r>
      <w:r w:rsidRPr="00CF4567">
        <w:rPr>
          <w:rFonts w:hint="cs"/>
          <w:rtl/>
        </w:rPr>
        <w:t xml:space="preserve"> או מזמין כלשהו </w:t>
      </w:r>
      <w:r w:rsidR="008C3477" w:rsidRPr="00CF4567">
        <w:rPr>
          <w:rFonts w:hint="cs"/>
          <w:rtl/>
        </w:rPr>
        <w:t>בגין כל סכום ש</w:t>
      </w:r>
      <w:r w:rsidR="00FC40AA" w:rsidRPr="00CF4567">
        <w:rPr>
          <w:rFonts w:hint="cs"/>
          <w:rtl/>
        </w:rPr>
        <w:t xml:space="preserve">לטענתו </w:t>
      </w:r>
      <w:r w:rsidR="008C3477" w:rsidRPr="00CF4567">
        <w:rPr>
          <w:rFonts w:hint="cs"/>
          <w:rtl/>
        </w:rPr>
        <w:t xml:space="preserve">אחת מהן </w:t>
      </w:r>
      <w:r w:rsidRPr="00CF4567">
        <w:rPr>
          <w:rFonts w:hint="cs"/>
          <w:rtl/>
        </w:rPr>
        <w:t>חייבת לו.</w:t>
      </w:r>
    </w:p>
    <w:p w14:paraId="3D03B072" w14:textId="77777777" w:rsidR="0009150A" w:rsidRPr="00CF4567" w:rsidRDefault="0009150A" w:rsidP="000F0532">
      <w:pPr>
        <w:pStyle w:val="1ff0"/>
        <w:rPr>
          <w:rtl/>
        </w:rPr>
      </w:pPr>
      <w:bookmarkStart w:id="221" w:name="_Toc44931975"/>
      <w:bookmarkStart w:id="222" w:name="_Toc44932062"/>
      <w:bookmarkStart w:id="223" w:name="_Toc53498879"/>
      <w:r w:rsidRPr="00CF4567">
        <w:rPr>
          <w:rtl/>
        </w:rPr>
        <w:lastRenderedPageBreak/>
        <w:t>תרופות מצטברות</w:t>
      </w:r>
      <w:bookmarkEnd w:id="221"/>
      <w:bookmarkEnd w:id="222"/>
      <w:bookmarkEnd w:id="223"/>
    </w:p>
    <w:p w14:paraId="5194E0FA" w14:textId="77777777" w:rsidR="0009150A" w:rsidRPr="00CF4567" w:rsidRDefault="0009150A" w:rsidP="000F0532">
      <w:pPr>
        <w:pStyle w:val="114"/>
        <w:rPr>
          <w:rtl/>
        </w:rPr>
      </w:pPr>
      <w:r w:rsidRPr="00CF4567">
        <w:rPr>
          <w:rtl/>
        </w:rPr>
        <w:t>התרופות, לרבות זכות הקיזוז</w:t>
      </w:r>
      <w:r w:rsidR="00243945" w:rsidRPr="00CF4567">
        <w:rPr>
          <w:rFonts w:hint="cs"/>
          <w:rtl/>
        </w:rPr>
        <w:t>, עיכבון</w:t>
      </w:r>
      <w:r w:rsidRPr="00CF4567">
        <w:rPr>
          <w:rtl/>
        </w:rPr>
        <w:t xml:space="preserve"> וכל הפעולות שהורשה </w:t>
      </w:r>
      <w:r w:rsidR="00361FDC" w:rsidRPr="00CF4567">
        <w:rPr>
          <w:rtl/>
        </w:rPr>
        <w:t>המזמין</w:t>
      </w:r>
      <w:r w:rsidRPr="00CF4567">
        <w:rPr>
          <w:rtl/>
        </w:rPr>
        <w:t xml:space="preserve"> בהסכם זה לעשות בתגובה להפרת ההסכם בידי הספק, הן מצטברות, ואין בכל הוראה בהסכם זה כדי לשלול את זכותו של </w:t>
      </w:r>
      <w:r w:rsidR="00361FDC" w:rsidRPr="00CF4567">
        <w:rPr>
          <w:rtl/>
        </w:rPr>
        <w:t>המזמין</w:t>
      </w:r>
      <w:r w:rsidRPr="00CF4567">
        <w:rPr>
          <w:rtl/>
        </w:rPr>
        <w:t xml:space="preserve"> לכל סעד או תרופה בהתאם להסכם זה או לפי כל דין. </w:t>
      </w:r>
    </w:p>
    <w:p w14:paraId="5787AF4F" w14:textId="77777777" w:rsidR="0009150A" w:rsidRPr="00CF4567" w:rsidRDefault="0009150A" w:rsidP="000F0532">
      <w:pPr>
        <w:pStyle w:val="114"/>
        <w:rPr>
          <w:rtl/>
        </w:rPr>
      </w:pPr>
      <w:r w:rsidRPr="00CF4567">
        <w:rPr>
          <w:rtl/>
        </w:rPr>
        <w:t xml:space="preserve">ויתר </w:t>
      </w:r>
      <w:r w:rsidR="00361FDC" w:rsidRPr="00CF4567">
        <w:rPr>
          <w:rtl/>
        </w:rPr>
        <w:t>המזמין</w:t>
      </w:r>
      <w:r w:rsidRPr="00CF4567">
        <w:rPr>
          <w:rtl/>
        </w:rPr>
        <w:t xml:space="preserve"> על </w:t>
      </w:r>
      <w:r w:rsidRPr="00CF4567">
        <w:rPr>
          <w:rFonts w:hint="cs"/>
          <w:rtl/>
        </w:rPr>
        <w:t xml:space="preserve">זכויותיו עקב </w:t>
      </w:r>
      <w:r w:rsidRPr="00CF4567">
        <w:rPr>
          <w:rtl/>
        </w:rPr>
        <w:t>הפרת הוראה מהוראות הסכם זה</w:t>
      </w:r>
      <w:r w:rsidRPr="00CF4567">
        <w:rPr>
          <w:rFonts w:hint="cs"/>
          <w:rtl/>
        </w:rPr>
        <w:t xml:space="preserve"> על ידי הספק</w:t>
      </w:r>
      <w:r w:rsidRPr="00CF4567">
        <w:rPr>
          <w:rtl/>
        </w:rPr>
        <w:t xml:space="preserve">, לא </w:t>
      </w:r>
      <w:r w:rsidR="00FC40AA" w:rsidRPr="00CF4567">
        <w:rPr>
          <w:rFonts w:hint="cs"/>
          <w:rtl/>
        </w:rPr>
        <w:t>ייחשב</w:t>
      </w:r>
      <w:r w:rsidRPr="00CF4567">
        <w:rPr>
          <w:rtl/>
        </w:rPr>
        <w:t xml:space="preserve"> </w:t>
      </w:r>
      <w:proofErr w:type="spellStart"/>
      <w:r w:rsidRPr="00CF4567">
        <w:rPr>
          <w:rtl/>
        </w:rPr>
        <w:t>כויתור</w:t>
      </w:r>
      <w:proofErr w:type="spellEnd"/>
      <w:r w:rsidRPr="00CF4567">
        <w:rPr>
          <w:rtl/>
        </w:rPr>
        <w:t xml:space="preserve"> על כל הפרה אחרת של אותה הוראה או הוראה אחרת. </w:t>
      </w:r>
    </w:p>
    <w:p w14:paraId="0B5D5766" w14:textId="77777777" w:rsidR="0009150A" w:rsidRPr="00CF4567" w:rsidRDefault="0009150A" w:rsidP="000F0532">
      <w:pPr>
        <w:pStyle w:val="1ff0"/>
        <w:rPr>
          <w:rtl/>
        </w:rPr>
      </w:pPr>
      <w:bookmarkStart w:id="224" w:name="_Toc44931977"/>
      <w:bookmarkStart w:id="225" w:name="_Toc44932064"/>
      <w:bookmarkStart w:id="226" w:name="_Toc53498881"/>
      <w:r w:rsidRPr="00CF4567">
        <w:rPr>
          <w:rtl/>
        </w:rPr>
        <w:t>שונות</w:t>
      </w:r>
      <w:bookmarkEnd w:id="224"/>
      <w:bookmarkEnd w:id="225"/>
      <w:bookmarkEnd w:id="226"/>
    </w:p>
    <w:p w14:paraId="16EE9489" w14:textId="77777777" w:rsidR="00FC40AA" w:rsidRPr="00CF4567" w:rsidRDefault="00FC40AA" w:rsidP="000F0532">
      <w:pPr>
        <w:pStyle w:val="114"/>
      </w:pPr>
      <w:r w:rsidRPr="00CF4567">
        <w:rPr>
          <w:rtl/>
        </w:rPr>
        <w:t xml:space="preserve">הצדדים מסכימים כי סמכות השיפוט בכל הקשור לנושאים והעניינים הנובעים או הקשורים בהסכם זה תהא </w:t>
      </w:r>
      <w:r w:rsidRPr="00CF4567">
        <w:rPr>
          <w:rFonts w:hint="cs"/>
          <w:rtl/>
        </w:rPr>
        <w:t xml:space="preserve">אך ורק </w:t>
      </w:r>
      <w:r w:rsidRPr="00CF4567">
        <w:rPr>
          <w:rtl/>
        </w:rPr>
        <w:t xml:space="preserve">לבתי המשפט המוסמכים במחוז </w:t>
      </w:r>
      <w:r w:rsidR="00B243C0" w:rsidRPr="00CF4567">
        <w:rPr>
          <w:rFonts w:hint="cs"/>
          <w:rtl/>
        </w:rPr>
        <w:t>בו יושבת ועדת המכרזים של המזמין,</w:t>
      </w:r>
      <w:r w:rsidRPr="00CF4567">
        <w:rPr>
          <w:rtl/>
        </w:rPr>
        <w:t xml:space="preserve"> ויחול</w:t>
      </w:r>
      <w:r w:rsidR="005F29D4" w:rsidRPr="00CF4567">
        <w:rPr>
          <w:rFonts w:hint="cs"/>
          <w:rtl/>
        </w:rPr>
        <w:t xml:space="preserve"> עליהם</w:t>
      </w:r>
      <w:r w:rsidRPr="00CF4567">
        <w:rPr>
          <w:rtl/>
        </w:rPr>
        <w:t xml:space="preserve"> החוק הישראלי.</w:t>
      </w:r>
    </w:p>
    <w:p w14:paraId="59C51340" w14:textId="77777777" w:rsidR="00FC40AA" w:rsidRPr="00CF4567" w:rsidRDefault="00FC40AA" w:rsidP="000F0532">
      <w:pPr>
        <w:pStyle w:val="114"/>
        <w:rPr>
          <w:rtl/>
        </w:rPr>
      </w:pPr>
      <w:r w:rsidRPr="00CF4567">
        <w:rPr>
          <w:rtl/>
        </w:rPr>
        <w:t xml:space="preserve">כל שינוי בהוראת הסכם זה ייעשה בהסכמת שני הצדדים, מראש ובכתב. </w:t>
      </w:r>
    </w:p>
    <w:p w14:paraId="78806307" w14:textId="77777777" w:rsidR="0009150A" w:rsidRPr="00CF4567" w:rsidRDefault="00FC40AA" w:rsidP="000F0532">
      <w:pPr>
        <w:pStyle w:val="114"/>
      </w:pPr>
      <w:r w:rsidRPr="00CF4567">
        <w:rPr>
          <w:rtl/>
        </w:rPr>
        <w:t>הסכם זה ממצה את כל אשר הוסכם בין הצדדים, ולא יהיה תוקף לכל הסכם או הסדר שנערכו עובר לחתימתו של הסכם זה.</w:t>
      </w:r>
    </w:p>
    <w:p w14:paraId="7063E925" w14:textId="77777777" w:rsidR="00CD6EC5" w:rsidRPr="00CF4567" w:rsidRDefault="0009150A" w:rsidP="000F0532">
      <w:pPr>
        <w:pStyle w:val="af7"/>
        <w:widowControl w:val="0"/>
        <w:spacing w:line="360" w:lineRule="auto"/>
        <w:jc w:val="center"/>
        <w:rPr>
          <w:rFonts w:cs="David"/>
          <w:b/>
          <w:bCs/>
          <w:rtl/>
        </w:rPr>
        <w:sectPr w:rsidR="00CD6EC5" w:rsidRPr="00CF4567" w:rsidSect="004C7B7C">
          <w:pgSz w:w="11906" w:h="16838" w:code="9"/>
          <w:pgMar w:top="1616" w:right="1826" w:bottom="1440" w:left="1800" w:header="709" w:footer="709" w:gutter="0"/>
          <w:cols w:space="708"/>
          <w:titlePg/>
          <w:bidi/>
          <w:rtlGutter/>
          <w:docGrid w:linePitch="360"/>
        </w:sectPr>
      </w:pPr>
      <w:r w:rsidRPr="00CF4567">
        <w:rPr>
          <w:rFonts w:cs="David"/>
          <w:b/>
          <w:bCs/>
          <w:rtl/>
        </w:rPr>
        <w:t>ולראיה באו הצדדים על החתום</w:t>
      </w:r>
      <w:bookmarkStart w:id="227" w:name="_Toc330777765"/>
      <w:r w:rsidR="00243945" w:rsidRPr="00CF4567">
        <w:rPr>
          <w:rFonts w:cs="David"/>
          <w:noProof/>
          <w:rtl/>
        </w:rPr>
        <mc:AlternateContent>
          <mc:Choice Requires="wpg">
            <w:drawing>
              <wp:anchor distT="0" distB="0" distL="114300" distR="114300" simplePos="0" relativeHeight="251657216" behindDoc="0" locked="0" layoutInCell="1" allowOverlap="1" wp14:anchorId="0DBDA692" wp14:editId="3FABF2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2F11212" w14:textId="77777777" w:rsidR="00BA222F" w:rsidRDefault="00BA222F" w:rsidP="00243945">
                              <w:pPr>
                                <w:rPr>
                                  <w:rFonts w:cs="David"/>
                                  <w:b/>
                                  <w:bCs/>
                                  <w:sz w:val="22"/>
                                  <w:szCs w:val="22"/>
                                  <w:highlight w:val="yellow"/>
                                  <w:rtl/>
                                </w:rPr>
                              </w:pPr>
                            </w:p>
                            <w:p w14:paraId="654F0631" w14:textId="77777777" w:rsidR="00BA222F" w:rsidRPr="00B71738" w:rsidRDefault="00BA222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506863A6"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C3C7B2" w14:textId="77777777" w:rsidR="00BA222F" w:rsidRPr="00B71738" w:rsidRDefault="00BA222F" w:rsidP="00243945">
                              <w:pPr>
                                <w:jc w:val="center"/>
                                <w:rPr>
                                  <w:rFonts w:cs="David"/>
                                  <w:b/>
                                  <w:bCs/>
                                  <w:sz w:val="22"/>
                                  <w:szCs w:val="22"/>
                                  <w:rtl/>
                                </w:rPr>
                              </w:pPr>
                            </w:p>
                            <w:p w14:paraId="24D0E330"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7CA87503"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659DE65B" w14:textId="77777777" w:rsidR="00BA222F" w:rsidRDefault="00BA222F"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803AAF7" w14:textId="77777777" w:rsidR="00BA222F" w:rsidRDefault="00BA222F" w:rsidP="00243945">
                              <w:pPr>
                                <w:rPr>
                                  <w:rFonts w:cs="David"/>
                                  <w:b/>
                                  <w:bCs/>
                                  <w:sz w:val="22"/>
                                  <w:szCs w:val="22"/>
                                  <w:highlight w:val="yellow"/>
                                  <w:rtl/>
                                </w:rPr>
                              </w:pPr>
                            </w:p>
                            <w:p w14:paraId="1FC2BD3E"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724C6D35"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90679BE" w14:textId="77777777" w:rsidR="00BA222F" w:rsidRPr="00B71738" w:rsidRDefault="00BA222F" w:rsidP="00243945">
                              <w:pPr>
                                <w:jc w:val="center"/>
                                <w:rPr>
                                  <w:rFonts w:cs="David"/>
                                  <w:b/>
                                  <w:bCs/>
                                  <w:sz w:val="22"/>
                                  <w:szCs w:val="22"/>
                                  <w:rtl/>
                                </w:rPr>
                              </w:pPr>
                            </w:p>
                            <w:p w14:paraId="08797905"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37246632"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0A715A8B" w14:textId="77777777" w:rsidR="00BA222F" w:rsidRDefault="00BA222F" w:rsidP="00243945"/>
                            <w:p w14:paraId="39AB39D3" w14:textId="77777777" w:rsidR="00BA222F" w:rsidRDefault="00BA222F"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84C1299" w14:textId="77777777" w:rsidR="00BA222F" w:rsidRDefault="00BA222F" w:rsidP="00243945">
                              <w:pPr>
                                <w:rPr>
                                  <w:rFonts w:cs="David"/>
                                  <w:b/>
                                  <w:bCs/>
                                  <w:sz w:val="22"/>
                                  <w:szCs w:val="22"/>
                                  <w:highlight w:val="yellow"/>
                                  <w:rtl/>
                                </w:rPr>
                              </w:pPr>
                            </w:p>
                            <w:p w14:paraId="29724522"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7D2B6099"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BA222F" w:rsidRPr="00B71738" w:rsidRDefault="00BA222F" w:rsidP="00243945">
                              <w:pPr>
                                <w:jc w:val="center"/>
                                <w:rPr>
                                  <w:rFonts w:cs="David"/>
                                  <w:b/>
                                  <w:bCs/>
                                  <w:sz w:val="22"/>
                                  <w:szCs w:val="22"/>
                                  <w:rtl/>
                                </w:rPr>
                              </w:pPr>
                            </w:p>
                            <w:p w14:paraId="39E1435B"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11E1C956"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6667E0" w14:textId="77777777" w:rsidR="00BA222F" w:rsidRDefault="00BA222F" w:rsidP="00243945">
                              <w:pPr>
                                <w:rPr>
                                  <w:rFonts w:cs="David"/>
                                  <w:b/>
                                  <w:bCs/>
                                  <w:sz w:val="22"/>
                                  <w:szCs w:val="22"/>
                                  <w:highlight w:val="yellow"/>
                                  <w:rtl/>
                                </w:rPr>
                              </w:pPr>
                            </w:p>
                            <w:p w14:paraId="3AABE281"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4F0E0EFF"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BA222F" w:rsidRPr="00B71738" w:rsidRDefault="00BA222F" w:rsidP="00243945">
                              <w:pPr>
                                <w:jc w:val="center"/>
                                <w:rPr>
                                  <w:rFonts w:cs="David"/>
                                  <w:b/>
                                  <w:bCs/>
                                  <w:sz w:val="22"/>
                                  <w:szCs w:val="22"/>
                                  <w:rtl/>
                                </w:rPr>
                              </w:pPr>
                            </w:p>
                            <w:p w14:paraId="768A5B0E"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34D431BB"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4B84A056" w14:textId="77777777" w:rsidR="00BA222F" w:rsidRDefault="00BA222F"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0DBDA692" id="קבוצה 3" o:spid="_x0000_s1029" style="position:absolute;left:0;text-align:left;margin-left:-15pt;margin-top:55.6pt;width:416.25pt;height:222.75pt;z-index:251657216;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2F11212" w14:textId="77777777" w:rsidR="00BA222F" w:rsidRDefault="00BA222F" w:rsidP="00243945">
                        <w:pPr>
                          <w:rPr>
                            <w:rFonts w:cs="David"/>
                            <w:b/>
                            <w:bCs/>
                            <w:sz w:val="22"/>
                            <w:szCs w:val="22"/>
                            <w:highlight w:val="yellow"/>
                            <w:rtl/>
                          </w:rPr>
                        </w:pPr>
                      </w:p>
                      <w:p w14:paraId="654F0631" w14:textId="77777777" w:rsidR="00BA222F" w:rsidRPr="00B71738" w:rsidRDefault="00BA222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3AD74D9"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506863A6"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FC3C7B2" w14:textId="77777777" w:rsidR="00BA222F" w:rsidRPr="00B71738" w:rsidRDefault="00BA222F" w:rsidP="00243945">
                        <w:pPr>
                          <w:jc w:val="center"/>
                          <w:rPr>
                            <w:rFonts w:cs="David"/>
                            <w:b/>
                            <w:bCs/>
                            <w:sz w:val="22"/>
                            <w:szCs w:val="22"/>
                            <w:rtl/>
                          </w:rPr>
                        </w:pPr>
                      </w:p>
                      <w:p w14:paraId="24D0E330"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7CA87503"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659DE65B" w14:textId="77777777" w:rsidR="00BA222F" w:rsidRDefault="00BA222F"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803AAF7" w14:textId="77777777" w:rsidR="00BA222F" w:rsidRDefault="00BA222F" w:rsidP="00243945">
                        <w:pPr>
                          <w:rPr>
                            <w:rFonts w:cs="David"/>
                            <w:b/>
                            <w:bCs/>
                            <w:sz w:val="22"/>
                            <w:szCs w:val="22"/>
                            <w:highlight w:val="yellow"/>
                            <w:rtl/>
                          </w:rPr>
                        </w:pPr>
                      </w:p>
                      <w:p w14:paraId="1FC2BD3E"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CE2C280"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724C6D35"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90679BE" w14:textId="77777777" w:rsidR="00BA222F" w:rsidRPr="00B71738" w:rsidRDefault="00BA222F" w:rsidP="00243945">
                        <w:pPr>
                          <w:jc w:val="center"/>
                          <w:rPr>
                            <w:rFonts w:cs="David"/>
                            <w:b/>
                            <w:bCs/>
                            <w:sz w:val="22"/>
                            <w:szCs w:val="22"/>
                            <w:rtl/>
                          </w:rPr>
                        </w:pPr>
                      </w:p>
                      <w:p w14:paraId="08797905"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37246632"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0A715A8B" w14:textId="77777777" w:rsidR="00BA222F" w:rsidRDefault="00BA222F" w:rsidP="00243945"/>
                      <w:p w14:paraId="39AB39D3" w14:textId="77777777" w:rsidR="00BA222F" w:rsidRDefault="00BA222F"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84C1299" w14:textId="77777777" w:rsidR="00BA222F" w:rsidRDefault="00BA222F" w:rsidP="00243945">
                        <w:pPr>
                          <w:rPr>
                            <w:rFonts w:cs="David"/>
                            <w:b/>
                            <w:bCs/>
                            <w:sz w:val="22"/>
                            <w:szCs w:val="22"/>
                            <w:highlight w:val="yellow"/>
                            <w:rtl/>
                          </w:rPr>
                        </w:pPr>
                      </w:p>
                      <w:p w14:paraId="29724522"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FD3031E"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7D2B6099"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425D176" w14:textId="77777777" w:rsidR="00BA222F" w:rsidRPr="00B71738" w:rsidRDefault="00BA222F" w:rsidP="00243945">
                        <w:pPr>
                          <w:jc w:val="center"/>
                          <w:rPr>
                            <w:rFonts w:cs="David"/>
                            <w:b/>
                            <w:bCs/>
                            <w:sz w:val="22"/>
                            <w:szCs w:val="22"/>
                            <w:rtl/>
                          </w:rPr>
                        </w:pPr>
                      </w:p>
                      <w:p w14:paraId="39E1435B"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11E1C956"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6667E0" w14:textId="77777777" w:rsidR="00BA222F" w:rsidRDefault="00BA222F" w:rsidP="00243945">
                        <w:pPr>
                          <w:rPr>
                            <w:rFonts w:cs="David"/>
                            <w:b/>
                            <w:bCs/>
                            <w:sz w:val="22"/>
                            <w:szCs w:val="22"/>
                            <w:highlight w:val="yellow"/>
                            <w:rtl/>
                          </w:rPr>
                        </w:pPr>
                      </w:p>
                      <w:p w14:paraId="3AABE281" w14:textId="77777777" w:rsidR="00BA222F" w:rsidRPr="00B71738" w:rsidRDefault="00BA22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F1D3884" w14:textId="77777777" w:rsidR="00BA222F" w:rsidRPr="00B71738" w:rsidRDefault="00BA222F" w:rsidP="00243945">
                        <w:pPr>
                          <w:jc w:val="center"/>
                          <w:rPr>
                            <w:rFonts w:cs="David"/>
                            <w:b/>
                            <w:bCs/>
                            <w:sz w:val="22"/>
                            <w:szCs w:val="22"/>
                            <w:rtl/>
                          </w:rPr>
                        </w:pPr>
                        <w:r w:rsidRPr="00B71738">
                          <w:rPr>
                            <w:rFonts w:cs="David" w:hint="cs"/>
                            <w:b/>
                            <w:bCs/>
                            <w:sz w:val="22"/>
                            <w:szCs w:val="22"/>
                            <w:rtl/>
                          </w:rPr>
                          <w:t>שם וחתימה</w:t>
                        </w:r>
                      </w:p>
                      <w:p w14:paraId="4F0E0EFF" w14:textId="77777777" w:rsidR="00BA222F" w:rsidRPr="00B71738" w:rsidRDefault="00BA22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9622DF7" w14:textId="77777777" w:rsidR="00BA222F" w:rsidRPr="00B71738" w:rsidRDefault="00BA222F" w:rsidP="00243945">
                        <w:pPr>
                          <w:jc w:val="center"/>
                          <w:rPr>
                            <w:rFonts w:cs="David"/>
                            <w:b/>
                            <w:bCs/>
                            <w:sz w:val="22"/>
                            <w:szCs w:val="22"/>
                            <w:rtl/>
                          </w:rPr>
                        </w:pPr>
                      </w:p>
                      <w:p w14:paraId="768A5B0E" w14:textId="77777777" w:rsidR="00BA222F" w:rsidRPr="00B71738" w:rsidRDefault="00BA222F" w:rsidP="00243945">
                        <w:pPr>
                          <w:jc w:val="center"/>
                          <w:rPr>
                            <w:rFonts w:cs="David"/>
                            <w:b/>
                            <w:bCs/>
                            <w:sz w:val="22"/>
                            <w:szCs w:val="22"/>
                            <w:rtl/>
                          </w:rPr>
                        </w:pPr>
                        <w:r w:rsidRPr="00B71738">
                          <w:rPr>
                            <w:rFonts w:cs="David" w:hint="cs"/>
                            <w:b/>
                            <w:bCs/>
                            <w:sz w:val="22"/>
                            <w:szCs w:val="22"/>
                            <w:rtl/>
                          </w:rPr>
                          <w:t>___________</w:t>
                        </w:r>
                      </w:p>
                      <w:p w14:paraId="34D431BB" w14:textId="77777777" w:rsidR="00BA222F" w:rsidRPr="00B71738" w:rsidRDefault="00BA222F" w:rsidP="00243945">
                        <w:pPr>
                          <w:jc w:val="center"/>
                          <w:rPr>
                            <w:rFonts w:cs="David"/>
                            <w:b/>
                            <w:bCs/>
                            <w:sz w:val="22"/>
                            <w:szCs w:val="22"/>
                          </w:rPr>
                        </w:pPr>
                        <w:r w:rsidRPr="00B71738">
                          <w:rPr>
                            <w:rFonts w:cs="David" w:hint="cs"/>
                            <w:b/>
                            <w:bCs/>
                            <w:sz w:val="22"/>
                            <w:szCs w:val="22"/>
                            <w:rtl/>
                          </w:rPr>
                          <w:t>תאריך</w:t>
                        </w:r>
                      </w:p>
                      <w:p w14:paraId="4B84A056" w14:textId="77777777" w:rsidR="00BA222F" w:rsidRDefault="00BA222F" w:rsidP="00243945"/>
                    </w:txbxContent>
                  </v:textbox>
                </v:shape>
                <w10:wrap type="square"/>
              </v:group>
            </w:pict>
          </mc:Fallback>
        </mc:AlternateContent>
      </w:r>
    </w:p>
    <w:p w14:paraId="43F415F8" w14:textId="77777777" w:rsidR="000E325D" w:rsidRPr="00CF4567" w:rsidRDefault="000E325D" w:rsidP="000F0532">
      <w:pPr>
        <w:pStyle w:val="afffffffb"/>
        <w:rPr>
          <w:rtl/>
        </w:rPr>
      </w:pPr>
      <w:bookmarkStart w:id="228" w:name="_Toc185193199"/>
      <w:bookmarkStart w:id="229" w:name="_Toc171667620"/>
      <w:bookmarkStart w:id="230" w:name="_Toc330777766"/>
      <w:bookmarkStart w:id="231" w:name="_Toc32477916"/>
      <w:bookmarkStart w:id="232" w:name="_Toc44931980"/>
      <w:bookmarkStart w:id="233" w:name="_Toc44932067"/>
      <w:bookmarkStart w:id="234" w:name="_Toc53331387"/>
      <w:bookmarkEnd w:id="227"/>
      <w:bookmarkEnd w:id="228"/>
      <w:bookmarkEnd w:id="229"/>
      <w:bookmarkEnd w:id="230"/>
      <w:r w:rsidRPr="00CF4567">
        <w:rPr>
          <w:rFonts w:hint="eastAsia"/>
          <w:rtl/>
        </w:rPr>
        <w:lastRenderedPageBreak/>
        <w:t>נספח</w:t>
      </w:r>
      <w:r w:rsidRPr="00CF4567">
        <w:rPr>
          <w:rtl/>
        </w:rPr>
        <w:t xml:space="preserve"> </w:t>
      </w:r>
      <w:r w:rsidRPr="00CF4567">
        <w:rPr>
          <w:rFonts w:hint="cs"/>
          <w:rtl/>
        </w:rPr>
        <w:t>א</w:t>
      </w:r>
      <w:r w:rsidRPr="00CF4567">
        <w:rPr>
          <w:rtl/>
        </w:rPr>
        <w:t>'– התחייבות לסודיות</w:t>
      </w:r>
      <w:r w:rsidRPr="00CF4567">
        <w:rPr>
          <w:rFonts w:hint="cs"/>
          <w:rtl/>
        </w:rPr>
        <w:t xml:space="preserve"> והיעדר ניגוד עניינים</w:t>
      </w:r>
      <w:bookmarkEnd w:id="231"/>
      <w:bookmarkEnd w:id="232"/>
      <w:bookmarkEnd w:id="233"/>
      <w:bookmarkEnd w:id="234"/>
      <w:r w:rsidRPr="00CF4567">
        <w:rPr>
          <w:rtl/>
        </w:rPr>
        <w:t xml:space="preserve"> </w:t>
      </w:r>
    </w:p>
    <w:p w14:paraId="05FBA9BB" w14:textId="77777777" w:rsidR="000E325D" w:rsidRPr="00CF4567" w:rsidRDefault="000E325D" w:rsidP="000F0532">
      <w:pPr>
        <w:widowControl w:val="0"/>
        <w:spacing w:before="40" w:line="360" w:lineRule="auto"/>
        <w:ind w:left="397"/>
        <w:jc w:val="center"/>
        <w:rPr>
          <w:rFonts w:cs="David"/>
          <w:rtl/>
        </w:rPr>
      </w:pPr>
      <w:r w:rsidRPr="00CF4567">
        <w:rPr>
          <w:rFonts w:cs="David" w:hint="cs"/>
          <w:sz w:val="28"/>
          <w:szCs w:val="28"/>
          <w:rtl/>
        </w:rPr>
        <w:t xml:space="preserve"> </w:t>
      </w:r>
    </w:p>
    <w:p w14:paraId="22AB2E39" w14:textId="77777777" w:rsidR="000E325D" w:rsidRPr="00CF4567" w:rsidRDefault="000E325D" w:rsidP="000F0532">
      <w:pPr>
        <w:spacing w:line="360" w:lineRule="auto"/>
        <w:jc w:val="both"/>
        <w:rPr>
          <w:rFonts w:cs="David"/>
          <w:b/>
          <w:bCs/>
          <w:rtl/>
        </w:rPr>
      </w:pPr>
      <w:r w:rsidRPr="00CF4567">
        <w:rPr>
          <w:rFonts w:cs="David" w:hint="cs"/>
          <w:b/>
          <w:bCs/>
          <w:rtl/>
        </w:rPr>
        <w:t>לכבוד</w:t>
      </w:r>
    </w:p>
    <w:p w14:paraId="1C18F888" w14:textId="77777777" w:rsidR="000E325D" w:rsidRPr="00CF4567" w:rsidRDefault="000E325D" w:rsidP="000F0532">
      <w:pPr>
        <w:spacing w:line="360" w:lineRule="auto"/>
        <w:jc w:val="both"/>
        <w:rPr>
          <w:rFonts w:cs="David"/>
          <w:b/>
          <w:bCs/>
          <w:rtl/>
        </w:rPr>
      </w:pPr>
      <w:bookmarkStart w:id="235" w:name="OfficeValue_5"/>
      <w:r w:rsidRPr="00CF4567">
        <w:rPr>
          <w:rFonts w:cs="David" w:hint="cs"/>
          <w:b/>
          <w:bCs/>
          <w:rtl/>
        </w:rPr>
        <w:t>_______________________</w:t>
      </w:r>
      <w:bookmarkEnd w:id="235"/>
      <w:r w:rsidRPr="00CF4567">
        <w:rPr>
          <w:rFonts w:cs="David"/>
          <w:b/>
          <w:bCs/>
          <w:rtl/>
        </w:rPr>
        <w:t xml:space="preserve"> </w:t>
      </w:r>
    </w:p>
    <w:p w14:paraId="05033940" w14:textId="77777777" w:rsidR="000E325D" w:rsidRPr="00CF4567" w:rsidRDefault="000E325D" w:rsidP="000F0532">
      <w:pPr>
        <w:spacing w:before="40" w:after="40" w:line="360" w:lineRule="auto"/>
        <w:ind w:left="397"/>
        <w:jc w:val="both"/>
        <w:rPr>
          <w:rFonts w:cs="David"/>
          <w:rtl/>
        </w:rPr>
      </w:pPr>
    </w:p>
    <w:p w14:paraId="67B7F66F" w14:textId="77777777" w:rsidR="000E325D" w:rsidRPr="00CF4567" w:rsidRDefault="000E325D" w:rsidP="000F0532">
      <w:pPr>
        <w:spacing w:before="40" w:after="40" w:line="360" w:lineRule="auto"/>
        <w:jc w:val="both"/>
        <w:rPr>
          <w:rFonts w:cs="David"/>
          <w:u w:val="single"/>
          <w:rtl/>
        </w:rPr>
      </w:pPr>
      <w:r w:rsidRPr="00CF4567">
        <w:rPr>
          <w:rFonts w:cs="David" w:hint="cs"/>
          <w:rtl/>
        </w:rPr>
        <w:t xml:space="preserve">אני _______________________, ת.ז. __________________, אשר תפקידי אצל  __________________________________ </w:t>
      </w:r>
      <w:r w:rsidRPr="00CF4567">
        <w:rPr>
          <w:rFonts w:cs="David" w:hint="cs"/>
          <w:i/>
          <w:iCs/>
          <w:rtl/>
        </w:rPr>
        <w:t>[למלא שם הספק]</w:t>
      </w:r>
      <w:r w:rsidRPr="00CF4567">
        <w:rPr>
          <w:rFonts w:cs="David" w:hint="cs"/>
          <w:rtl/>
        </w:rPr>
        <w:t xml:space="preserve"> </w:t>
      </w:r>
      <w:r w:rsidRPr="00CF4567">
        <w:rPr>
          <w:rFonts w:cs="David"/>
          <w:rtl/>
        </w:rPr>
        <w:t>(להלן</w:t>
      </w:r>
      <w:r w:rsidRPr="00CF4567">
        <w:rPr>
          <w:rFonts w:cs="David" w:hint="cs"/>
          <w:rtl/>
        </w:rPr>
        <w:t xml:space="preserve"> -</w:t>
      </w:r>
      <w:r w:rsidRPr="00CF4567">
        <w:rPr>
          <w:rFonts w:cs="David"/>
          <w:rtl/>
        </w:rPr>
        <w:t xml:space="preserve"> "</w:t>
      </w:r>
      <w:r w:rsidRPr="00CF4567">
        <w:rPr>
          <w:rFonts w:cs="David" w:hint="eastAsia"/>
          <w:b/>
          <w:bCs/>
          <w:rtl/>
        </w:rPr>
        <w:t>הספק</w:t>
      </w:r>
      <w:r w:rsidRPr="00CF4567">
        <w:rPr>
          <w:rFonts w:cs="David"/>
          <w:rtl/>
        </w:rPr>
        <w:t>")</w:t>
      </w:r>
      <w:r w:rsidRPr="00CF4567">
        <w:rPr>
          <w:rFonts w:cs="David" w:hint="cs"/>
          <w:rtl/>
        </w:rPr>
        <w:t xml:space="preserve"> הינו ______________________, נותן התחייבות זו בקשר ל</w:t>
      </w:r>
      <w:r w:rsidRPr="00CF4567">
        <w:rPr>
          <w:rFonts w:cs="David"/>
          <w:rtl/>
        </w:rPr>
        <w:t xml:space="preserve">מכרז </w:t>
      </w:r>
      <w:bookmarkStart w:id="236" w:name="TenderDesc_10"/>
      <w:r w:rsidRPr="00CF4567">
        <w:rPr>
          <w:rFonts w:cs="David"/>
          <w:rtl/>
        </w:rPr>
        <w:t xml:space="preserve"> </w:t>
      </w:r>
      <w:r w:rsidRPr="00CF4567">
        <w:rPr>
          <w:rFonts w:cs="David" w:hint="cs"/>
          <w:rtl/>
        </w:rPr>
        <w:t>___________</w:t>
      </w:r>
      <w:bookmarkEnd w:id="236"/>
      <w:r w:rsidRPr="00CF4567">
        <w:rPr>
          <w:rFonts w:cs="David" w:hint="cs"/>
          <w:rtl/>
        </w:rPr>
        <w:t xml:space="preserve"> מספר  </w:t>
      </w:r>
      <w:bookmarkStart w:id="237" w:name="TenderNumber_9"/>
      <w:r w:rsidRPr="00CF4567">
        <w:rPr>
          <w:rFonts w:cs="David" w:hint="cs"/>
          <w:rtl/>
        </w:rPr>
        <w:t>________</w:t>
      </w:r>
      <w:bookmarkEnd w:id="237"/>
      <w:r w:rsidRPr="00CF4567">
        <w:rPr>
          <w:rFonts w:cs="David" w:hint="cs"/>
          <w:rtl/>
        </w:rPr>
        <w:t xml:space="preserve"> (להלן - "</w:t>
      </w:r>
      <w:r w:rsidRPr="00CF4567">
        <w:rPr>
          <w:rFonts w:cs="David" w:hint="cs"/>
          <w:b/>
          <w:bCs/>
          <w:rtl/>
        </w:rPr>
        <w:t>המכרז</w:t>
      </w:r>
      <w:r w:rsidRPr="00CF4567">
        <w:rPr>
          <w:rFonts w:cs="David" w:hint="cs"/>
          <w:rtl/>
        </w:rPr>
        <w:t>").</w:t>
      </w:r>
    </w:p>
    <w:p w14:paraId="1775E448" w14:textId="77777777" w:rsidR="000E325D" w:rsidRPr="00CF4567" w:rsidRDefault="000E325D" w:rsidP="000F0532">
      <w:pPr>
        <w:pStyle w:val="N1"/>
        <w:widowControl w:val="0"/>
        <w:numPr>
          <w:ilvl w:val="0"/>
          <w:numId w:val="63"/>
        </w:numPr>
        <w:spacing w:line="360" w:lineRule="auto"/>
        <w:rPr>
          <w:sz w:val="24"/>
          <w:rtl/>
        </w:rPr>
      </w:pPr>
      <w:r w:rsidRPr="00CF4567">
        <w:rPr>
          <w:sz w:val="24"/>
          <w:rtl/>
        </w:rPr>
        <w:t xml:space="preserve">בהתחייבות זו תהיה למונחים הבאים המשמעות המופיעה </w:t>
      </w:r>
      <w:proofErr w:type="spellStart"/>
      <w:r w:rsidRPr="00CF4567">
        <w:rPr>
          <w:sz w:val="24"/>
          <w:rtl/>
        </w:rPr>
        <w:t>לצידם</w:t>
      </w:r>
      <w:proofErr w:type="spellEnd"/>
      <w:r w:rsidRPr="00CF4567">
        <w:rPr>
          <w:sz w:val="24"/>
          <w:rtl/>
        </w:rPr>
        <w:t>:</w:t>
      </w:r>
    </w:p>
    <w:p w14:paraId="20C35D79" w14:textId="77777777" w:rsidR="000E325D" w:rsidRPr="00CF4567" w:rsidRDefault="000E325D" w:rsidP="000F0532">
      <w:pPr>
        <w:pStyle w:val="affff1"/>
        <w:widowControl w:val="0"/>
        <w:spacing w:before="120" w:after="120" w:line="360" w:lineRule="auto"/>
        <w:ind w:left="1440" w:firstLine="0"/>
        <w:rPr>
          <w:sz w:val="24"/>
          <w:rtl/>
        </w:rPr>
      </w:pPr>
      <w:r w:rsidRPr="00CF4567">
        <w:rPr>
          <w:b/>
          <w:bCs/>
          <w:sz w:val="24"/>
          <w:rtl/>
        </w:rPr>
        <w:t>"מידע"</w:t>
      </w:r>
      <w:r w:rsidRPr="00CF4567">
        <w:rPr>
          <w:sz w:val="24"/>
          <w:rtl/>
        </w:rPr>
        <w:t xml:space="preserve"> -</w:t>
      </w:r>
      <w:r w:rsidRPr="00CF4567">
        <w:rPr>
          <w:rFonts w:hint="cs"/>
          <w:sz w:val="24"/>
          <w:rtl/>
        </w:rPr>
        <w:t xml:space="preserve"> </w:t>
      </w:r>
      <w:r w:rsidRPr="00CF4567">
        <w:rPr>
          <w:sz w:val="24"/>
          <w:rtl/>
        </w:rPr>
        <w:t>כל מידע (</w:t>
      </w:r>
      <w:r w:rsidRPr="00CF4567">
        <w:rPr>
          <w:sz w:val="24"/>
        </w:rPr>
        <w:t>Information</w:t>
      </w:r>
      <w:r w:rsidRPr="00CF4567">
        <w:rPr>
          <w:sz w:val="24"/>
          <w:rtl/>
        </w:rPr>
        <w:t>), ידע (</w:t>
      </w:r>
      <w:r w:rsidRPr="00CF4567">
        <w:rPr>
          <w:sz w:val="24"/>
        </w:rPr>
        <w:t>Know-How</w:t>
      </w:r>
      <w:r w:rsidRPr="00CF4567">
        <w:rPr>
          <w:sz w:val="24"/>
          <w:rtl/>
        </w:rPr>
        <w:t xml:space="preserve">), ידיעה, מסמך, תכתובת, </w:t>
      </w:r>
      <w:proofErr w:type="spellStart"/>
      <w:r w:rsidRPr="00CF4567">
        <w:rPr>
          <w:sz w:val="24"/>
          <w:rtl/>
        </w:rPr>
        <w:t>תוכנית</w:t>
      </w:r>
      <w:proofErr w:type="spellEnd"/>
      <w:r w:rsidRPr="00CF4567">
        <w:rPr>
          <w:sz w:val="24"/>
          <w:rtl/>
        </w:rPr>
        <w:t>, נתון, מודל, חוות דעת, מסקנה וכל דבר אחר כיוצ"ב הקשור ב</w:t>
      </w:r>
      <w:r w:rsidRPr="00CF4567">
        <w:rPr>
          <w:rFonts w:hint="cs"/>
          <w:sz w:val="24"/>
          <w:rtl/>
        </w:rPr>
        <w:t>אספקת</w:t>
      </w:r>
      <w:r w:rsidRPr="00CF4567">
        <w:rPr>
          <w:sz w:val="24"/>
          <w:rtl/>
        </w:rPr>
        <w:t xml:space="preserve"> ה</w:t>
      </w:r>
      <w:r w:rsidRPr="00CF4567">
        <w:rPr>
          <w:rFonts w:hint="cs"/>
          <w:sz w:val="24"/>
          <w:rtl/>
        </w:rPr>
        <w:t>שירותים</w:t>
      </w:r>
      <w:r w:rsidRPr="00CF4567">
        <w:rPr>
          <w:sz w:val="24"/>
          <w:rtl/>
        </w:rPr>
        <w:t xml:space="preserve"> בין בכתב ובין בע"פ ו/או בכל צורה או דרך של שימור ידיעות בצורה חשמלית ו/או אלקטרונית ו/או אופטית ו/או מגנטית ו/או אחרת.</w:t>
      </w:r>
    </w:p>
    <w:p w14:paraId="01E5B118" w14:textId="77777777" w:rsidR="000E325D" w:rsidRPr="00CF4567" w:rsidRDefault="000E325D" w:rsidP="000F0532">
      <w:pPr>
        <w:pStyle w:val="affff1"/>
        <w:widowControl w:val="0"/>
        <w:spacing w:before="120" w:after="120" w:line="360" w:lineRule="auto"/>
        <w:ind w:left="1440" w:firstLine="0"/>
        <w:rPr>
          <w:sz w:val="24"/>
          <w:rtl/>
        </w:rPr>
      </w:pPr>
      <w:r w:rsidRPr="00CF4567">
        <w:rPr>
          <w:b/>
          <w:bCs/>
          <w:sz w:val="24"/>
          <w:rtl/>
        </w:rPr>
        <w:t xml:space="preserve">"סודות מקצועיים" </w:t>
      </w:r>
      <w:r w:rsidRPr="00CF4567">
        <w:rPr>
          <w:sz w:val="24"/>
          <w:rtl/>
        </w:rPr>
        <w:t>-</w:t>
      </w:r>
      <w:r w:rsidRPr="00CF4567">
        <w:rPr>
          <w:rFonts w:hint="cs"/>
          <w:sz w:val="24"/>
          <w:rtl/>
        </w:rPr>
        <w:t xml:space="preserve"> </w:t>
      </w:r>
      <w:r w:rsidRPr="00CF4567">
        <w:rPr>
          <w:sz w:val="24"/>
          <w:rtl/>
        </w:rPr>
        <w:t>כל מידע אשר יגיע לידי בקשר ל</w:t>
      </w:r>
      <w:r w:rsidRPr="00CF4567">
        <w:rPr>
          <w:rFonts w:hint="cs"/>
          <w:sz w:val="24"/>
          <w:rtl/>
        </w:rPr>
        <w:t>אספקת</w:t>
      </w:r>
      <w:r w:rsidRPr="00CF4567">
        <w:rPr>
          <w:sz w:val="24"/>
          <w:rtl/>
        </w:rPr>
        <w:t xml:space="preserve"> ה</w:t>
      </w:r>
      <w:r w:rsidRPr="00CF4567">
        <w:rPr>
          <w:rFonts w:hint="cs"/>
          <w:sz w:val="24"/>
          <w:rtl/>
        </w:rPr>
        <w:t>שירותים</w:t>
      </w:r>
      <w:r w:rsidRPr="00CF4567">
        <w:rPr>
          <w:sz w:val="24"/>
          <w:rtl/>
        </w:rPr>
        <w:t>, בין אם נתקבל במהלך מתן ה</w:t>
      </w:r>
      <w:r w:rsidRPr="00CF4567">
        <w:rPr>
          <w:rFonts w:hint="cs"/>
          <w:sz w:val="24"/>
          <w:rtl/>
        </w:rPr>
        <w:t>שירותים</w:t>
      </w:r>
      <w:r w:rsidRPr="00CF4567">
        <w:rPr>
          <w:sz w:val="24"/>
          <w:rtl/>
        </w:rPr>
        <w:t xml:space="preserve"> או לאחר מכן, לרבות ומבלי לפגוע בכלליות האמור לעיל: מידע אשר </w:t>
      </w:r>
      <w:proofErr w:type="spellStart"/>
      <w:r w:rsidRPr="00CF4567">
        <w:rPr>
          <w:sz w:val="24"/>
          <w:rtl/>
        </w:rPr>
        <w:t>ימסר</w:t>
      </w:r>
      <w:proofErr w:type="spellEnd"/>
      <w:r w:rsidRPr="00CF4567">
        <w:rPr>
          <w:sz w:val="24"/>
          <w:rtl/>
        </w:rPr>
        <w:t xml:space="preserve"> ע</w:t>
      </w:r>
      <w:r w:rsidRPr="00CF4567">
        <w:rPr>
          <w:rFonts w:hint="cs"/>
          <w:sz w:val="24"/>
          <w:rtl/>
        </w:rPr>
        <w:t xml:space="preserve">ל ידי </w:t>
      </w:r>
      <w:r w:rsidRPr="00CF4567">
        <w:rPr>
          <w:sz w:val="24"/>
          <w:rtl/>
        </w:rPr>
        <w:t xml:space="preserve">מדינת ישראל ו/או כל גורם אחר ו/או מי מטעמה. </w:t>
      </w:r>
    </w:p>
    <w:p w14:paraId="63C799CB" w14:textId="77777777" w:rsidR="000E325D" w:rsidRPr="00CF4567" w:rsidRDefault="000E325D" w:rsidP="000F0532">
      <w:pPr>
        <w:pStyle w:val="af4"/>
        <w:numPr>
          <w:ilvl w:val="0"/>
          <w:numId w:val="63"/>
        </w:numPr>
        <w:spacing w:line="360" w:lineRule="auto"/>
        <w:jc w:val="both"/>
        <w:rPr>
          <w:rFonts w:cs="David"/>
        </w:rPr>
      </w:pPr>
      <w:r w:rsidRPr="00CF4567">
        <w:rPr>
          <w:rFonts w:cs="David"/>
          <w:rtl/>
        </w:rPr>
        <w:t>הננ</w:t>
      </w:r>
      <w:r w:rsidRPr="00CF4567">
        <w:rPr>
          <w:rFonts w:cs="David" w:hint="cs"/>
          <w:rtl/>
        </w:rPr>
        <w:t>י</w:t>
      </w:r>
      <w:r w:rsidRPr="00CF4567">
        <w:rPr>
          <w:rFonts w:cs="David"/>
          <w:rtl/>
        </w:rPr>
        <w:t xml:space="preserve"> מתחייב לשמור את המידע והסודות המקצועיים </w:t>
      </w:r>
      <w:r w:rsidRPr="00CF4567">
        <w:rPr>
          <w:rFonts w:cs="David" w:hint="cs"/>
          <w:rtl/>
        </w:rPr>
        <w:t xml:space="preserve">שיגיעו אלי עקב ההסכם, </w:t>
      </w:r>
      <w:r w:rsidRPr="00CF4567">
        <w:rPr>
          <w:rFonts w:cs="David"/>
          <w:rtl/>
        </w:rPr>
        <w:t xml:space="preserve">בסודיות מוחלטת ולעשות בהם שימוש אך ורק לצורך </w:t>
      </w:r>
      <w:r w:rsidRPr="00CF4567">
        <w:rPr>
          <w:rFonts w:cs="David" w:hint="cs"/>
          <w:rtl/>
        </w:rPr>
        <w:t>מילוי חובותיי על פי ההסכם</w:t>
      </w:r>
      <w:r w:rsidRPr="00CF4567">
        <w:rPr>
          <w:rFonts w:cs="David"/>
          <w:rtl/>
        </w:rPr>
        <w:t xml:space="preserve">. </w:t>
      </w:r>
    </w:p>
    <w:p w14:paraId="7B63E3CD" w14:textId="77777777" w:rsidR="000E325D" w:rsidRPr="00CF4567" w:rsidRDefault="000E325D" w:rsidP="000F0532">
      <w:pPr>
        <w:pStyle w:val="af4"/>
        <w:numPr>
          <w:ilvl w:val="0"/>
          <w:numId w:val="63"/>
        </w:numPr>
        <w:spacing w:line="360" w:lineRule="auto"/>
        <w:jc w:val="both"/>
        <w:rPr>
          <w:rFonts w:cs="David"/>
          <w:rtl/>
        </w:rPr>
      </w:pPr>
      <w:r w:rsidRPr="00CF4567">
        <w:rPr>
          <w:rFonts w:cs="David"/>
          <w:rtl/>
        </w:rPr>
        <w:t>מבלי לפגוע בכלליות האמור, הננ</w:t>
      </w:r>
      <w:r w:rsidRPr="00CF4567">
        <w:rPr>
          <w:rFonts w:cs="David" w:hint="cs"/>
          <w:rtl/>
        </w:rPr>
        <w:t>י</w:t>
      </w:r>
      <w:r w:rsidRPr="00CF4567">
        <w:rPr>
          <w:rFonts w:cs="David"/>
          <w:rtl/>
        </w:rPr>
        <w:t xml:space="preserve"> מתחייב לא לפרסם, להעביר, להודיע, למסור או להביא לידיעת כל אדם את המידע והסודות המקצועיים</w:t>
      </w:r>
      <w:r w:rsidRPr="00CF4567">
        <w:rPr>
          <w:rFonts w:cs="David" w:hint="cs"/>
          <w:rtl/>
        </w:rPr>
        <w:t xml:space="preserve"> שהגיעו אלי עקב ההסכם, למעט מידע שהוא בנחלת הכלל או מידע שיש למסור על פי כל דין.</w:t>
      </w:r>
    </w:p>
    <w:p w14:paraId="42272543" w14:textId="77777777" w:rsidR="000E325D" w:rsidRPr="00CF4567" w:rsidRDefault="000E325D" w:rsidP="000F0532">
      <w:pPr>
        <w:pStyle w:val="af4"/>
        <w:numPr>
          <w:ilvl w:val="0"/>
          <w:numId w:val="63"/>
        </w:numPr>
        <w:spacing w:line="360" w:lineRule="auto"/>
        <w:jc w:val="both"/>
        <w:rPr>
          <w:rFonts w:cs="David"/>
          <w:rtl/>
        </w:rPr>
      </w:pPr>
      <w:r w:rsidRPr="00CF4567">
        <w:rPr>
          <w:rFonts w:cs="David"/>
          <w:rtl/>
        </w:rPr>
        <w:t>לא מתקיים כל ניגוד עניינים בין כל פעילות אחרת או התחייבות אחרת שלי לבין התחייבויות ה</w:t>
      </w:r>
      <w:r w:rsidRPr="00CF4567">
        <w:rPr>
          <w:rFonts w:cs="David" w:hint="cs"/>
          <w:rtl/>
        </w:rPr>
        <w:t>ספק</w:t>
      </w:r>
      <w:r w:rsidRPr="00CF4567">
        <w:rPr>
          <w:rFonts w:cs="David"/>
          <w:rtl/>
        </w:rPr>
        <w:t xml:space="preserve"> על פי הסכם זה. </w:t>
      </w:r>
    </w:p>
    <w:p w14:paraId="72CD437E" w14:textId="77777777" w:rsidR="000E325D" w:rsidRPr="00CF4567" w:rsidRDefault="000E325D" w:rsidP="000F0532">
      <w:pPr>
        <w:pStyle w:val="af4"/>
        <w:numPr>
          <w:ilvl w:val="0"/>
          <w:numId w:val="63"/>
        </w:numPr>
        <w:spacing w:line="360" w:lineRule="auto"/>
        <w:jc w:val="both"/>
        <w:rPr>
          <w:rFonts w:cs="David"/>
        </w:rPr>
      </w:pPr>
      <w:r w:rsidRPr="00CF4567">
        <w:rPr>
          <w:rFonts w:cs="David"/>
          <w:rtl/>
        </w:rPr>
        <w:t xml:space="preserve">אמנע מכל פעולה שיש בה </w:t>
      </w:r>
      <w:r w:rsidRPr="00CF4567">
        <w:rPr>
          <w:rFonts w:cs="David" w:hint="cs"/>
          <w:rtl/>
        </w:rPr>
        <w:t xml:space="preserve">כדי ליצור </w:t>
      </w:r>
      <w:r w:rsidRPr="00CF4567">
        <w:rPr>
          <w:rFonts w:cs="David"/>
          <w:rtl/>
        </w:rPr>
        <w:t xml:space="preserve">ניגוד עניינים בין מילוי תפקידי על פי </w:t>
      </w:r>
      <w:r w:rsidRPr="00CF4567">
        <w:rPr>
          <w:rFonts w:cs="David" w:hint="cs"/>
          <w:rtl/>
        </w:rPr>
        <w:t>ה</w:t>
      </w:r>
      <w:r w:rsidRPr="00CF4567">
        <w:rPr>
          <w:rFonts w:cs="David"/>
          <w:rtl/>
        </w:rPr>
        <w:t>הסכם לבין מילוי תפקיד או התחייבות אחרת, במישרין או בעקיפין</w:t>
      </w:r>
      <w:r w:rsidRPr="00CF4567">
        <w:rPr>
          <w:rFonts w:cs="David" w:hint="cs"/>
          <w:rtl/>
        </w:rPr>
        <w:t>.</w:t>
      </w:r>
      <w:r w:rsidRPr="00CF4567">
        <w:rPr>
          <w:rFonts w:cs="David"/>
          <w:rtl/>
        </w:rPr>
        <w:t xml:space="preserve"> </w:t>
      </w:r>
    </w:p>
    <w:p w14:paraId="47A335E7" w14:textId="77777777" w:rsidR="000E325D" w:rsidRPr="00CF4567" w:rsidRDefault="000E325D" w:rsidP="000F0532">
      <w:pPr>
        <w:pStyle w:val="af4"/>
        <w:numPr>
          <w:ilvl w:val="0"/>
          <w:numId w:val="63"/>
        </w:numPr>
        <w:spacing w:line="360" w:lineRule="auto"/>
        <w:jc w:val="both"/>
        <w:rPr>
          <w:rFonts w:cs="David"/>
          <w:rtl/>
        </w:rPr>
      </w:pPr>
      <w:r w:rsidRPr="00CF4567">
        <w:rPr>
          <w:rFonts w:cs="David"/>
          <w:rtl/>
        </w:rPr>
        <w:t>אני מתחייב להודיע למזמין</w:t>
      </w:r>
      <w:r w:rsidRPr="00CF4567">
        <w:rPr>
          <w:rFonts w:cs="David" w:hint="cs"/>
          <w:rtl/>
        </w:rPr>
        <w:t xml:space="preserve"> ולמזמין</w:t>
      </w:r>
      <w:r w:rsidRPr="00CF4567">
        <w:rPr>
          <w:rFonts w:cs="David"/>
          <w:rtl/>
        </w:rPr>
        <w:t xml:space="preserve"> על כל </w:t>
      </w:r>
      <w:r w:rsidRPr="00CF4567">
        <w:rPr>
          <w:rFonts w:cs="David"/>
          <w:i/>
          <w:iCs/>
          <w:rtl/>
        </w:rPr>
        <w:t>חשש</w:t>
      </w:r>
      <w:r w:rsidRPr="00CF4567">
        <w:rPr>
          <w:rFonts w:cs="David"/>
          <w:rtl/>
        </w:rPr>
        <w:t xml:space="preserve"> לקיום ניגוד עניינים בין התחייבויותיי על פי ה</w:t>
      </w:r>
      <w:r w:rsidRPr="00CF4567">
        <w:rPr>
          <w:rFonts w:cs="David" w:hint="cs"/>
          <w:rtl/>
        </w:rPr>
        <w:t>ה</w:t>
      </w:r>
      <w:r w:rsidRPr="00CF4567">
        <w:rPr>
          <w:rFonts w:cs="David"/>
          <w:rtl/>
        </w:rPr>
        <w:t>סכם</w:t>
      </w:r>
      <w:r w:rsidRPr="00CF4567">
        <w:rPr>
          <w:rFonts w:cs="David" w:hint="cs"/>
          <w:rtl/>
        </w:rPr>
        <w:t xml:space="preserve"> </w:t>
      </w:r>
      <w:r w:rsidRPr="00CF4567">
        <w:rPr>
          <w:rFonts w:cs="David"/>
          <w:rtl/>
        </w:rPr>
        <w:t xml:space="preserve">לבין פעילות אחרת שלי. </w:t>
      </w:r>
    </w:p>
    <w:p w14:paraId="5B57C5F1" w14:textId="77777777" w:rsidR="000E325D" w:rsidRPr="00CF4567" w:rsidRDefault="000E325D" w:rsidP="000F0532">
      <w:pPr>
        <w:pStyle w:val="af4"/>
        <w:spacing w:line="360" w:lineRule="auto"/>
        <w:jc w:val="both"/>
        <w:rPr>
          <w:rFonts w:cs="David"/>
          <w:rtl/>
        </w:rPr>
      </w:pPr>
    </w:p>
    <w:p w14:paraId="5151A563" w14:textId="77777777" w:rsidR="000E325D" w:rsidRPr="00CF4567" w:rsidRDefault="000E325D" w:rsidP="000F0532">
      <w:pPr>
        <w:spacing w:after="200" w:line="360" w:lineRule="auto"/>
        <w:jc w:val="center"/>
        <w:rPr>
          <w:rFonts w:cs="David"/>
          <w:rtl/>
        </w:rPr>
      </w:pPr>
    </w:p>
    <w:p w14:paraId="4442A3F3" w14:textId="77777777" w:rsidR="000E325D" w:rsidRPr="00CF4567" w:rsidRDefault="000E325D" w:rsidP="000F0532">
      <w:pPr>
        <w:spacing w:before="200" w:after="200" w:line="276" w:lineRule="auto"/>
        <w:rPr>
          <w:rFonts w:cs="David"/>
        </w:rPr>
      </w:pPr>
      <w:r w:rsidRPr="00CF4567">
        <w:rPr>
          <w:rFonts w:cs="David" w:hint="eastAsia"/>
          <w:rtl/>
        </w:rPr>
        <w:t>שם</w:t>
      </w:r>
      <w:r w:rsidRPr="00CF4567">
        <w:rPr>
          <w:rFonts w:cs="David"/>
          <w:rtl/>
        </w:rPr>
        <w:t xml:space="preserve">: _________________ </w:t>
      </w:r>
      <w:r w:rsidRPr="00CF4567">
        <w:rPr>
          <w:rFonts w:cs="David" w:hint="eastAsia"/>
          <w:rtl/>
        </w:rPr>
        <w:t>חתימה</w:t>
      </w:r>
      <w:r w:rsidRPr="00CF4567">
        <w:rPr>
          <w:rFonts w:cs="David"/>
          <w:rtl/>
        </w:rPr>
        <w:t xml:space="preserve">: _____________ </w:t>
      </w:r>
      <w:r w:rsidRPr="00CF4567">
        <w:rPr>
          <w:rFonts w:cs="David" w:hint="eastAsia"/>
          <w:rtl/>
        </w:rPr>
        <w:t>תאריך</w:t>
      </w:r>
      <w:r w:rsidRPr="00CF4567">
        <w:rPr>
          <w:rFonts w:cs="David"/>
          <w:rtl/>
        </w:rPr>
        <w:t>:___________</w:t>
      </w:r>
    </w:p>
    <w:p w14:paraId="4B988B13" w14:textId="4CFDAD6F" w:rsidR="00C21D13" w:rsidRPr="00CF4567" w:rsidRDefault="00C21D13" w:rsidP="000F0532">
      <w:pPr>
        <w:spacing w:before="200" w:after="200" w:line="276" w:lineRule="auto"/>
        <w:rPr>
          <w:rFonts w:cs="David"/>
          <w:rtl/>
        </w:rPr>
      </w:pPr>
    </w:p>
    <w:p w14:paraId="3AF34C53" w14:textId="22C3CD31" w:rsidR="000E6373" w:rsidRPr="00CF4567" w:rsidRDefault="000E6373">
      <w:pPr>
        <w:bidi w:val="0"/>
        <w:spacing w:before="200" w:after="200" w:line="276" w:lineRule="auto"/>
        <w:rPr>
          <w:rFonts w:cs="David"/>
          <w:rtl/>
        </w:rPr>
      </w:pPr>
      <w:r w:rsidRPr="00CF4567">
        <w:rPr>
          <w:rFonts w:cs="David"/>
          <w:rtl/>
        </w:rPr>
        <w:br w:type="page"/>
      </w:r>
    </w:p>
    <w:p w14:paraId="1A221AD7" w14:textId="77777777" w:rsidR="000E6373" w:rsidRPr="00CF4567" w:rsidRDefault="000E6373" w:rsidP="000E6373">
      <w:pPr>
        <w:pStyle w:val="-8"/>
        <w:rPr>
          <w:rtl/>
        </w:rPr>
      </w:pPr>
      <w:r w:rsidRPr="00CF4567">
        <w:rPr>
          <w:rFonts w:hint="cs"/>
          <w:rtl/>
        </w:rPr>
        <w:lastRenderedPageBreak/>
        <w:t xml:space="preserve">נספח ג </w:t>
      </w:r>
    </w:p>
    <w:p w14:paraId="296C6AB2" w14:textId="77777777" w:rsidR="000E6373" w:rsidRPr="00CF4567" w:rsidRDefault="000E6373" w:rsidP="000E6373">
      <w:pPr>
        <w:pStyle w:val="-9"/>
        <w:rPr>
          <w:rtl/>
        </w:rPr>
      </w:pPr>
      <w:r w:rsidRPr="00CF4567">
        <w:rPr>
          <w:rFonts w:hint="cs"/>
          <w:rtl/>
        </w:rPr>
        <w:t>נוסח סעיף ביטוח כללי להסכם ההתקשרות</w:t>
      </w:r>
    </w:p>
    <w:p w14:paraId="3F45F82B" w14:textId="77777777" w:rsidR="000E6373" w:rsidRPr="00CF4567" w:rsidRDefault="000E6373" w:rsidP="000E6373">
      <w:pPr>
        <w:rPr>
          <w:rtl/>
        </w:rPr>
      </w:pPr>
    </w:p>
    <w:p w14:paraId="7A4E6ABA" w14:textId="77777777" w:rsidR="000E6373" w:rsidRPr="00CF4567" w:rsidRDefault="000E6373" w:rsidP="000E6373">
      <w:pPr>
        <w:spacing w:line="276" w:lineRule="auto"/>
        <w:jc w:val="both"/>
        <w:rPr>
          <w:rFonts w:asciiTheme="minorBidi" w:hAnsiTheme="minorBidi"/>
        </w:rPr>
      </w:pPr>
      <w:r w:rsidRPr="00CF4567">
        <w:rPr>
          <w:rFonts w:asciiTheme="minorBidi" w:hAnsiTheme="minorBidi"/>
          <w:rtl/>
        </w:rPr>
        <w:t xml:space="preserve">הספק מתחייב לערוך ולקיים ביטוחים הולמים ביחס לשירותים / עבודות אותם הוא מספק / מבצע עבור מדינת ישראל ו/או משרד </w:t>
      </w:r>
      <w:proofErr w:type="spellStart"/>
      <w:r w:rsidRPr="00CF4567">
        <w:rPr>
          <w:rFonts w:asciiTheme="minorBidi" w:hAnsiTheme="minorBidi"/>
          <w:rtl/>
        </w:rPr>
        <w:t>ה_</w:t>
      </w:r>
      <w:r w:rsidRPr="00CF4567">
        <w:rPr>
          <w:rFonts w:asciiTheme="minorBidi" w:hAnsiTheme="minorBidi" w:hint="cs"/>
          <w:rtl/>
        </w:rPr>
        <w:t>חקלאות</w:t>
      </w:r>
      <w:proofErr w:type="spellEnd"/>
      <w:r w:rsidRPr="00CF4567">
        <w:rPr>
          <w:rFonts w:asciiTheme="minorBidi" w:hAnsiTheme="minorBidi" w:hint="cs"/>
          <w:rtl/>
        </w:rPr>
        <w:t>__</w:t>
      </w:r>
      <w:r w:rsidRPr="00CF4567">
        <w:rPr>
          <w:rFonts w:asciiTheme="minorBidi" w:hAnsiTheme="minorBidi"/>
          <w:rtl/>
        </w:rPr>
        <w:t xml:space="preserve">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CF4567">
        <w:rPr>
          <w:rFonts w:asciiTheme="minorBidi" w:hAnsiTheme="minorBidi"/>
          <w:rtl/>
        </w:rPr>
        <w:t>צמ"ה</w:t>
      </w:r>
      <w:proofErr w:type="spellEnd"/>
      <w:r w:rsidRPr="00CF4567">
        <w:rPr>
          <w:rFonts w:asciiTheme="minorBidi" w:hAnsiTheme="minorBidi"/>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D614AFF" w14:textId="77777777" w:rsidR="000E6373" w:rsidRPr="00CF4567" w:rsidRDefault="000E6373" w:rsidP="000E6373">
      <w:pPr>
        <w:spacing w:line="276" w:lineRule="auto"/>
        <w:jc w:val="both"/>
        <w:rPr>
          <w:rFonts w:asciiTheme="minorBidi" w:hAnsiTheme="minorBidi"/>
          <w:rtl/>
        </w:rPr>
      </w:pPr>
      <w:r w:rsidRPr="00CF4567">
        <w:rPr>
          <w:rFonts w:asciiTheme="minorBidi" w:hAnsiTheme="minorBidi"/>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886E1FF" w14:textId="77777777" w:rsidR="000E6373" w:rsidRPr="00CF4567" w:rsidRDefault="000E6373" w:rsidP="000E6373">
      <w:pPr>
        <w:spacing w:line="276" w:lineRule="auto"/>
        <w:jc w:val="both"/>
        <w:rPr>
          <w:rFonts w:asciiTheme="minorBidi" w:hAnsiTheme="minorBidi"/>
          <w:rtl/>
        </w:rPr>
      </w:pPr>
      <w:r w:rsidRPr="00CF4567">
        <w:rPr>
          <w:rFonts w:asciiTheme="minorBidi" w:hAnsiTheme="minorBidi"/>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998A072" w14:textId="77777777" w:rsidR="000E6373" w:rsidRPr="00CF4567" w:rsidRDefault="000E6373" w:rsidP="000E6373">
      <w:pPr>
        <w:spacing w:line="276" w:lineRule="auto"/>
        <w:jc w:val="both"/>
        <w:rPr>
          <w:rFonts w:asciiTheme="minorBidi" w:hAnsiTheme="minorBidi"/>
          <w:rtl/>
        </w:rPr>
      </w:pPr>
      <w:r w:rsidRPr="00CF4567">
        <w:rPr>
          <w:rFonts w:asciiTheme="minorBidi" w:hAnsiTheme="minorBidi"/>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F5000B8" w14:textId="77777777" w:rsidR="000E6373" w:rsidRPr="00CF4567" w:rsidRDefault="000E6373" w:rsidP="000E6373">
      <w:pPr>
        <w:spacing w:line="276" w:lineRule="auto"/>
        <w:jc w:val="both"/>
        <w:rPr>
          <w:rFonts w:asciiTheme="minorBidi" w:hAnsiTheme="minorBidi"/>
        </w:rPr>
      </w:pPr>
      <w:r w:rsidRPr="00CF4567">
        <w:rPr>
          <w:rFonts w:asciiTheme="minorBidi" w:hAnsiTheme="minorBidi"/>
          <w:rtl/>
        </w:rPr>
        <w:t>המזמין שומר לעצמו את הזכות לקבל מהספק אישור על קיום ביטוח או העתקי פוליסות</w:t>
      </w:r>
      <w:r w:rsidRPr="00CF4567">
        <w:rPr>
          <w:rFonts w:asciiTheme="minorBidi" w:hAnsiTheme="minorBidi"/>
          <w:color w:val="1F497D"/>
          <w:rtl/>
        </w:rPr>
        <w:t>,</w:t>
      </w:r>
      <w:r w:rsidRPr="00CF4567">
        <w:rPr>
          <w:rFonts w:asciiTheme="minorBidi" w:hAnsiTheme="minorBidi"/>
          <w:rtl/>
        </w:rPr>
        <w:t xml:space="preserve"> מעת לעת ולפי דרישה.</w:t>
      </w:r>
    </w:p>
    <w:p w14:paraId="2B385B60" w14:textId="77777777" w:rsidR="000E6373" w:rsidRPr="00CF4567" w:rsidRDefault="000E6373" w:rsidP="000E6373">
      <w:pPr>
        <w:spacing w:line="276" w:lineRule="auto"/>
        <w:jc w:val="both"/>
        <w:rPr>
          <w:rFonts w:asciiTheme="minorBidi" w:hAnsiTheme="minorBidi"/>
          <w:rtl/>
        </w:rPr>
      </w:pPr>
      <w:r w:rsidRPr="00CF4567">
        <w:rPr>
          <w:rFonts w:asciiTheme="minorBidi" w:hAnsiTheme="minorBidi"/>
          <w:rtl/>
        </w:rPr>
        <w:t>אי עמידה בתנאי סעיף זה מהווה הפרה של הסכם זה.</w:t>
      </w:r>
    </w:p>
    <w:p w14:paraId="2C16451F" w14:textId="77777777" w:rsidR="000E6373" w:rsidRPr="00CF4567" w:rsidRDefault="000E6373" w:rsidP="000E6373">
      <w:pPr>
        <w:rPr>
          <w:rFonts w:asciiTheme="minorBidi" w:hAnsiTheme="minorBidi"/>
          <w:rtl/>
        </w:rPr>
      </w:pPr>
    </w:p>
    <w:p w14:paraId="6D668888" w14:textId="77777777" w:rsidR="000E6373" w:rsidRPr="00CF4567" w:rsidRDefault="000E6373" w:rsidP="000E6373">
      <w:pPr>
        <w:rPr>
          <w:rFonts w:asciiTheme="minorBidi" w:hAnsiTheme="minorBidi"/>
        </w:rPr>
      </w:pPr>
    </w:p>
    <w:p w14:paraId="1190B42F" w14:textId="77777777" w:rsidR="000E6373" w:rsidRPr="00CF4567" w:rsidRDefault="000E6373" w:rsidP="000E6373">
      <w:pPr>
        <w:rPr>
          <w:rFonts w:asciiTheme="minorBidi" w:hAnsiTheme="minorBidi"/>
          <w:rtl/>
        </w:rPr>
      </w:pPr>
    </w:p>
    <w:p w14:paraId="775D1C67" w14:textId="77777777" w:rsidR="000E6373" w:rsidRPr="00CF4567" w:rsidRDefault="000E6373" w:rsidP="000E6373">
      <w:pPr>
        <w:tabs>
          <w:tab w:val="left" w:pos="818"/>
        </w:tabs>
        <w:jc w:val="both"/>
        <w:rPr>
          <w:rFonts w:asciiTheme="minorBidi" w:hAnsiTheme="minorBidi"/>
          <w:rtl/>
        </w:rPr>
      </w:pPr>
    </w:p>
    <w:p w14:paraId="4A179780" w14:textId="77777777" w:rsidR="000E6373" w:rsidRPr="00CF4567" w:rsidRDefault="000E6373" w:rsidP="000E6373">
      <w:pPr>
        <w:tabs>
          <w:tab w:val="left" w:pos="818"/>
        </w:tabs>
        <w:jc w:val="both"/>
        <w:rPr>
          <w:rFonts w:asciiTheme="minorBidi" w:hAnsiTheme="minorBidi"/>
          <w:rtl/>
        </w:rPr>
      </w:pPr>
    </w:p>
    <w:p w14:paraId="061BDB8D" w14:textId="77777777" w:rsidR="000E6373" w:rsidRPr="00CF4567" w:rsidRDefault="000E6373" w:rsidP="000E6373">
      <w:pPr>
        <w:tabs>
          <w:tab w:val="left" w:pos="818"/>
        </w:tabs>
        <w:jc w:val="both"/>
        <w:rPr>
          <w:rFonts w:asciiTheme="minorBidi" w:hAnsiTheme="minorBidi"/>
          <w:rtl/>
        </w:rPr>
      </w:pPr>
    </w:p>
    <w:p w14:paraId="75C25FB9" w14:textId="77777777" w:rsidR="000E6373" w:rsidRPr="00CF4567" w:rsidRDefault="000E6373" w:rsidP="000E6373">
      <w:pPr>
        <w:tabs>
          <w:tab w:val="left" w:pos="818"/>
        </w:tabs>
        <w:jc w:val="both"/>
        <w:rPr>
          <w:rFonts w:asciiTheme="minorBidi" w:hAnsiTheme="minorBidi"/>
          <w:rtl/>
        </w:rPr>
      </w:pPr>
      <w:r w:rsidRPr="00CF4567">
        <w:rPr>
          <w:rFonts w:asciiTheme="minorBidi" w:hAnsiTheme="minorBidi"/>
          <w:rtl/>
        </w:rPr>
        <w:t>___________________________</w:t>
      </w:r>
    </w:p>
    <w:p w14:paraId="3CDF428E" w14:textId="77777777" w:rsidR="000E6373" w:rsidRPr="00B26AD2" w:rsidRDefault="000E6373" w:rsidP="000E6373">
      <w:pPr>
        <w:tabs>
          <w:tab w:val="left" w:pos="818"/>
        </w:tabs>
        <w:jc w:val="both"/>
        <w:rPr>
          <w:rFonts w:asciiTheme="minorBidi" w:hAnsiTheme="minorBidi"/>
          <w:rtl/>
        </w:rPr>
      </w:pPr>
      <w:r w:rsidRPr="00CF4567">
        <w:rPr>
          <w:rFonts w:asciiTheme="minorBidi" w:hAnsiTheme="minorBidi"/>
          <w:rtl/>
        </w:rPr>
        <w:t>חתימת החברה</w:t>
      </w:r>
    </w:p>
    <w:p w14:paraId="5C090F49" w14:textId="77777777" w:rsidR="000E6373" w:rsidRDefault="000E6373" w:rsidP="000E6373"/>
    <w:p w14:paraId="4CA39DC0" w14:textId="77777777" w:rsidR="000E6373" w:rsidRPr="008130FD" w:rsidRDefault="000E6373" w:rsidP="000F0532">
      <w:pPr>
        <w:spacing w:before="200" w:after="200" w:line="276" w:lineRule="auto"/>
        <w:rPr>
          <w:rFonts w:cs="David"/>
        </w:rPr>
      </w:pPr>
    </w:p>
    <w:sectPr w:rsidR="000E637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B003F1" w14:textId="77777777" w:rsidR="00614E18" w:rsidRDefault="00614E18">
      <w:r>
        <w:separator/>
      </w:r>
    </w:p>
  </w:endnote>
  <w:endnote w:type="continuationSeparator" w:id="0">
    <w:p w14:paraId="7F377330" w14:textId="77777777" w:rsidR="00614E18" w:rsidRDefault="00614E18">
      <w:r>
        <w:continuationSeparator/>
      </w:r>
    </w:p>
  </w:endnote>
  <w:endnote w:type="continuationNotice" w:id="1">
    <w:p w14:paraId="0DB35A0A" w14:textId="77777777" w:rsidR="00614E18" w:rsidRDefault="00614E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C8C6BA" w14:textId="77777777" w:rsidR="00BA222F" w:rsidRDefault="00BA222F"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208272" w14:textId="77777777" w:rsidR="00BA222F" w:rsidRPr="003236F8" w:rsidRDefault="00BA222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84E6F2" w14:textId="77777777" w:rsidR="00614E18" w:rsidRDefault="00614E18">
      <w:r>
        <w:separator/>
      </w:r>
    </w:p>
  </w:footnote>
  <w:footnote w:type="continuationSeparator" w:id="0">
    <w:p w14:paraId="4CF1F9C1" w14:textId="77777777" w:rsidR="00614E18" w:rsidRDefault="00614E18">
      <w:r>
        <w:continuationSeparator/>
      </w:r>
    </w:p>
  </w:footnote>
  <w:footnote w:type="continuationNotice" w:id="1">
    <w:p w14:paraId="02B847F5" w14:textId="77777777" w:rsidR="00614E18" w:rsidRDefault="00614E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CB3594C" w14:textId="77777777" w:rsidR="00BA222F" w:rsidRDefault="00BA222F">
        <w:pPr>
          <w:pStyle w:val="afb"/>
        </w:pPr>
        <w:r>
          <w:rPr>
            <w:noProof w:val="0"/>
          </w:rPr>
          <w:fldChar w:fldCharType="begin"/>
        </w:r>
        <w:r>
          <w:instrText xml:space="preserve"> PAGE   \* MERGEFORMAT </w:instrText>
        </w:r>
        <w:r>
          <w:rPr>
            <w:noProof w:val="0"/>
          </w:rPr>
          <w:fldChar w:fldCharType="separate"/>
        </w:r>
        <w:r>
          <w:rPr>
            <w:rtl/>
          </w:rPr>
          <w:t>37</w:t>
        </w:r>
        <w:r>
          <w:fldChar w:fldCharType="end"/>
        </w:r>
      </w:p>
    </w:sdtContent>
  </w:sdt>
  <w:p w14:paraId="47758F87" w14:textId="77777777" w:rsidR="00BA222F" w:rsidRDefault="00BA222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0B72704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6B265A07"/>
    <w:multiLevelType w:val="hybridMultilevel"/>
    <w:tmpl w:val="2CB69DC4"/>
    <w:lvl w:ilvl="0" w:tplc="34866406">
      <w:start w:val="1"/>
      <w:numFmt w:val="decimal"/>
      <w:lvlText w:val="%1."/>
      <w:lvlJc w:val="left"/>
      <w:pPr>
        <w:ind w:left="1062" w:hanging="360"/>
      </w:pPr>
      <w:rPr>
        <w:strike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5"/>
  </w:num>
  <w:num w:numId="7">
    <w:abstractNumId w:val="28"/>
  </w:num>
  <w:num w:numId="8">
    <w:abstractNumId w:val="20"/>
  </w:num>
  <w:num w:numId="9">
    <w:abstractNumId w:val="46"/>
  </w:num>
  <w:num w:numId="10">
    <w:abstractNumId w:val="64"/>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2"/>
  </w:num>
  <w:num w:numId="21">
    <w:abstractNumId w:val="34"/>
  </w:num>
  <w:num w:numId="22">
    <w:abstractNumId w:val="58"/>
  </w:num>
  <w:num w:numId="23">
    <w:abstractNumId w:val="4"/>
  </w:num>
  <w:num w:numId="24">
    <w:abstractNumId w:val="7"/>
  </w:num>
  <w:num w:numId="25">
    <w:abstractNumId w:val="31"/>
  </w:num>
  <w:num w:numId="26">
    <w:abstractNumId w:val="63"/>
  </w:num>
  <w:num w:numId="27">
    <w:abstractNumId w:val="56"/>
  </w:num>
  <w:num w:numId="28">
    <w:abstractNumId w:val="19"/>
  </w:num>
  <w:num w:numId="29">
    <w:abstractNumId w:val="51"/>
  </w:num>
  <w:num w:numId="30">
    <w:abstractNumId w:val="25"/>
  </w:num>
  <w:num w:numId="31">
    <w:abstractNumId w:val="27"/>
  </w:num>
  <w:num w:numId="32">
    <w:abstractNumId w:val="17"/>
  </w:num>
  <w:num w:numId="33">
    <w:abstractNumId w:val="48"/>
  </w:num>
  <w:num w:numId="34">
    <w:abstractNumId w:val="53"/>
  </w:num>
  <w:num w:numId="35">
    <w:abstractNumId w:val="37"/>
  </w:num>
  <w:num w:numId="36">
    <w:abstractNumId w:val="16"/>
  </w:num>
  <w:num w:numId="37">
    <w:abstractNumId w:val="43"/>
  </w:num>
  <w:num w:numId="38">
    <w:abstractNumId w:val="29"/>
  </w:num>
  <w:num w:numId="39">
    <w:abstractNumId w:val="69"/>
  </w:num>
  <w:num w:numId="40">
    <w:abstractNumId w:val="68"/>
  </w:num>
  <w:num w:numId="41">
    <w:abstractNumId w:val="61"/>
  </w:num>
  <w:num w:numId="42">
    <w:abstractNumId w:val="41"/>
  </w:num>
  <w:num w:numId="43">
    <w:abstractNumId w:val="71"/>
  </w:num>
  <w:num w:numId="44">
    <w:abstractNumId w:val="60"/>
  </w:num>
  <w:num w:numId="45">
    <w:abstractNumId w:val="9"/>
  </w:num>
  <w:num w:numId="46">
    <w:abstractNumId w:val="33"/>
  </w:num>
  <w:num w:numId="47">
    <w:abstractNumId w:val="10"/>
  </w:num>
  <w:num w:numId="48">
    <w:abstractNumId w:val="38"/>
  </w:num>
  <w:num w:numId="49">
    <w:abstractNumId w:val="6"/>
  </w:num>
  <w:num w:numId="50">
    <w:abstractNumId w:val="65"/>
  </w:num>
  <w:num w:numId="51">
    <w:abstractNumId w:val="30"/>
  </w:num>
  <w:num w:numId="52">
    <w:abstractNumId w:val="54"/>
  </w:num>
  <w:num w:numId="53">
    <w:abstractNumId w:val="57"/>
  </w:num>
  <w:num w:numId="54">
    <w:abstractNumId w:val="5"/>
  </w:num>
  <w:num w:numId="55">
    <w:abstractNumId w:val="32"/>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5"/>
  </w:num>
  <w:num w:numId="63">
    <w:abstractNumId w:val="21"/>
  </w:num>
  <w:num w:numId="64">
    <w:abstractNumId w:val="11"/>
  </w:num>
  <w:num w:numId="65">
    <w:abstractNumId w:val="40"/>
  </w:num>
  <w:num w:numId="66">
    <w:abstractNumId w:val="70"/>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9"/>
  </w:num>
  <w:num w:numId="71">
    <w:abstractNumId w:val="30"/>
  </w:num>
  <w:num w:numId="72">
    <w:abstractNumId w:val="30"/>
  </w:num>
  <w:num w:numId="73">
    <w:abstractNumId w:val="45"/>
  </w:num>
  <w:num w:numId="7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en-US" w:vendorID="64" w:dllVersion="6" w:nlCheck="1" w:checkStyle="1"/>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36E9"/>
    <w:rsid w:val="00014182"/>
    <w:rsid w:val="00015330"/>
    <w:rsid w:val="0001581F"/>
    <w:rsid w:val="00016667"/>
    <w:rsid w:val="00017346"/>
    <w:rsid w:val="00017D25"/>
    <w:rsid w:val="00020C17"/>
    <w:rsid w:val="00020E2F"/>
    <w:rsid w:val="000212DC"/>
    <w:rsid w:val="000213FF"/>
    <w:rsid w:val="0002233B"/>
    <w:rsid w:val="00022E11"/>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4C6B"/>
    <w:rsid w:val="000867CE"/>
    <w:rsid w:val="00087662"/>
    <w:rsid w:val="00087AB4"/>
    <w:rsid w:val="0009019B"/>
    <w:rsid w:val="00090CDD"/>
    <w:rsid w:val="00090F85"/>
    <w:rsid w:val="0009150A"/>
    <w:rsid w:val="000925E9"/>
    <w:rsid w:val="00092B64"/>
    <w:rsid w:val="00092C9B"/>
    <w:rsid w:val="0009351E"/>
    <w:rsid w:val="00093B9D"/>
    <w:rsid w:val="00094B58"/>
    <w:rsid w:val="00095AB3"/>
    <w:rsid w:val="00097449"/>
    <w:rsid w:val="000977D6"/>
    <w:rsid w:val="00097C79"/>
    <w:rsid w:val="000A4915"/>
    <w:rsid w:val="000A73BD"/>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035F"/>
    <w:rsid w:val="000D28C7"/>
    <w:rsid w:val="000D2C15"/>
    <w:rsid w:val="000D2E3C"/>
    <w:rsid w:val="000D4146"/>
    <w:rsid w:val="000D4DBC"/>
    <w:rsid w:val="000D550C"/>
    <w:rsid w:val="000D5EB5"/>
    <w:rsid w:val="000D6172"/>
    <w:rsid w:val="000E0BEE"/>
    <w:rsid w:val="000E102B"/>
    <w:rsid w:val="000E1484"/>
    <w:rsid w:val="000E15CB"/>
    <w:rsid w:val="000E1AE5"/>
    <w:rsid w:val="000E2294"/>
    <w:rsid w:val="000E273B"/>
    <w:rsid w:val="000E325D"/>
    <w:rsid w:val="000E353A"/>
    <w:rsid w:val="000E3621"/>
    <w:rsid w:val="000E439B"/>
    <w:rsid w:val="000E6098"/>
    <w:rsid w:val="000E632C"/>
    <w:rsid w:val="000E6373"/>
    <w:rsid w:val="000E6B3D"/>
    <w:rsid w:val="000E7B5B"/>
    <w:rsid w:val="000E7ED0"/>
    <w:rsid w:val="000F0532"/>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3CB"/>
    <w:rsid w:val="00110A44"/>
    <w:rsid w:val="00110D49"/>
    <w:rsid w:val="0011234E"/>
    <w:rsid w:val="001131EE"/>
    <w:rsid w:val="0011326D"/>
    <w:rsid w:val="00116E05"/>
    <w:rsid w:val="00117213"/>
    <w:rsid w:val="001173E7"/>
    <w:rsid w:val="00121C54"/>
    <w:rsid w:val="00122667"/>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24A"/>
    <w:rsid w:val="00137BA1"/>
    <w:rsid w:val="001403C4"/>
    <w:rsid w:val="001408D9"/>
    <w:rsid w:val="00140B11"/>
    <w:rsid w:val="00140E86"/>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847"/>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A6"/>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3BB7"/>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2E"/>
    <w:rsid w:val="00245DAA"/>
    <w:rsid w:val="00246CE3"/>
    <w:rsid w:val="002470BC"/>
    <w:rsid w:val="00247B84"/>
    <w:rsid w:val="00247BC0"/>
    <w:rsid w:val="00247ECD"/>
    <w:rsid w:val="00250BDF"/>
    <w:rsid w:val="00251CFE"/>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6CE3"/>
    <w:rsid w:val="00277D82"/>
    <w:rsid w:val="00280FB0"/>
    <w:rsid w:val="002810F1"/>
    <w:rsid w:val="00281632"/>
    <w:rsid w:val="00281CEA"/>
    <w:rsid w:val="00282175"/>
    <w:rsid w:val="00284127"/>
    <w:rsid w:val="00284C12"/>
    <w:rsid w:val="002855B4"/>
    <w:rsid w:val="00285EC1"/>
    <w:rsid w:val="00285F0A"/>
    <w:rsid w:val="00286063"/>
    <w:rsid w:val="00287F5B"/>
    <w:rsid w:val="00290864"/>
    <w:rsid w:val="00291741"/>
    <w:rsid w:val="00291B60"/>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0080"/>
    <w:rsid w:val="002F0892"/>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127"/>
    <w:rsid w:val="00333408"/>
    <w:rsid w:val="00333AA4"/>
    <w:rsid w:val="003350CD"/>
    <w:rsid w:val="003365A1"/>
    <w:rsid w:val="00336DFE"/>
    <w:rsid w:val="00337599"/>
    <w:rsid w:val="00337D57"/>
    <w:rsid w:val="003410A8"/>
    <w:rsid w:val="00343B85"/>
    <w:rsid w:val="0034446C"/>
    <w:rsid w:val="0034458E"/>
    <w:rsid w:val="00344E0C"/>
    <w:rsid w:val="00344E20"/>
    <w:rsid w:val="0034519C"/>
    <w:rsid w:val="0034631C"/>
    <w:rsid w:val="00350950"/>
    <w:rsid w:val="00350AA5"/>
    <w:rsid w:val="003517F3"/>
    <w:rsid w:val="0035274F"/>
    <w:rsid w:val="00353410"/>
    <w:rsid w:val="00353979"/>
    <w:rsid w:val="00353EB3"/>
    <w:rsid w:val="00354625"/>
    <w:rsid w:val="00354F4F"/>
    <w:rsid w:val="00355D85"/>
    <w:rsid w:val="0035790E"/>
    <w:rsid w:val="003579C5"/>
    <w:rsid w:val="0036081E"/>
    <w:rsid w:val="00361114"/>
    <w:rsid w:val="003611FF"/>
    <w:rsid w:val="00361FDC"/>
    <w:rsid w:val="00362B09"/>
    <w:rsid w:val="00362CBB"/>
    <w:rsid w:val="00363689"/>
    <w:rsid w:val="003638FF"/>
    <w:rsid w:val="00364B07"/>
    <w:rsid w:val="00365008"/>
    <w:rsid w:val="003652CB"/>
    <w:rsid w:val="003656A3"/>
    <w:rsid w:val="00366089"/>
    <w:rsid w:val="00366550"/>
    <w:rsid w:val="00366C1E"/>
    <w:rsid w:val="00367C83"/>
    <w:rsid w:val="00371058"/>
    <w:rsid w:val="00372681"/>
    <w:rsid w:val="003735AF"/>
    <w:rsid w:val="003736D6"/>
    <w:rsid w:val="00374006"/>
    <w:rsid w:val="00375191"/>
    <w:rsid w:val="00375AB2"/>
    <w:rsid w:val="00375B08"/>
    <w:rsid w:val="00375C57"/>
    <w:rsid w:val="00377479"/>
    <w:rsid w:val="0037771C"/>
    <w:rsid w:val="00377BB6"/>
    <w:rsid w:val="00381EAB"/>
    <w:rsid w:val="003832B3"/>
    <w:rsid w:val="0038330F"/>
    <w:rsid w:val="00383D50"/>
    <w:rsid w:val="003840FE"/>
    <w:rsid w:val="00384B9E"/>
    <w:rsid w:val="00384FBB"/>
    <w:rsid w:val="003852A5"/>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1EE"/>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00F"/>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B29"/>
    <w:rsid w:val="00426E0E"/>
    <w:rsid w:val="00426E4A"/>
    <w:rsid w:val="0042717E"/>
    <w:rsid w:val="0042795F"/>
    <w:rsid w:val="00430CAE"/>
    <w:rsid w:val="004323EF"/>
    <w:rsid w:val="00432D19"/>
    <w:rsid w:val="004342B3"/>
    <w:rsid w:val="00434B55"/>
    <w:rsid w:val="00435E3C"/>
    <w:rsid w:val="00436A58"/>
    <w:rsid w:val="00437716"/>
    <w:rsid w:val="004410DE"/>
    <w:rsid w:val="00441670"/>
    <w:rsid w:val="00441993"/>
    <w:rsid w:val="00441E7B"/>
    <w:rsid w:val="004430BE"/>
    <w:rsid w:val="0044315B"/>
    <w:rsid w:val="004434E7"/>
    <w:rsid w:val="0044394F"/>
    <w:rsid w:val="00444BE8"/>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92A"/>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708"/>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18E"/>
    <w:rsid w:val="00534452"/>
    <w:rsid w:val="00536199"/>
    <w:rsid w:val="005363C0"/>
    <w:rsid w:val="00536753"/>
    <w:rsid w:val="005371D8"/>
    <w:rsid w:val="00537524"/>
    <w:rsid w:val="00537E5B"/>
    <w:rsid w:val="00537F00"/>
    <w:rsid w:val="005402EC"/>
    <w:rsid w:val="00540ECC"/>
    <w:rsid w:val="00541155"/>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74C"/>
    <w:rsid w:val="00565A23"/>
    <w:rsid w:val="00565A4A"/>
    <w:rsid w:val="00566FBF"/>
    <w:rsid w:val="00567D4E"/>
    <w:rsid w:val="00567DAB"/>
    <w:rsid w:val="00570147"/>
    <w:rsid w:val="00570AAD"/>
    <w:rsid w:val="00570DBA"/>
    <w:rsid w:val="00570FB6"/>
    <w:rsid w:val="00571F6A"/>
    <w:rsid w:val="00572272"/>
    <w:rsid w:val="0057313F"/>
    <w:rsid w:val="0057349D"/>
    <w:rsid w:val="0057356B"/>
    <w:rsid w:val="00574E19"/>
    <w:rsid w:val="00574EBA"/>
    <w:rsid w:val="0057525B"/>
    <w:rsid w:val="00576926"/>
    <w:rsid w:val="00576C63"/>
    <w:rsid w:val="00582DF4"/>
    <w:rsid w:val="00583E12"/>
    <w:rsid w:val="0058457B"/>
    <w:rsid w:val="00584EA4"/>
    <w:rsid w:val="00585801"/>
    <w:rsid w:val="005859ED"/>
    <w:rsid w:val="00586ED2"/>
    <w:rsid w:val="00590424"/>
    <w:rsid w:val="0059278E"/>
    <w:rsid w:val="00592BDF"/>
    <w:rsid w:val="00592C5F"/>
    <w:rsid w:val="00593305"/>
    <w:rsid w:val="0059352D"/>
    <w:rsid w:val="00594F68"/>
    <w:rsid w:val="00597E4C"/>
    <w:rsid w:val="00597E70"/>
    <w:rsid w:val="005A0214"/>
    <w:rsid w:val="005A1EF9"/>
    <w:rsid w:val="005A1FB4"/>
    <w:rsid w:val="005A2190"/>
    <w:rsid w:val="005A33AD"/>
    <w:rsid w:val="005A359D"/>
    <w:rsid w:val="005A3C01"/>
    <w:rsid w:val="005A531C"/>
    <w:rsid w:val="005A5E72"/>
    <w:rsid w:val="005A5F91"/>
    <w:rsid w:val="005A6308"/>
    <w:rsid w:val="005A75DA"/>
    <w:rsid w:val="005A76DF"/>
    <w:rsid w:val="005A77B0"/>
    <w:rsid w:val="005A77E8"/>
    <w:rsid w:val="005A7857"/>
    <w:rsid w:val="005B086D"/>
    <w:rsid w:val="005B0BF6"/>
    <w:rsid w:val="005B0CC9"/>
    <w:rsid w:val="005B1B5C"/>
    <w:rsid w:val="005B1C35"/>
    <w:rsid w:val="005B2D7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7FA"/>
    <w:rsid w:val="005F5AE9"/>
    <w:rsid w:val="005F6356"/>
    <w:rsid w:val="005F63F8"/>
    <w:rsid w:val="005F6F8E"/>
    <w:rsid w:val="005F7858"/>
    <w:rsid w:val="00600960"/>
    <w:rsid w:val="00600BFA"/>
    <w:rsid w:val="00600F1F"/>
    <w:rsid w:val="006016DC"/>
    <w:rsid w:val="00601852"/>
    <w:rsid w:val="00602DAD"/>
    <w:rsid w:val="00603869"/>
    <w:rsid w:val="00603BA8"/>
    <w:rsid w:val="00604F3C"/>
    <w:rsid w:val="00605797"/>
    <w:rsid w:val="006069E1"/>
    <w:rsid w:val="006078E1"/>
    <w:rsid w:val="0060798C"/>
    <w:rsid w:val="00607C86"/>
    <w:rsid w:val="00610128"/>
    <w:rsid w:val="00610EA9"/>
    <w:rsid w:val="006110C8"/>
    <w:rsid w:val="00611147"/>
    <w:rsid w:val="0061250B"/>
    <w:rsid w:val="006129BD"/>
    <w:rsid w:val="00613249"/>
    <w:rsid w:val="00614596"/>
    <w:rsid w:val="00614E18"/>
    <w:rsid w:val="0061503E"/>
    <w:rsid w:val="006154B8"/>
    <w:rsid w:val="006165F3"/>
    <w:rsid w:val="006177EE"/>
    <w:rsid w:val="0061782A"/>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20DC"/>
    <w:rsid w:val="00632300"/>
    <w:rsid w:val="00633DA1"/>
    <w:rsid w:val="00634423"/>
    <w:rsid w:val="00636A53"/>
    <w:rsid w:val="0063706E"/>
    <w:rsid w:val="006371A2"/>
    <w:rsid w:val="00637E03"/>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67D91"/>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0C1"/>
    <w:rsid w:val="006C3504"/>
    <w:rsid w:val="006C4832"/>
    <w:rsid w:val="006C4B4F"/>
    <w:rsid w:val="006C55AF"/>
    <w:rsid w:val="006C79AD"/>
    <w:rsid w:val="006C7BC5"/>
    <w:rsid w:val="006D0744"/>
    <w:rsid w:val="006D16AE"/>
    <w:rsid w:val="006D2F7E"/>
    <w:rsid w:val="006D2FC6"/>
    <w:rsid w:val="006D33DF"/>
    <w:rsid w:val="006D3ECE"/>
    <w:rsid w:val="006D4CE0"/>
    <w:rsid w:val="006D686D"/>
    <w:rsid w:val="006D6922"/>
    <w:rsid w:val="006E08B1"/>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1955"/>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27E06"/>
    <w:rsid w:val="00732DF1"/>
    <w:rsid w:val="00733E96"/>
    <w:rsid w:val="0073430D"/>
    <w:rsid w:val="00734A27"/>
    <w:rsid w:val="007352FB"/>
    <w:rsid w:val="00735D55"/>
    <w:rsid w:val="007371A2"/>
    <w:rsid w:val="0073788C"/>
    <w:rsid w:val="00743847"/>
    <w:rsid w:val="007454E1"/>
    <w:rsid w:val="007467F6"/>
    <w:rsid w:val="00747199"/>
    <w:rsid w:val="00747E1B"/>
    <w:rsid w:val="00747FA7"/>
    <w:rsid w:val="0075129F"/>
    <w:rsid w:val="00751B50"/>
    <w:rsid w:val="00752A0A"/>
    <w:rsid w:val="0075331D"/>
    <w:rsid w:val="007553B6"/>
    <w:rsid w:val="0075547D"/>
    <w:rsid w:val="00757313"/>
    <w:rsid w:val="00757879"/>
    <w:rsid w:val="00757AB9"/>
    <w:rsid w:val="00760053"/>
    <w:rsid w:val="00760136"/>
    <w:rsid w:val="007607D7"/>
    <w:rsid w:val="007611DA"/>
    <w:rsid w:val="00762771"/>
    <w:rsid w:val="007628BA"/>
    <w:rsid w:val="007637B5"/>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9BF"/>
    <w:rsid w:val="00785C26"/>
    <w:rsid w:val="00785CFF"/>
    <w:rsid w:val="00785F5F"/>
    <w:rsid w:val="00786502"/>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3F6"/>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4E36"/>
    <w:rsid w:val="00815DF4"/>
    <w:rsid w:val="008162CB"/>
    <w:rsid w:val="00821BCD"/>
    <w:rsid w:val="00822589"/>
    <w:rsid w:val="008248F5"/>
    <w:rsid w:val="00825CF3"/>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0A64"/>
    <w:rsid w:val="00860C20"/>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77B7D"/>
    <w:rsid w:val="00880782"/>
    <w:rsid w:val="0088186D"/>
    <w:rsid w:val="008823D2"/>
    <w:rsid w:val="00882C6F"/>
    <w:rsid w:val="00882CDD"/>
    <w:rsid w:val="00882FB9"/>
    <w:rsid w:val="0088430B"/>
    <w:rsid w:val="00884620"/>
    <w:rsid w:val="008850BC"/>
    <w:rsid w:val="00886292"/>
    <w:rsid w:val="00886FA8"/>
    <w:rsid w:val="00890888"/>
    <w:rsid w:val="0089216B"/>
    <w:rsid w:val="008922D2"/>
    <w:rsid w:val="0089316D"/>
    <w:rsid w:val="00893A43"/>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71C"/>
    <w:rsid w:val="008A6DFE"/>
    <w:rsid w:val="008A7CCB"/>
    <w:rsid w:val="008A7D67"/>
    <w:rsid w:val="008B04D3"/>
    <w:rsid w:val="008B04D5"/>
    <w:rsid w:val="008B04FA"/>
    <w:rsid w:val="008B0C71"/>
    <w:rsid w:val="008B27AC"/>
    <w:rsid w:val="008B39D7"/>
    <w:rsid w:val="008B6050"/>
    <w:rsid w:val="008B660C"/>
    <w:rsid w:val="008B711D"/>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077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58FF"/>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1EC"/>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081"/>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64B2"/>
    <w:rsid w:val="00A27059"/>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6E1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2ED1"/>
    <w:rsid w:val="00AE3401"/>
    <w:rsid w:val="00AE5551"/>
    <w:rsid w:val="00AF0B05"/>
    <w:rsid w:val="00AF1BC4"/>
    <w:rsid w:val="00AF1C47"/>
    <w:rsid w:val="00AF23E4"/>
    <w:rsid w:val="00AF3D38"/>
    <w:rsid w:val="00AF4259"/>
    <w:rsid w:val="00AF48F4"/>
    <w:rsid w:val="00AF4F7B"/>
    <w:rsid w:val="00AF58FB"/>
    <w:rsid w:val="00AF61FA"/>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6188"/>
    <w:rsid w:val="00B17AE1"/>
    <w:rsid w:val="00B17B07"/>
    <w:rsid w:val="00B22BBA"/>
    <w:rsid w:val="00B230F8"/>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6D6"/>
    <w:rsid w:val="00B40A6B"/>
    <w:rsid w:val="00B40AD7"/>
    <w:rsid w:val="00B41042"/>
    <w:rsid w:val="00B41858"/>
    <w:rsid w:val="00B429D7"/>
    <w:rsid w:val="00B43731"/>
    <w:rsid w:val="00B43B23"/>
    <w:rsid w:val="00B43F26"/>
    <w:rsid w:val="00B4432D"/>
    <w:rsid w:val="00B4459F"/>
    <w:rsid w:val="00B44810"/>
    <w:rsid w:val="00B44BDD"/>
    <w:rsid w:val="00B45265"/>
    <w:rsid w:val="00B45730"/>
    <w:rsid w:val="00B45FB2"/>
    <w:rsid w:val="00B46926"/>
    <w:rsid w:val="00B46D85"/>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2870"/>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133B"/>
    <w:rsid w:val="00B82DF0"/>
    <w:rsid w:val="00B83E4A"/>
    <w:rsid w:val="00B847B3"/>
    <w:rsid w:val="00B848D5"/>
    <w:rsid w:val="00B849D8"/>
    <w:rsid w:val="00B86A39"/>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22F"/>
    <w:rsid w:val="00BA2BD6"/>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3FEE"/>
    <w:rsid w:val="00C14DCF"/>
    <w:rsid w:val="00C15626"/>
    <w:rsid w:val="00C15C17"/>
    <w:rsid w:val="00C15DEF"/>
    <w:rsid w:val="00C15E43"/>
    <w:rsid w:val="00C15F8A"/>
    <w:rsid w:val="00C16ADD"/>
    <w:rsid w:val="00C16B7D"/>
    <w:rsid w:val="00C171DC"/>
    <w:rsid w:val="00C172D7"/>
    <w:rsid w:val="00C201E5"/>
    <w:rsid w:val="00C20E64"/>
    <w:rsid w:val="00C2122C"/>
    <w:rsid w:val="00C21A44"/>
    <w:rsid w:val="00C21C08"/>
    <w:rsid w:val="00C21D13"/>
    <w:rsid w:val="00C22661"/>
    <w:rsid w:val="00C226A6"/>
    <w:rsid w:val="00C229DC"/>
    <w:rsid w:val="00C22C35"/>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3068"/>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0F1"/>
    <w:rsid w:val="00C512A3"/>
    <w:rsid w:val="00C52704"/>
    <w:rsid w:val="00C52D9F"/>
    <w:rsid w:val="00C53004"/>
    <w:rsid w:val="00C5405D"/>
    <w:rsid w:val="00C56201"/>
    <w:rsid w:val="00C5787D"/>
    <w:rsid w:val="00C57AB1"/>
    <w:rsid w:val="00C57C7C"/>
    <w:rsid w:val="00C616CB"/>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13"/>
    <w:rsid w:val="00C96927"/>
    <w:rsid w:val="00C9703D"/>
    <w:rsid w:val="00C97FE7"/>
    <w:rsid w:val="00CA16F8"/>
    <w:rsid w:val="00CA2244"/>
    <w:rsid w:val="00CA27D0"/>
    <w:rsid w:val="00CA58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06"/>
    <w:rsid w:val="00CC5285"/>
    <w:rsid w:val="00CC65DD"/>
    <w:rsid w:val="00CC6A33"/>
    <w:rsid w:val="00CC6AB8"/>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567"/>
    <w:rsid w:val="00CF476C"/>
    <w:rsid w:val="00CF64C5"/>
    <w:rsid w:val="00CF6B7B"/>
    <w:rsid w:val="00CF7666"/>
    <w:rsid w:val="00D01661"/>
    <w:rsid w:val="00D01B6D"/>
    <w:rsid w:val="00D01DA0"/>
    <w:rsid w:val="00D02823"/>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5C18"/>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0E2E"/>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D71"/>
    <w:rsid w:val="00D969C1"/>
    <w:rsid w:val="00DA0DE1"/>
    <w:rsid w:val="00DA1193"/>
    <w:rsid w:val="00DA1232"/>
    <w:rsid w:val="00DA16F9"/>
    <w:rsid w:val="00DA21F2"/>
    <w:rsid w:val="00DA2301"/>
    <w:rsid w:val="00DA249D"/>
    <w:rsid w:val="00DA3BA0"/>
    <w:rsid w:val="00DA4627"/>
    <w:rsid w:val="00DA534B"/>
    <w:rsid w:val="00DA5360"/>
    <w:rsid w:val="00DA699C"/>
    <w:rsid w:val="00DA6A93"/>
    <w:rsid w:val="00DB0604"/>
    <w:rsid w:val="00DB2A4C"/>
    <w:rsid w:val="00DB2F2A"/>
    <w:rsid w:val="00DB3869"/>
    <w:rsid w:val="00DB3E1C"/>
    <w:rsid w:val="00DB58F2"/>
    <w:rsid w:val="00DB73E4"/>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2DBE"/>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2E"/>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4AC3"/>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2ACC"/>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443"/>
    <w:rsid w:val="00E775B6"/>
    <w:rsid w:val="00E815FF"/>
    <w:rsid w:val="00E8178A"/>
    <w:rsid w:val="00E81860"/>
    <w:rsid w:val="00E81F28"/>
    <w:rsid w:val="00E82197"/>
    <w:rsid w:val="00E831CF"/>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1E3A"/>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7217"/>
    <w:rsid w:val="00EF0417"/>
    <w:rsid w:val="00EF0BBC"/>
    <w:rsid w:val="00EF1857"/>
    <w:rsid w:val="00EF1E33"/>
    <w:rsid w:val="00EF282D"/>
    <w:rsid w:val="00EF3D7A"/>
    <w:rsid w:val="00EF5707"/>
    <w:rsid w:val="00EF5B9B"/>
    <w:rsid w:val="00EF5E4F"/>
    <w:rsid w:val="00EF5F03"/>
    <w:rsid w:val="00EF71D7"/>
    <w:rsid w:val="00F00D41"/>
    <w:rsid w:val="00F016E5"/>
    <w:rsid w:val="00F02BFD"/>
    <w:rsid w:val="00F02D21"/>
    <w:rsid w:val="00F02D28"/>
    <w:rsid w:val="00F03501"/>
    <w:rsid w:val="00F03914"/>
    <w:rsid w:val="00F045E0"/>
    <w:rsid w:val="00F0592A"/>
    <w:rsid w:val="00F05E6D"/>
    <w:rsid w:val="00F06E0F"/>
    <w:rsid w:val="00F06FD6"/>
    <w:rsid w:val="00F07200"/>
    <w:rsid w:val="00F07683"/>
    <w:rsid w:val="00F07991"/>
    <w:rsid w:val="00F1076B"/>
    <w:rsid w:val="00F10886"/>
    <w:rsid w:val="00F11723"/>
    <w:rsid w:val="00F11B6F"/>
    <w:rsid w:val="00F12224"/>
    <w:rsid w:val="00F12569"/>
    <w:rsid w:val="00F1300E"/>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389"/>
    <w:rsid w:val="00F37555"/>
    <w:rsid w:val="00F37B3E"/>
    <w:rsid w:val="00F415B9"/>
    <w:rsid w:val="00F41819"/>
    <w:rsid w:val="00F43B88"/>
    <w:rsid w:val="00F43C9A"/>
    <w:rsid w:val="00F43EB1"/>
    <w:rsid w:val="00F45781"/>
    <w:rsid w:val="00F45845"/>
    <w:rsid w:val="00F46B15"/>
    <w:rsid w:val="00F503C4"/>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0B1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2057"/>
    <w:rsid w:val="00FB38A2"/>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1B58"/>
    <w:rsid w:val="00FD395E"/>
    <w:rsid w:val="00FD5BA5"/>
    <w:rsid w:val="00FD5CC2"/>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4"/>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9D5F17"/>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nresolvedMention3">
    <w:name w:val="Unresolved Mention3"/>
    <w:basedOn w:val="ad"/>
    <w:uiPriority w:val="99"/>
    <w:semiHidden/>
    <w:unhideWhenUsed/>
    <w:rsid w:val="00A96E18"/>
    <w:rPr>
      <w:color w:val="605E5C"/>
      <w:shd w:val="clear" w:color="auto" w:fill="E1DFDD"/>
    </w:rPr>
  </w:style>
  <w:style w:type="character" w:styleId="afffffffd">
    <w:name w:val="Unresolved Mention"/>
    <w:basedOn w:val="ad"/>
    <w:uiPriority w:val="99"/>
    <w:semiHidden/>
    <w:unhideWhenUsed/>
    <w:rsid w:val="00727E06"/>
    <w:rPr>
      <w:color w:val="605E5C"/>
      <w:shd w:val="clear" w:color="auto" w:fill="E1DFDD"/>
    </w:rPr>
  </w:style>
  <w:style w:type="paragraph" w:customStyle="1" w:styleId="-8">
    <w:name w:val="נספח - כותרת"/>
    <w:basedOn w:val="aff4"/>
    <w:link w:val="-Char"/>
    <w:qFormat/>
    <w:rsid w:val="000E6373"/>
    <w:pPr>
      <w:pageBreakBefore/>
      <w:pBdr>
        <w:top w:val="single" w:sz="6" w:space="1" w:color="auto"/>
        <w:bottom w:val="single" w:sz="6" w:space="1" w:color="auto"/>
      </w:pBdr>
      <w:shd w:val="clear" w:color="auto" w:fill="4F81BD"/>
      <w:spacing w:after="60"/>
      <w:outlineLvl w:val="0"/>
    </w:pPr>
    <w:rPr>
      <w:rFonts w:ascii="Arial" w:eastAsiaTheme="majorEastAsia" w:hAnsi="Arial" w:cs="Arial"/>
      <w:b/>
      <w:bCs/>
      <w:color w:val="FFFFFF"/>
      <w:spacing w:val="-10"/>
      <w:kern w:val="28"/>
      <w:sz w:val="56"/>
      <w:szCs w:val="56"/>
      <w:lang w:eastAsia="he-IL"/>
    </w:rPr>
  </w:style>
  <w:style w:type="character" w:customStyle="1" w:styleId="-Char">
    <w:name w:val="נספח - כותרת Char"/>
    <w:basedOn w:val="aff5"/>
    <w:link w:val="-8"/>
    <w:rsid w:val="000E6373"/>
    <w:rPr>
      <w:rFonts w:ascii="Arial" w:eastAsiaTheme="majorEastAsia" w:hAnsi="Arial" w:cs="Arial"/>
      <w:b/>
      <w:bCs/>
      <w:noProof/>
      <w:color w:val="FFFFFF"/>
      <w:spacing w:val="-10"/>
      <w:kern w:val="28"/>
      <w:sz w:val="56"/>
      <w:szCs w:val="56"/>
      <w:u w:val="single"/>
      <w:shd w:val="clear" w:color="auto" w:fill="4F81BD"/>
      <w:lang w:eastAsia="he-IL"/>
    </w:rPr>
  </w:style>
  <w:style w:type="paragraph" w:customStyle="1" w:styleId="-9">
    <w:name w:val="נספח - תיאור"/>
    <w:basedOn w:val="afff6"/>
    <w:link w:val="-a"/>
    <w:qFormat/>
    <w:rsid w:val="000E6373"/>
    <w:pPr>
      <w:pBdr>
        <w:bottom w:val="single" w:sz="6" w:space="1" w:color="1F497D"/>
      </w:pBdr>
      <w:spacing w:before="0" w:after="60" w:line="240" w:lineRule="auto"/>
      <w:outlineLvl w:val="1"/>
    </w:pPr>
    <w:rPr>
      <w:rFonts w:eastAsiaTheme="minorEastAsia"/>
      <w:b w:val="0"/>
      <w:bCs w:val="0"/>
      <w:color w:val="5A5A5A" w:themeColor="text1" w:themeTint="A5"/>
      <w:spacing w:val="15"/>
      <w:lang w:eastAsia="he-IL"/>
    </w:rPr>
  </w:style>
  <w:style w:type="character" w:customStyle="1" w:styleId="-a">
    <w:name w:val="נספח - תיאור תו"/>
    <w:basedOn w:val="afff7"/>
    <w:link w:val="-9"/>
    <w:rsid w:val="000E6373"/>
    <w:rPr>
      <w:rFonts w:ascii="Times New Roman" w:eastAsiaTheme="minorEastAsia" w:hAnsi="Times New Roman" w:cs="David"/>
      <w:b w:val="0"/>
      <w:bCs w:val="0"/>
      <w:color w:val="5A5A5A" w:themeColor="text1" w:themeTint="A5"/>
      <w:spacing w:val="15"/>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oamm@moag.gov.il" TargetMode="Externa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yperlink" Target="mailto:" TargetMode="External"/><Relationship Id="rId20" Type="http://schemas.openxmlformats.org/officeDocument/2006/relationships/hyperlink" Target="https://takam.mof.gov.il/document/H.7.11.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13002"/>
    <w:rsid w:val="00053623"/>
    <w:rsid w:val="00067FA9"/>
    <w:rsid w:val="000E1705"/>
    <w:rsid w:val="00162C96"/>
    <w:rsid w:val="00182A5A"/>
    <w:rsid w:val="0019442C"/>
    <w:rsid w:val="001D5EB8"/>
    <w:rsid w:val="002215E1"/>
    <w:rsid w:val="00240F49"/>
    <w:rsid w:val="00282EE4"/>
    <w:rsid w:val="00284CF6"/>
    <w:rsid w:val="00341D55"/>
    <w:rsid w:val="003A382E"/>
    <w:rsid w:val="00421918"/>
    <w:rsid w:val="00422E6E"/>
    <w:rsid w:val="00441118"/>
    <w:rsid w:val="004F082B"/>
    <w:rsid w:val="00613CCB"/>
    <w:rsid w:val="0066638D"/>
    <w:rsid w:val="0066787E"/>
    <w:rsid w:val="006D03AB"/>
    <w:rsid w:val="00726510"/>
    <w:rsid w:val="00750EDA"/>
    <w:rsid w:val="00804A67"/>
    <w:rsid w:val="00865E94"/>
    <w:rsid w:val="00880A6B"/>
    <w:rsid w:val="00902580"/>
    <w:rsid w:val="00932D8E"/>
    <w:rsid w:val="00937462"/>
    <w:rsid w:val="00937776"/>
    <w:rsid w:val="009559D7"/>
    <w:rsid w:val="00972392"/>
    <w:rsid w:val="00974ECA"/>
    <w:rsid w:val="00A13712"/>
    <w:rsid w:val="00B66EA6"/>
    <w:rsid w:val="00B847EE"/>
    <w:rsid w:val="00C11EED"/>
    <w:rsid w:val="00C37146"/>
    <w:rsid w:val="00CD17E3"/>
    <w:rsid w:val="00CE72A3"/>
    <w:rsid w:val="00D02E00"/>
    <w:rsid w:val="00D668B5"/>
    <w:rsid w:val="00D73E21"/>
    <w:rsid w:val="00DA1EBE"/>
    <w:rsid w:val="00DA3B4B"/>
    <w:rsid w:val="00DA3E78"/>
    <w:rsid w:val="00DF3D07"/>
    <w:rsid w:val="00E07F85"/>
    <w:rsid w:val="00E10A46"/>
    <w:rsid w:val="00E946F6"/>
    <w:rsid w:val="00EA0E7B"/>
    <w:rsid w:val="00EF7822"/>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2024-09-24T00:00:00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terms/"/>
    <ds:schemaRef ds:uri="http://schemas.microsoft.com/office/infopath/2007/PartnerControls"/>
    <ds:schemaRef ds:uri="http://purl.org/dc/elements/1.1/"/>
    <ds:schemaRef ds:uri="http://schemas.microsoft.com/office/2006/metadata/properties"/>
    <ds:schemaRef ds:uri="http://www.w3.org/XML/1998/namespace"/>
    <ds:schemaRef ds:uri="c1dca751-b4d0-4120-a115-991a9392fefd"/>
    <ds:schemaRef ds:uri="http://schemas.microsoft.com/office/2006/documentManagement/types"/>
    <ds:schemaRef ds:uri="http://schemas.openxmlformats.org/package/2006/metadata/core-properties"/>
    <ds:schemaRef ds:uri="32253ff2-5021-481a-b399-07ac80de3d98"/>
    <ds:schemaRef ds:uri="http://purl.org/dc/dcmityp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39B07B64-0DDF-4A9D-982D-161ED76DC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39</Pages>
  <Words>8049</Words>
  <Characters>37735</Characters>
  <Application>Microsoft Office Word</Application>
  <DocSecurity>0</DocSecurity>
  <Lines>314</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45693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4</cp:revision>
  <dcterms:created xsi:type="dcterms:W3CDTF">2024-09-08T04:44:00Z</dcterms:created>
  <dcterms:modified xsi:type="dcterms:W3CDTF">2024-09-08T05:35:00Z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